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6F" w:rsidRPr="00FF166F" w:rsidRDefault="00FF166F" w:rsidP="00FF166F">
      <w:pPr>
        <w:shd w:val="clear" w:color="auto" w:fill="FFFFFF"/>
        <w:spacing w:line="336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4"/>
          <w:szCs w:val="44"/>
          <w:lang w:eastAsia="ru-RU"/>
        </w:rPr>
      </w:pPr>
      <w:r w:rsidRPr="00FF166F">
        <w:rPr>
          <w:rFonts w:ascii="inherit" w:eastAsia="Times New Roman" w:hAnsi="inherit" w:cs="Arial"/>
          <w:b/>
          <w:bCs/>
          <w:color w:val="333333"/>
          <w:kern w:val="36"/>
          <w:sz w:val="44"/>
          <w:szCs w:val="44"/>
          <w:lang w:eastAsia="ru-RU"/>
        </w:rPr>
        <w:t>Приказом Минтруда России утверждены типовые формы контрактов на оказание услуг по проведению специальной оценки условий труда и обучению по охране труда</w:t>
      </w:r>
    </w:p>
    <w:p w:rsidR="00FF166F" w:rsidRPr="00FF166F" w:rsidRDefault="00FF166F" w:rsidP="00FF166F">
      <w:pPr>
        <w:shd w:val="clear" w:color="auto" w:fill="FFFFFF"/>
        <w:spacing w:line="383" w:lineRule="atLeast"/>
        <w:textAlignment w:val="center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FF166F">
        <w:rPr>
          <w:rFonts w:ascii="Arial" w:eastAsia="Times New Roman" w:hAnsi="Arial" w:cs="Arial"/>
          <w:color w:val="333333"/>
          <w:sz w:val="2"/>
          <w:lang w:eastAsia="ru-RU"/>
        </w:rPr>
        <w:t> </w:t>
      </w:r>
    </w:p>
    <w:p w:rsidR="00FF166F" w:rsidRPr="00FF166F" w:rsidRDefault="00FF166F" w:rsidP="00FF166F">
      <w:pPr>
        <w:shd w:val="clear" w:color="auto" w:fill="FFFFFF"/>
        <w:spacing w:after="182" w:line="383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166F">
        <w:rPr>
          <w:rFonts w:ascii="Arial" w:eastAsia="Times New Roman" w:hAnsi="Arial" w:cs="Arial"/>
          <w:i/>
          <w:iCs/>
          <w:color w:val="333333"/>
          <w:sz w:val="26"/>
          <w:lang w:eastAsia="ru-RU"/>
        </w:rPr>
        <w:t>Приказ вступит в силу 9 марта 2019 года  </w:t>
      </w:r>
    </w:p>
    <w:p w:rsidR="00FF166F" w:rsidRPr="00FF166F" w:rsidRDefault="00FF166F" w:rsidP="00FF166F">
      <w:pPr>
        <w:shd w:val="clear" w:color="auto" w:fill="FFFFFF"/>
        <w:spacing w:after="182" w:line="383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FF166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Приказом от 24.12.2018 N 834н «Об утверждении типовых контрактов на оказание услуг по проведению специальной оценки условий труда и обучению работодателей и работников вопросам охраны труда, а так же их информационных карт» федеральное министерство труда утвердило типовые контракты на оказание услуг по проведению специальной оценки условий труда и обучению работодателей и работников вопросам охраны труда, а также их информационных карт</w:t>
      </w:r>
      <w:proofErr w:type="gramEnd"/>
      <w:r w:rsidRPr="00FF166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FF166F" w:rsidRPr="00FF166F" w:rsidRDefault="00FF166F" w:rsidP="00FF166F">
      <w:pPr>
        <w:shd w:val="clear" w:color="auto" w:fill="FFFFFF"/>
        <w:spacing w:after="182" w:line="383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166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Типовые формы контрактов включают в себя:</w:t>
      </w:r>
    </w:p>
    <w:p w:rsidR="00FF166F" w:rsidRPr="00FF166F" w:rsidRDefault="00FF166F" w:rsidP="00FF1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56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166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• предмет контракта, сроки оказания услуг; </w:t>
      </w:r>
    </w:p>
    <w:p w:rsidR="00FF166F" w:rsidRPr="00FF166F" w:rsidRDefault="00FF166F" w:rsidP="00FF1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56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166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• цену контракта и порядок расчетов; </w:t>
      </w:r>
    </w:p>
    <w:p w:rsidR="00FF166F" w:rsidRPr="00FF166F" w:rsidRDefault="00FF166F" w:rsidP="00FF1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56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166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• права и обязанности заказчика и исполнителя; </w:t>
      </w:r>
    </w:p>
    <w:p w:rsidR="00FF166F" w:rsidRPr="00FF166F" w:rsidRDefault="00FF166F" w:rsidP="00FF1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56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166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• порядок сдачи и приемки оказанных услуг; </w:t>
      </w:r>
    </w:p>
    <w:p w:rsidR="00FF166F" w:rsidRPr="00FF166F" w:rsidRDefault="00FF166F" w:rsidP="00FF1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56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166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• ответственность сторон; </w:t>
      </w:r>
    </w:p>
    <w:p w:rsidR="00FF166F" w:rsidRPr="00FF166F" w:rsidRDefault="00FF166F" w:rsidP="00FF1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56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166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• </w:t>
      </w:r>
      <w:proofErr w:type="spellStart"/>
      <w:r w:rsidRPr="00FF166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антикоррупционную</w:t>
      </w:r>
      <w:proofErr w:type="spellEnd"/>
      <w:r w:rsidRPr="00FF166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оговорку; </w:t>
      </w:r>
    </w:p>
    <w:p w:rsidR="00FF166F" w:rsidRPr="00FF166F" w:rsidRDefault="00FF166F" w:rsidP="00FF1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56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166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• порядок обеспечения исполнения контракта, срок его действия. 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2FB4"/>
    <w:multiLevelType w:val="multilevel"/>
    <w:tmpl w:val="1B3C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F166F"/>
    <w:rsid w:val="00742148"/>
    <w:rsid w:val="00876638"/>
    <w:rsid w:val="00B37F73"/>
    <w:rsid w:val="00BF0AD9"/>
    <w:rsid w:val="00CD176D"/>
    <w:rsid w:val="00DB1D47"/>
    <w:rsid w:val="00F62045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1">
    <w:name w:val="heading 1"/>
    <w:basedOn w:val="a"/>
    <w:link w:val="10"/>
    <w:uiPriority w:val="9"/>
    <w:qFormat/>
    <w:rsid w:val="00FF16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F166F"/>
  </w:style>
  <w:style w:type="character" w:styleId="a3">
    <w:name w:val="Hyperlink"/>
    <w:basedOn w:val="a0"/>
    <w:uiPriority w:val="99"/>
    <w:semiHidden/>
    <w:unhideWhenUsed/>
    <w:rsid w:val="00FF16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16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1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199">
          <w:marLeft w:val="0"/>
          <w:marRight w:val="0"/>
          <w:marTop w:val="0"/>
          <w:marBottom w:val="547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20062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8232">
              <w:marLeft w:val="456"/>
              <w:marRight w:val="0"/>
              <w:marTop w:val="0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2019-04-05T09:04:00Z</dcterms:created>
  <dcterms:modified xsi:type="dcterms:W3CDTF">2019-04-05T09:06:00Z</dcterms:modified>
</cp:coreProperties>
</file>