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6F" w:rsidRPr="00D37EEC" w:rsidRDefault="003555E0" w:rsidP="00D37E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7EEC">
        <w:rPr>
          <w:rFonts w:ascii="Times New Roman" w:hAnsi="Times New Roman"/>
          <w:sz w:val="28"/>
          <w:szCs w:val="28"/>
        </w:rPr>
        <w:t>За период с 01.01.2018 по 01.08.2018 г.г. администрацией Федоровского муниципального района были проведены следующие мероприятия, направленные на развитие предпринимательства в муниципальном районе:</w:t>
      </w:r>
    </w:p>
    <w:p w:rsidR="003555E0" w:rsidRPr="00D37EEC" w:rsidRDefault="003555E0" w:rsidP="00D37E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7EEC">
        <w:rPr>
          <w:rFonts w:ascii="Times New Roman" w:hAnsi="Times New Roman"/>
          <w:sz w:val="28"/>
          <w:szCs w:val="28"/>
        </w:rPr>
        <w:t>- 02.02.2018 г. в 10.00 круглый стол на тему: «Повышение качества сервиса и оценка эффективности мер поддержки субъектов МСП»</w:t>
      </w:r>
    </w:p>
    <w:p w:rsidR="003555E0" w:rsidRPr="00D37EEC" w:rsidRDefault="003555E0" w:rsidP="00D37E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7EEC">
        <w:rPr>
          <w:rFonts w:ascii="Times New Roman" w:hAnsi="Times New Roman"/>
          <w:sz w:val="28"/>
          <w:szCs w:val="28"/>
        </w:rPr>
        <w:t>- 16.03.2018 г. в 11.00 круглый стол на тему: «Развитие предпринимательства и повышение деловой активности в муниципальных образованиях»</w:t>
      </w:r>
    </w:p>
    <w:p w:rsidR="003555E0" w:rsidRPr="00D37EEC" w:rsidRDefault="003766A7" w:rsidP="00D37E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7EEC">
        <w:rPr>
          <w:rFonts w:ascii="Times New Roman" w:hAnsi="Times New Roman"/>
          <w:sz w:val="28"/>
          <w:szCs w:val="28"/>
        </w:rPr>
        <w:t xml:space="preserve">- </w:t>
      </w:r>
      <w:r w:rsidR="003555E0" w:rsidRPr="00D37EEC">
        <w:rPr>
          <w:rFonts w:ascii="Times New Roman" w:hAnsi="Times New Roman"/>
          <w:sz w:val="28"/>
          <w:szCs w:val="28"/>
        </w:rPr>
        <w:t>30.03.2018 г. в 15.00 совещание на тему: « Мониторинг финансовых, экономических, социальных и иных показателей развития МСП и эффективности</w:t>
      </w:r>
      <w:r w:rsidRPr="00D37EEC">
        <w:rPr>
          <w:rFonts w:ascii="Times New Roman" w:hAnsi="Times New Roman"/>
          <w:sz w:val="28"/>
          <w:szCs w:val="28"/>
        </w:rPr>
        <w:t xml:space="preserve"> применения мер по его развитию»</w:t>
      </w:r>
    </w:p>
    <w:p w:rsidR="00D37EEC" w:rsidRPr="00D37EEC" w:rsidRDefault="003766A7" w:rsidP="00D37E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7EEC">
        <w:rPr>
          <w:rFonts w:ascii="Times New Roman" w:hAnsi="Times New Roman"/>
          <w:sz w:val="28"/>
          <w:szCs w:val="28"/>
        </w:rPr>
        <w:t xml:space="preserve">- 18.04.2018 г. </w:t>
      </w:r>
      <w:r w:rsidR="00D37EEC" w:rsidRPr="00D37EEC">
        <w:rPr>
          <w:rFonts w:ascii="Times New Roman" w:hAnsi="Times New Roman"/>
          <w:sz w:val="28"/>
          <w:szCs w:val="28"/>
        </w:rPr>
        <w:t xml:space="preserve">в 9.00 совещание на тему: «Развитие </w:t>
      </w:r>
      <w:proofErr w:type="spellStart"/>
      <w:r w:rsidR="00D37EEC" w:rsidRPr="00D37EEC">
        <w:rPr>
          <w:rFonts w:ascii="Times New Roman" w:hAnsi="Times New Roman"/>
          <w:sz w:val="28"/>
          <w:szCs w:val="28"/>
        </w:rPr>
        <w:t>биснеса</w:t>
      </w:r>
      <w:proofErr w:type="spellEnd"/>
      <w:r w:rsidR="00D37EEC" w:rsidRPr="00D37EEC">
        <w:rPr>
          <w:rFonts w:ascii="Times New Roman" w:hAnsi="Times New Roman"/>
          <w:sz w:val="28"/>
          <w:szCs w:val="28"/>
        </w:rPr>
        <w:t>, вопросы и ответы»</w:t>
      </w:r>
    </w:p>
    <w:p w:rsidR="003766A7" w:rsidRPr="00D37EEC" w:rsidRDefault="00D37EEC" w:rsidP="00D37E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7EEC">
        <w:rPr>
          <w:rFonts w:ascii="Times New Roman" w:hAnsi="Times New Roman"/>
          <w:sz w:val="28"/>
          <w:szCs w:val="28"/>
        </w:rPr>
        <w:t xml:space="preserve">                         </w:t>
      </w:r>
      <w:r w:rsidR="003766A7" w:rsidRPr="00D37EEC">
        <w:rPr>
          <w:rFonts w:ascii="Times New Roman" w:hAnsi="Times New Roman"/>
          <w:sz w:val="28"/>
          <w:szCs w:val="28"/>
        </w:rPr>
        <w:t>в 10.00 совещание на тему: «Оказание государственной поддержки субъектам малого и среднего предпринимательства»</w:t>
      </w:r>
    </w:p>
    <w:p w:rsidR="003766A7" w:rsidRPr="00D37EEC" w:rsidRDefault="003766A7" w:rsidP="00D37E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7EEC">
        <w:rPr>
          <w:rFonts w:ascii="Times New Roman" w:hAnsi="Times New Roman"/>
          <w:sz w:val="28"/>
          <w:szCs w:val="28"/>
        </w:rPr>
        <w:t xml:space="preserve">- 14.05.2018 г. в 16.00 семинар на темы: </w:t>
      </w:r>
    </w:p>
    <w:p w:rsidR="003766A7" w:rsidRPr="00D37EEC" w:rsidRDefault="003766A7" w:rsidP="00D37EE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7EEC">
        <w:rPr>
          <w:rFonts w:ascii="Times New Roman" w:hAnsi="Times New Roman"/>
          <w:sz w:val="28"/>
          <w:szCs w:val="28"/>
        </w:rPr>
        <w:t>1. «Проведение мероприятий, направленных на популяризацию предпринимательства и создание положительного образа предпринимательства»</w:t>
      </w:r>
    </w:p>
    <w:p w:rsidR="003766A7" w:rsidRPr="00D37EEC" w:rsidRDefault="003766A7" w:rsidP="00D37EE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7EEC">
        <w:rPr>
          <w:rFonts w:ascii="Times New Roman" w:hAnsi="Times New Roman"/>
          <w:sz w:val="28"/>
          <w:szCs w:val="28"/>
        </w:rPr>
        <w:t>2. «Разъяснение вопросов нового порядка применения ККТ, сроки перехода, структура расходов на приобретение ККТ».</w:t>
      </w:r>
    </w:p>
    <w:p w:rsidR="003766A7" w:rsidRPr="00D37EEC" w:rsidRDefault="003766A7" w:rsidP="00D37E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7EEC">
        <w:rPr>
          <w:rFonts w:ascii="Times New Roman" w:hAnsi="Times New Roman"/>
          <w:sz w:val="28"/>
          <w:szCs w:val="28"/>
        </w:rPr>
        <w:t>- 07.06.2018 г. в 10.00 семинар на тему: «Подключение к ГИС «Меркурий»</w:t>
      </w:r>
    </w:p>
    <w:p w:rsidR="003766A7" w:rsidRPr="00D37EEC" w:rsidRDefault="003766A7" w:rsidP="00D37E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7EEC">
        <w:rPr>
          <w:rFonts w:ascii="Times New Roman" w:hAnsi="Times New Roman"/>
          <w:sz w:val="28"/>
          <w:szCs w:val="28"/>
        </w:rPr>
        <w:t>- 13.07.2018 г. в 11.00 семинар на тему: «Не качественная продукция на прилавках»</w:t>
      </w:r>
    </w:p>
    <w:p w:rsidR="003766A7" w:rsidRPr="00D37EEC" w:rsidRDefault="00D37EEC" w:rsidP="00D37E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7EEC">
        <w:rPr>
          <w:rFonts w:ascii="Times New Roman" w:hAnsi="Times New Roman"/>
          <w:sz w:val="28"/>
          <w:szCs w:val="28"/>
        </w:rPr>
        <w:t xml:space="preserve"> </w:t>
      </w:r>
    </w:p>
    <w:p w:rsidR="003766A7" w:rsidRPr="00D37EEC" w:rsidRDefault="003766A7" w:rsidP="00D37E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C49" w:rsidRPr="00D37EEC" w:rsidRDefault="003766A7" w:rsidP="00D37E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7EEC">
        <w:rPr>
          <w:rFonts w:ascii="Times New Roman" w:hAnsi="Times New Roman"/>
          <w:sz w:val="28"/>
          <w:szCs w:val="28"/>
        </w:rPr>
        <w:t xml:space="preserve">              </w:t>
      </w:r>
    </w:p>
    <w:sectPr w:rsidR="00245C49" w:rsidRPr="00D37EEC" w:rsidSect="00245C49">
      <w:pgSz w:w="11907" w:h="16840"/>
      <w:pgMar w:top="567" w:right="851" w:bottom="29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5C49"/>
    <w:rsid w:val="0001556F"/>
    <w:rsid w:val="00245C49"/>
    <w:rsid w:val="003555E0"/>
    <w:rsid w:val="003766A7"/>
    <w:rsid w:val="007C7D44"/>
    <w:rsid w:val="00965CE1"/>
    <w:rsid w:val="00D3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C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4</cp:revision>
  <dcterms:created xsi:type="dcterms:W3CDTF">2018-08-07T05:39:00Z</dcterms:created>
  <dcterms:modified xsi:type="dcterms:W3CDTF">2018-08-20T10:04:00Z</dcterms:modified>
</cp:coreProperties>
</file>