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D40" w:rsidRDefault="00BA0D40" w:rsidP="00DB3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BA0D40" w:rsidRDefault="00BA0D40" w:rsidP="00DB3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0D40" w:rsidRDefault="00BA0D40" w:rsidP="00DB3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3B13" w:rsidRPr="00DB3B13" w:rsidRDefault="00DB3B13" w:rsidP="00994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Визы иностранным гражданам, не имеющим возможности вернуться в свою страну из-за карантина, продлят до 90 дней</w:t>
      </w:r>
    </w:p>
    <w:p w:rsidR="00DB3B13" w:rsidRPr="00DB3B13" w:rsidRDefault="00DB3B13" w:rsidP="00DB3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BFB" w:rsidRPr="00DB3B13" w:rsidRDefault="00DB3B13" w:rsidP="00104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D37BFB" w:rsidRPr="00DB3B1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Правительства РФ от 17.04.2020 N 525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внесены изменения </w:t>
      </w:r>
      <w:r w:rsidR="00D37BFB" w:rsidRPr="00DB3B13">
        <w:rPr>
          <w:rFonts w:ascii="Times New Roman" w:eastAsia="Times New Roman" w:hAnsi="Times New Roman" w:cs="Times New Roman"/>
          <w:color w:val="000000"/>
          <w:sz w:val="28"/>
          <w:szCs w:val="28"/>
        </w:rPr>
        <w:t>в Положение об установлении формы визы, порядка и условий ее оформления и выдачи, продления срока ее действия, восстановления ее в случае утраты, а т</w:t>
      </w:r>
      <w:r w:rsidR="00104CBF">
        <w:rPr>
          <w:rFonts w:ascii="Times New Roman" w:eastAsia="Times New Roman" w:hAnsi="Times New Roman" w:cs="Times New Roman"/>
          <w:color w:val="000000"/>
          <w:sz w:val="28"/>
          <w:szCs w:val="28"/>
        </w:rPr>
        <w:t>акже порядка аннулирования визы.</w:t>
      </w:r>
    </w:p>
    <w:p w:rsidR="00D37BFB" w:rsidRPr="00104CBF" w:rsidRDefault="00D37BFB" w:rsidP="00104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C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Визы иностранным гражданам, не имеющим возможности вернуться в свою страну из-за карантина, продлят до 90 дней</w:t>
      </w:r>
      <w:r w:rsidR="00C25B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D37BFB" w:rsidRPr="00DB3B13" w:rsidRDefault="00D37BFB" w:rsidP="00104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B13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предусмотрена возможность неоднократного продления.</w:t>
      </w:r>
    </w:p>
    <w:p w:rsidR="00994C5B" w:rsidRDefault="00D37BFB" w:rsidP="00F24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B13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Соответствующее дополнение внесено в Положение об установлении формы визы, порядка и условий ее оформления и выдачи, продления срока ее действия, восстановления ее в случае утраты, а также порядка аннулирования визы, утвержденное Постановлением Правительства РФ от 09.06.2003 N 335.</w:t>
      </w:r>
    </w:p>
    <w:p w:rsidR="00F2473E" w:rsidRDefault="00F2473E" w:rsidP="00F24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473E" w:rsidRDefault="00F2473E" w:rsidP="00F24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473E" w:rsidRDefault="0098388B" w:rsidP="0098388B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Помощник  </w:t>
      </w:r>
      <w:r w:rsidR="00F2473E"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Ершовского</w:t>
      </w:r>
      <w:proofErr w:type="gramEnd"/>
      <w:r w:rsidR="00F24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8388B" w:rsidRDefault="00F2473E" w:rsidP="0098388B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388B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прокурора</w:t>
      </w:r>
    </w:p>
    <w:p w:rsidR="0098388B" w:rsidRDefault="0098388B" w:rsidP="0098388B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88B" w:rsidRPr="00DB3B13" w:rsidRDefault="0098388B" w:rsidP="0098388B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класса                                                                                         О.Ю.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Аляева</w:t>
      </w:r>
      <w:proofErr w:type="spellEnd"/>
    </w:p>
    <w:p w:rsidR="00D37BFB" w:rsidRPr="00DB3B13" w:rsidRDefault="00D37BFB" w:rsidP="009838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7BFB" w:rsidRPr="00DB3B13" w:rsidRDefault="00D37BFB" w:rsidP="00DB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C94" w:rsidRDefault="00335C94" w:rsidP="00DB3B13">
      <w:pPr>
        <w:spacing w:after="0" w:line="240" w:lineRule="auto"/>
      </w:pPr>
    </w:p>
    <w:sectPr w:rsidR="0033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A0"/>
    <w:rsid w:val="000D4D02"/>
    <w:rsid w:val="00104CBF"/>
    <w:rsid w:val="00335C94"/>
    <w:rsid w:val="006C3EE5"/>
    <w:rsid w:val="0098388B"/>
    <w:rsid w:val="00994C5B"/>
    <w:rsid w:val="00BA0D40"/>
    <w:rsid w:val="00C24FF3"/>
    <w:rsid w:val="00C25B3A"/>
    <w:rsid w:val="00CA5DC0"/>
    <w:rsid w:val="00D272A0"/>
    <w:rsid w:val="00D37BFB"/>
    <w:rsid w:val="00D63F70"/>
    <w:rsid w:val="00DB3B13"/>
    <w:rsid w:val="00F2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95EC8-E09F-423F-9932-61156424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BFB"/>
    <w:pPr>
      <w:spacing w:line="25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BFB"/>
    <w:rPr>
      <w:color w:val="0000FF"/>
      <w:u w:val="single"/>
    </w:rPr>
  </w:style>
  <w:style w:type="paragraph" w:customStyle="1" w:styleId="1">
    <w:name w:val="заголовок 1"/>
    <w:basedOn w:val="a"/>
    <w:next w:val="a"/>
    <w:uiPriority w:val="99"/>
    <w:rsid w:val="006C3EE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5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B3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Zamprok</dc:creator>
  <cp:keywords/>
  <dc:description/>
  <cp:lastModifiedBy>Zamprok</cp:lastModifiedBy>
  <cp:revision>19</cp:revision>
  <cp:lastPrinted>2020-04-24T13:06:00Z</cp:lastPrinted>
  <dcterms:created xsi:type="dcterms:W3CDTF">2020-04-24T12:53:00Z</dcterms:created>
  <dcterms:modified xsi:type="dcterms:W3CDTF">2020-04-29T14:20:00Z</dcterms:modified>
</cp:coreProperties>
</file>