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90" w:rsidRPr="00A027A2" w:rsidRDefault="00C02690" w:rsidP="002B4C12">
      <w:pPr>
        <w:pStyle w:val="a4"/>
        <w:tabs>
          <w:tab w:val="left" w:pos="4500"/>
        </w:tabs>
        <w:spacing w:line="276" w:lineRule="auto"/>
        <w:jc w:val="center"/>
        <w:rPr>
          <w:b/>
          <w:szCs w:val="28"/>
        </w:rPr>
      </w:pPr>
    </w:p>
    <w:p w:rsidR="002B4C12" w:rsidRPr="00152255" w:rsidRDefault="00684876" w:rsidP="002B4C12">
      <w:pPr>
        <w:pStyle w:val="a4"/>
        <w:tabs>
          <w:tab w:val="left" w:pos="4500"/>
        </w:tabs>
        <w:spacing w:line="276" w:lineRule="auto"/>
        <w:jc w:val="center"/>
        <w:rPr>
          <w:b/>
          <w:szCs w:val="28"/>
        </w:rPr>
      </w:pPr>
      <w:r w:rsidRPr="008A7B6A">
        <w:rPr>
          <w:b/>
          <w:szCs w:val="28"/>
        </w:rPr>
        <w:t>А</w:t>
      </w:r>
      <w:r w:rsidR="002B4C12" w:rsidRPr="008A7B6A">
        <w:rPr>
          <w:b/>
          <w:szCs w:val="28"/>
        </w:rPr>
        <w:t xml:space="preserve">КТ </w:t>
      </w:r>
      <w:r w:rsidR="00152255">
        <w:rPr>
          <w:b/>
          <w:szCs w:val="28"/>
        </w:rPr>
        <w:t>№</w:t>
      </w:r>
      <w:r w:rsidR="00DE00F3">
        <w:rPr>
          <w:b/>
          <w:szCs w:val="28"/>
        </w:rPr>
        <w:t>5</w:t>
      </w:r>
    </w:p>
    <w:p w:rsidR="002B4C12" w:rsidRPr="008A7B6A" w:rsidRDefault="002B4C12" w:rsidP="002B4C12">
      <w:pPr>
        <w:pStyle w:val="a4"/>
        <w:spacing w:line="276" w:lineRule="auto"/>
        <w:jc w:val="center"/>
        <w:rPr>
          <w:b/>
          <w:szCs w:val="28"/>
        </w:rPr>
      </w:pPr>
      <w:r w:rsidRPr="008A7B6A">
        <w:rPr>
          <w:b/>
          <w:szCs w:val="28"/>
        </w:rPr>
        <w:t xml:space="preserve">проверки </w:t>
      </w:r>
      <w:r w:rsidR="00AC5BB1">
        <w:rPr>
          <w:b/>
          <w:szCs w:val="28"/>
        </w:rPr>
        <w:t>Управления</w:t>
      </w:r>
      <w:r w:rsidR="00730CCD" w:rsidRPr="008A7B6A">
        <w:rPr>
          <w:b/>
          <w:szCs w:val="28"/>
        </w:rPr>
        <w:t xml:space="preserve"> образования</w:t>
      </w:r>
      <w:r w:rsidR="00AC5BB1">
        <w:rPr>
          <w:b/>
          <w:szCs w:val="28"/>
        </w:rPr>
        <w:t xml:space="preserve"> администрации </w:t>
      </w:r>
    </w:p>
    <w:p w:rsidR="00730CCD" w:rsidRPr="008A7B6A" w:rsidRDefault="00730CCD" w:rsidP="002B4C12">
      <w:pPr>
        <w:pStyle w:val="a4"/>
        <w:spacing w:line="276" w:lineRule="auto"/>
        <w:jc w:val="center"/>
        <w:rPr>
          <w:b/>
          <w:szCs w:val="28"/>
        </w:rPr>
      </w:pPr>
      <w:r w:rsidRPr="008A7B6A">
        <w:rPr>
          <w:b/>
          <w:szCs w:val="28"/>
        </w:rPr>
        <w:t>Федоровского муниципального района Саратовской области</w:t>
      </w:r>
    </w:p>
    <w:p w:rsidR="002B4C12" w:rsidRPr="008A7B6A" w:rsidRDefault="002B4C12" w:rsidP="002B4C12">
      <w:pPr>
        <w:pStyle w:val="a4"/>
        <w:spacing w:line="276" w:lineRule="auto"/>
        <w:jc w:val="center"/>
        <w:rPr>
          <w:i/>
          <w:color w:val="000000"/>
          <w:szCs w:val="28"/>
        </w:rPr>
      </w:pPr>
    </w:p>
    <w:p w:rsidR="002B4C12" w:rsidRPr="008A7B6A" w:rsidRDefault="002B4C12" w:rsidP="002B4C12">
      <w:pPr>
        <w:spacing w:line="276" w:lineRule="auto"/>
        <w:ind w:firstLine="709"/>
        <w:jc w:val="both"/>
        <w:rPr>
          <w:i/>
          <w:color w:val="000000"/>
          <w:sz w:val="28"/>
          <w:szCs w:val="28"/>
        </w:rPr>
      </w:pPr>
    </w:p>
    <w:p w:rsidR="002B4C12" w:rsidRPr="008A7B6A" w:rsidRDefault="00730CCD" w:rsidP="002B4C12">
      <w:pPr>
        <w:spacing w:line="276" w:lineRule="auto"/>
        <w:jc w:val="both"/>
        <w:rPr>
          <w:sz w:val="28"/>
          <w:szCs w:val="28"/>
        </w:rPr>
      </w:pPr>
      <w:r w:rsidRPr="008A7B6A">
        <w:rPr>
          <w:sz w:val="28"/>
          <w:szCs w:val="28"/>
        </w:rPr>
        <w:t>Р.п. Мокроус</w:t>
      </w:r>
      <w:r w:rsidR="002B4C12" w:rsidRPr="008A7B6A">
        <w:rPr>
          <w:i/>
          <w:sz w:val="28"/>
          <w:szCs w:val="28"/>
        </w:rPr>
        <w:t xml:space="preserve">   </w:t>
      </w:r>
      <w:r w:rsidR="002B4C12" w:rsidRPr="008A7B6A">
        <w:rPr>
          <w:i/>
          <w:sz w:val="28"/>
          <w:szCs w:val="28"/>
        </w:rPr>
        <w:tab/>
      </w:r>
      <w:r w:rsidR="002B4C12" w:rsidRPr="008A7B6A">
        <w:rPr>
          <w:i/>
          <w:sz w:val="28"/>
          <w:szCs w:val="28"/>
        </w:rPr>
        <w:tab/>
      </w:r>
      <w:r w:rsidR="002B4C12" w:rsidRPr="008A7B6A">
        <w:rPr>
          <w:i/>
          <w:sz w:val="28"/>
          <w:szCs w:val="28"/>
        </w:rPr>
        <w:tab/>
        <w:t xml:space="preserve">                                </w:t>
      </w:r>
      <w:r w:rsidR="00230D2F" w:rsidRPr="008A7B6A">
        <w:rPr>
          <w:sz w:val="28"/>
          <w:szCs w:val="28"/>
        </w:rPr>
        <w:t xml:space="preserve">              </w:t>
      </w:r>
      <w:r w:rsidR="00965D2C">
        <w:rPr>
          <w:sz w:val="28"/>
          <w:szCs w:val="28"/>
        </w:rPr>
        <w:t xml:space="preserve">  </w:t>
      </w:r>
      <w:r w:rsidR="00230D2F" w:rsidRPr="008A7B6A">
        <w:rPr>
          <w:sz w:val="28"/>
          <w:szCs w:val="28"/>
        </w:rPr>
        <w:t>«</w:t>
      </w:r>
      <w:r w:rsidR="00F52175">
        <w:rPr>
          <w:sz w:val="28"/>
          <w:szCs w:val="28"/>
        </w:rPr>
        <w:t>30</w:t>
      </w:r>
      <w:r w:rsidR="002B4C12" w:rsidRPr="008A7B6A">
        <w:rPr>
          <w:sz w:val="28"/>
          <w:szCs w:val="28"/>
        </w:rPr>
        <w:t xml:space="preserve">» </w:t>
      </w:r>
      <w:r w:rsidR="00F52175">
        <w:rPr>
          <w:sz w:val="28"/>
          <w:szCs w:val="28"/>
        </w:rPr>
        <w:t>июля  2021</w:t>
      </w:r>
      <w:r w:rsidR="002B4C12" w:rsidRPr="008A7B6A">
        <w:rPr>
          <w:sz w:val="28"/>
          <w:szCs w:val="28"/>
        </w:rPr>
        <w:t xml:space="preserve"> г.</w:t>
      </w:r>
    </w:p>
    <w:p w:rsidR="002B4C12" w:rsidRPr="008A7B6A" w:rsidRDefault="002B4C12" w:rsidP="002B4C12">
      <w:pPr>
        <w:spacing w:line="276" w:lineRule="auto"/>
        <w:ind w:firstLine="709"/>
        <w:jc w:val="both"/>
        <w:rPr>
          <w:i/>
          <w:color w:val="000000"/>
          <w:sz w:val="28"/>
          <w:szCs w:val="28"/>
        </w:rPr>
      </w:pPr>
    </w:p>
    <w:p w:rsidR="002B4C12" w:rsidRPr="008A7B6A" w:rsidRDefault="002B4C12" w:rsidP="002B4C12">
      <w:pPr>
        <w:widowControl w:val="0"/>
        <w:autoSpaceDE w:val="0"/>
        <w:autoSpaceDN w:val="0"/>
        <w:adjustRightInd w:val="0"/>
        <w:spacing w:line="276" w:lineRule="auto"/>
        <w:ind w:firstLine="357"/>
        <w:jc w:val="both"/>
        <w:rPr>
          <w:color w:val="000000"/>
          <w:sz w:val="28"/>
          <w:szCs w:val="28"/>
        </w:rPr>
      </w:pPr>
    </w:p>
    <w:p w:rsidR="002B4C12" w:rsidRPr="008A7B6A" w:rsidRDefault="002B4C12" w:rsidP="00730CCD">
      <w:pPr>
        <w:widowControl w:val="0"/>
        <w:autoSpaceDE w:val="0"/>
        <w:autoSpaceDN w:val="0"/>
        <w:adjustRightInd w:val="0"/>
        <w:spacing w:line="276" w:lineRule="auto"/>
        <w:ind w:left="-357" w:firstLine="539"/>
        <w:jc w:val="both"/>
        <w:rPr>
          <w:sz w:val="28"/>
          <w:szCs w:val="28"/>
        </w:rPr>
      </w:pPr>
      <w:r w:rsidRPr="008A7B6A">
        <w:rPr>
          <w:color w:val="000000"/>
          <w:sz w:val="28"/>
          <w:szCs w:val="28"/>
        </w:rPr>
        <w:t>Проверка</w:t>
      </w:r>
      <w:r w:rsidR="00F52175">
        <w:rPr>
          <w:color w:val="000000"/>
          <w:sz w:val="28"/>
          <w:szCs w:val="28"/>
        </w:rPr>
        <w:t xml:space="preserve"> </w:t>
      </w:r>
      <w:r w:rsidR="00777763" w:rsidRPr="008A7B6A">
        <w:rPr>
          <w:color w:val="000000"/>
          <w:sz w:val="28"/>
          <w:szCs w:val="28"/>
        </w:rPr>
        <w:t xml:space="preserve"> использования средств </w:t>
      </w:r>
      <w:r w:rsidR="00F52175">
        <w:rPr>
          <w:color w:val="000000"/>
          <w:sz w:val="28"/>
          <w:szCs w:val="28"/>
        </w:rPr>
        <w:t xml:space="preserve">областного бюджета, выделенных в форме субсидий бюджетам  муниципальных районов и городских округов </w:t>
      </w:r>
      <w:r w:rsidR="00C1522E">
        <w:rPr>
          <w:color w:val="000000"/>
          <w:sz w:val="28"/>
          <w:szCs w:val="28"/>
        </w:rPr>
        <w:t xml:space="preserve">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8A7B6A">
        <w:rPr>
          <w:color w:val="000000"/>
          <w:sz w:val="28"/>
          <w:szCs w:val="28"/>
        </w:rPr>
        <w:t xml:space="preserve">проведена в соответствии </w:t>
      </w:r>
      <w:r w:rsidRPr="008A7B6A">
        <w:rPr>
          <w:sz w:val="28"/>
          <w:szCs w:val="28"/>
        </w:rPr>
        <w:t>с  Положе</w:t>
      </w:r>
      <w:r w:rsidR="00730CCD" w:rsidRPr="008A7B6A">
        <w:rPr>
          <w:sz w:val="28"/>
          <w:szCs w:val="28"/>
        </w:rPr>
        <w:t>нием о Контрольно-счетной комиссии</w:t>
      </w:r>
      <w:r w:rsidRPr="008A7B6A">
        <w:rPr>
          <w:sz w:val="28"/>
          <w:szCs w:val="28"/>
        </w:rPr>
        <w:t xml:space="preserve"> </w:t>
      </w:r>
      <w:r w:rsidR="00730CCD" w:rsidRPr="008A7B6A">
        <w:rPr>
          <w:sz w:val="28"/>
          <w:szCs w:val="28"/>
        </w:rPr>
        <w:t xml:space="preserve">Федоровского муниципального </w:t>
      </w:r>
      <w:r w:rsidRPr="008A7B6A">
        <w:rPr>
          <w:sz w:val="28"/>
          <w:szCs w:val="28"/>
        </w:rPr>
        <w:t xml:space="preserve"> района, </w:t>
      </w:r>
      <w:r w:rsidR="00965D2C">
        <w:rPr>
          <w:sz w:val="28"/>
          <w:szCs w:val="28"/>
        </w:rPr>
        <w:t xml:space="preserve"> планом проведения контрольных и экспертно-аналитических </w:t>
      </w:r>
      <w:r w:rsidR="00487D3B">
        <w:rPr>
          <w:sz w:val="28"/>
          <w:szCs w:val="28"/>
        </w:rPr>
        <w:t xml:space="preserve"> мероприятий в учреждениях Федоровского муниципал</w:t>
      </w:r>
      <w:r w:rsidR="00C1522E">
        <w:rPr>
          <w:sz w:val="28"/>
          <w:szCs w:val="28"/>
        </w:rPr>
        <w:t xml:space="preserve">ьного района на 2 полугодие 2021 года, утвержденным </w:t>
      </w:r>
      <w:r w:rsidR="00487D3B">
        <w:rPr>
          <w:sz w:val="28"/>
          <w:szCs w:val="28"/>
        </w:rPr>
        <w:t>постановлением контрольно-счетной комиссии Федоровс</w:t>
      </w:r>
      <w:r w:rsidR="00850AD6">
        <w:rPr>
          <w:sz w:val="28"/>
          <w:szCs w:val="28"/>
        </w:rPr>
        <w:t>кого муниципального района от 21.06.2021</w:t>
      </w:r>
      <w:r w:rsidR="00487D3B">
        <w:rPr>
          <w:sz w:val="28"/>
          <w:szCs w:val="28"/>
        </w:rPr>
        <w:t>г №1</w:t>
      </w:r>
      <w:r w:rsidR="00850AD6">
        <w:rPr>
          <w:sz w:val="28"/>
          <w:szCs w:val="28"/>
        </w:rPr>
        <w:t>3</w:t>
      </w:r>
      <w:r w:rsidR="00487D3B">
        <w:rPr>
          <w:sz w:val="28"/>
          <w:szCs w:val="28"/>
        </w:rPr>
        <w:t>-п,</w:t>
      </w:r>
      <w:r w:rsidR="008F08A4">
        <w:rPr>
          <w:sz w:val="28"/>
          <w:szCs w:val="28"/>
        </w:rPr>
        <w:t xml:space="preserve"> Соглашением о сотрудничестве между Счетной палатой Саратовской области и контрольно-счетной комиссией Федоровского муниципального района Саратовской области от 04.03.2021г,</w:t>
      </w:r>
      <w:r w:rsidR="00487D3B">
        <w:rPr>
          <w:sz w:val="28"/>
          <w:szCs w:val="28"/>
        </w:rPr>
        <w:t xml:space="preserve"> </w:t>
      </w:r>
      <w:r w:rsidR="00965D2C">
        <w:rPr>
          <w:sz w:val="28"/>
          <w:szCs w:val="28"/>
        </w:rPr>
        <w:t>решением Муниципального Собрания</w:t>
      </w:r>
      <w:r w:rsidR="00730CCD" w:rsidRPr="008A7B6A">
        <w:rPr>
          <w:sz w:val="28"/>
          <w:szCs w:val="28"/>
        </w:rPr>
        <w:t xml:space="preserve"> Федоровс</w:t>
      </w:r>
      <w:r w:rsidR="00965D2C">
        <w:rPr>
          <w:sz w:val="28"/>
          <w:szCs w:val="28"/>
        </w:rPr>
        <w:t>кого мун</w:t>
      </w:r>
      <w:r w:rsidR="00C1522E">
        <w:rPr>
          <w:sz w:val="28"/>
          <w:szCs w:val="28"/>
        </w:rPr>
        <w:t>иципального района</w:t>
      </w:r>
      <w:r w:rsidR="00B746CF">
        <w:rPr>
          <w:sz w:val="28"/>
          <w:szCs w:val="28"/>
        </w:rPr>
        <w:t xml:space="preserve"> Саратовской области</w:t>
      </w:r>
      <w:r w:rsidR="00C1522E">
        <w:rPr>
          <w:sz w:val="28"/>
          <w:szCs w:val="28"/>
        </w:rPr>
        <w:t xml:space="preserve"> о</w:t>
      </w:r>
      <w:r w:rsidR="008F08A4">
        <w:rPr>
          <w:sz w:val="28"/>
          <w:szCs w:val="28"/>
        </w:rPr>
        <w:t>т 2</w:t>
      </w:r>
      <w:r w:rsidR="00C1522E">
        <w:rPr>
          <w:sz w:val="28"/>
          <w:szCs w:val="28"/>
        </w:rPr>
        <w:t>5.06.2021</w:t>
      </w:r>
      <w:r w:rsidR="008F08A4">
        <w:rPr>
          <w:sz w:val="28"/>
          <w:szCs w:val="28"/>
        </w:rPr>
        <w:t>г. №550</w:t>
      </w:r>
      <w:r w:rsidRPr="008A7B6A">
        <w:rPr>
          <w:sz w:val="28"/>
          <w:szCs w:val="28"/>
        </w:rPr>
        <w:t xml:space="preserve"> «</w:t>
      </w:r>
      <w:r w:rsidR="00730CCD" w:rsidRPr="008A7B6A">
        <w:rPr>
          <w:sz w:val="28"/>
          <w:szCs w:val="28"/>
        </w:rPr>
        <w:t>Поручение о</w:t>
      </w:r>
      <w:r w:rsidRPr="008A7B6A">
        <w:rPr>
          <w:sz w:val="28"/>
          <w:szCs w:val="28"/>
        </w:rPr>
        <w:t xml:space="preserve"> проведении проверки»</w:t>
      </w:r>
      <w:r w:rsidRPr="008A7B6A">
        <w:rPr>
          <w:color w:val="000000"/>
          <w:sz w:val="28"/>
          <w:szCs w:val="28"/>
        </w:rPr>
        <w:t>.</w:t>
      </w:r>
      <w:r w:rsidR="006C596B" w:rsidRPr="008A7B6A">
        <w:rPr>
          <w:color w:val="000000"/>
          <w:sz w:val="28"/>
          <w:szCs w:val="28"/>
        </w:rPr>
        <w:t xml:space="preserve"> </w:t>
      </w:r>
    </w:p>
    <w:p w:rsidR="00730CCD" w:rsidRPr="008A7B6A" w:rsidRDefault="002B4C12" w:rsidP="00CA09DF">
      <w:pPr>
        <w:widowControl w:val="0"/>
        <w:autoSpaceDE w:val="0"/>
        <w:autoSpaceDN w:val="0"/>
        <w:adjustRightInd w:val="0"/>
        <w:spacing w:line="276" w:lineRule="auto"/>
        <w:ind w:left="-357" w:firstLine="539"/>
        <w:jc w:val="both"/>
        <w:rPr>
          <w:color w:val="000000"/>
          <w:sz w:val="28"/>
          <w:szCs w:val="28"/>
        </w:rPr>
      </w:pPr>
      <w:r w:rsidRPr="008A7B6A">
        <w:rPr>
          <w:sz w:val="28"/>
          <w:szCs w:val="28"/>
        </w:rPr>
        <w:t xml:space="preserve">Цель проверки: </w:t>
      </w:r>
      <w:r w:rsidR="005F0F48">
        <w:rPr>
          <w:color w:val="000000"/>
          <w:sz w:val="28"/>
          <w:szCs w:val="28"/>
        </w:rPr>
        <w:t>использование</w:t>
      </w:r>
      <w:r w:rsidR="005F0F48" w:rsidRPr="008A7B6A">
        <w:rPr>
          <w:color w:val="000000"/>
          <w:sz w:val="28"/>
          <w:szCs w:val="28"/>
        </w:rPr>
        <w:t xml:space="preserve"> средств </w:t>
      </w:r>
      <w:r w:rsidR="005F0F48">
        <w:rPr>
          <w:color w:val="000000"/>
          <w:sz w:val="28"/>
          <w:szCs w:val="28"/>
        </w:rPr>
        <w:t xml:space="preserve">областного бюджета, выделенных в форме субсидий бюджетам  муниципальных районов и городских округов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00730CCD" w:rsidRPr="008A7B6A">
        <w:rPr>
          <w:color w:val="000000"/>
          <w:sz w:val="28"/>
          <w:szCs w:val="28"/>
        </w:rPr>
        <w:t>Федоровского муниципального района Саратовской области.</w:t>
      </w:r>
    </w:p>
    <w:p w:rsidR="002B4C12" w:rsidRPr="008A7B6A" w:rsidRDefault="002B4C12" w:rsidP="00CA09DF">
      <w:pPr>
        <w:widowControl w:val="0"/>
        <w:autoSpaceDE w:val="0"/>
        <w:autoSpaceDN w:val="0"/>
        <w:adjustRightInd w:val="0"/>
        <w:spacing w:line="276" w:lineRule="auto"/>
        <w:ind w:left="-357" w:firstLine="539"/>
        <w:jc w:val="both"/>
        <w:rPr>
          <w:sz w:val="28"/>
          <w:szCs w:val="28"/>
        </w:rPr>
      </w:pPr>
      <w:r w:rsidRPr="008A7B6A">
        <w:rPr>
          <w:sz w:val="28"/>
          <w:szCs w:val="28"/>
        </w:rPr>
        <w:t>Проверке подлежит</w:t>
      </w:r>
      <w:r w:rsidR="00777763" w:rsidRPr="008A7B6A">
        <w:rPr>
          <w:sz w:val="28"/>
          <w:szCs w:val="28"/>
        </w:rPr>
        <w:t>:</w:t>
      </w:r>
      <w:r w:rsidRPr="008A7B6A">
        <w:rPr>
          <w:sz w:val="28"/>
          <w:szCs w:val="28"/>
        </w:rPr>
        <w:t xml:space="preserve"> </w:t>
      </w:r>
      <w:r w:rsidR="005F0F48">
        <w:rPr>
          <w:sz w:val="28"/>
          <w:szCs w:val="28"/>
        </w:rPr>
        <w:t>Управление образования</w:t>
      </w:r>
      <w:r w:rsidR="009F3F84">
        <w:rPr>
          <w:sz w:val="28"/>
          <w:szCs w:val="28"/>
        </w:rPr>
        <w:t xml:space="preserve"> администрации</w:t>
      </w:r>
      <w:r w:rsidR="00730CCD" w:rsidRPr="008A7B6A">
        <w:rPr>
          <w:sz w:val="28"/>
          <w:szCs w:val="28"/>
        </w:rPr>
        <w:t xml:space="preserve"> Федоровского муниципального района Саратовской области.</w:t>
      </w:r>
    </w:p>
    <w:p w:rsidR="002B4C12" w:rsidRPr="008A7B6A" w:rsidRDefault="002B4C12" w:rsidP="00CA09DF">
      <w:pPr>
        <w:spacing w:line="276" w:lineRule="auto"/>
        <w:ind w:left="-357" w:firstLine="539"/>
        <w:jc w:val="both"/>
        <w:rPr>
          <w:sz w:val="28"/>
          <w:szCs w:val="28"/>
        </w:rPr>
      </w:pPr>
      <w:r w:rsidRPr="008A7B6A">
        <w:rPr>
          <w:sz w:val="28"/>
          <w:szCs w:val="28"/>
        </w:rPr>
        <w:t>Проверяемый период: с 0</w:t>
      </w:r>
      <w:r w:rsidR="005F0F48">
        <w:rPr>
          <w:sz w:val="28"/>
          <w:szCs w:val="28"/>
        </w:rPr>
        <w:t>1 января 2020</w:t>
      </w:r>
      <w:r w:rsidR="00B3213E" w:rsidRPr="008A7B6A">
        <w:rPr>
          <w:sz w:val="28"/>
          <w:szCs w:val="28"/>
        </w:rPr>
        <w:t xml:space="preserve"> года по 3</w:t>
      </w:r>
      <w:r w:rsidR="005F0F48">
        <w:rPr>
          <w:sz w:val="28"/>
          <w:szCs w:val="28"/>
        </w:rPr>
        <w:t>0 июня</w:t>
      </w:r>
      <w:r w:rsidR="00B3213E" w:rsidRPr="008A7B6A">
        <w:rPr>
          <w:sz w:val="28"/>
          <w:szCs w:val="28"/>
        </w:rPr>
        <w:t xml:space="preserve">  2</w:t>
      </w:r>
      <w:r w:rsidR="005F0F48">
        <w:rPr>
          <w:sz w:val="28"/>
          <w:szCs w:val="28"/>
        </w:rPr>
        <w:t>021</w:t>
      </w:r>
      <w:r w:rsidRPr="008A7B6A">
        <w:rPr>
          <w:sz w:val="28"/>
          <w:szCs w:val="28"/>
        </w:rPr>
        <w:t xml:space="preserve"> года.</w:t>
      </w:r>
    </w:p>
    <w:p w:rsidR="002B4C12" w:rsidRPr="008A7B6A" w:rsidRDefault="002B4C12" w:rsidP="00CA09DF">
      <w:pPr>
        <w:spacing w:line="276" w:lineRule="auto"/>
        <w:ind w:left="-357" w:firstLine="539"/>
        <w:jc w:val="both"/>
        <w:rPr>
          <w:color w:val="000000"/>
          <w:sz w:val="28"/>
          <w:szCs w:val="28"/>
        </w:rPr>
      </w:pPr>
      <w:r w:rsidRPr="008A7B6A">
        <w:rPr>
          <w:sz w:val="28"/>
          <w:szCs w:val="28"/>
        </w:rPr>
        <w:t xml:space="preserve">Сроки проведения проверки: </w:t>
      </w:r>
      <w:r w:rsidR="00730CCD" w:rsidRPr="008A7B6A">
        <w:rPr>
          <w:sz w:val="28"/>
          <w:szCs w:val="28"/>
        </w:rPr>
        <w:t xml:space="preserve">с </w:t>
      </w:r>
      <w:r w:rsidR="005F0F48">
        <w:rPr>
          <w:sz w:val="28"/>
          <w:szCs w:val="28"/>
        </w:rPr>
        <w:t>05</w:t>
      </w:r>
      <w:r w:rsidR="00CE5315" w:rsidRPr="008A7B6A">
        <w:rPr>
          <w:color w:val="000000"/>
          <w:sz w:val="28"/>
          <w:szCs w:val="28"/>
        </w:rPr>
        <w:t xml:space="preserve"> </w:t>
      </w:r>
      <w:r w:rsidR="005F0F48">
        <w:rPr>
          <w:color w:val="000000"/>
          <w:sz w:val="28"/>
          <w:szCs w:val="28"/>
        </w:rPr>
        <w:t>июля</w:t>
      </w:r>
      <w:r w:rsidR="00965D2C">
        <w:rPr>
          <w:color w:val="000000"/>
          <w:sz w:val="28"/>
          <w:szCs w:val="28"/>
        </w:rPr>
        <w:t xml:space="preserve"> </w:t>
      </w:r>
      <w:r w:rsidR="005F0F48">
        <w:rPr>
          <w:color w:val="000000"/>
          <w:sz w:val="28"/>
          <w:szCs w:val="28"/>
        </w:rPr>
        <w:t xml:space="preserve"> 2021</w:t>
      </w:r>
      <w:r w:rsidRPr="008A7B6A">
        <w:rPr>
          <w:color w:val="000000"/>
          <w:sz w:val="28"/>
          <w:szCs w:val="28"/>
        </w:rPr>
        <w:t xml:space="preserve"> года по </w:t>
      </w:r>
      <w:r w:rsidR="005F0F48">
        <w:rPr>
          <w:color w:val="000000"/>
          <w:sz w:val="28"/>
          <w:szCs w:val="28"/>
        </w:rPr>
        <w:t>30</w:t>
      </w:r>
      <w:r w:rsidRPr="008A7B6A">
        <w:rPr>
          <w:color w:val="000000"/>
          <w:sz w:val="28"/>
          <w:szCs w:val="28"/>
        </w:rPr>
        <w:t xml:space="preserve"> </w:t>
      </w:r>
      <w:r w:rsidR="005F0F48">
        <w:rPr>
          <w:color w:val="000000"/>
          <w:sz w:val="28"/>
          <w:szCs w:val="28"/>
        </w:rPr>
        <w:t>июля</w:t>
      </w:r>
      <w:r w:rsidR="00BE048D" w:rsidRPr="008A7B6A">
        <w:rPr>
          <w:color w:val="000000"/>
          <w:sz w:val="28"/>
          <w:szCs w:val="28"/>
        </w:rPr>
        <w:t xml:space="preserve"> </w:t>
      </w:r>
      <w:r w:rsidR="005F0F48">
        <w:rPr>
          <w:color w:val="000000"/>
          <w:sz w:val="28"/>
          <w:szCs w:val="28"/>
        </w:rPr>
        <w:t>2021</w:t>
      </w:r>
      <w:r w:rsidRPr="008A7B6A">
        <w:rPr>
          <w:color w:val="000000"/>
          <w:sz w:val="28"/>
          <w:szCs w:val="28"/>
        </w:rPr>
        <w:t xml:space="preserve"> года.</w:t>
      </w:r>
    </w:p>
    <w:p w:rsidR="00B3213E" w:rsidRPr="008A7B6A" w:rsidRDefault="002B4C12" w:rsidP="00EB4890">
      <w:pPr>
        <w:spacing w:line="276" w:lineRule="auto"/>
        <w:ind w:left="-357" w:firstLine="539"/>
        <w:jc w:val="both"/>
        <w:rPr>
          <w:sz w:val="28"/>
          <w:szCs w:val="28"/>
        </w:rPr>
      </w:pPr>
      <w:r w:rsidRPr="008A7B6A">
        <w:rPr>
          <w:sz w:val="28"/>
          <w:szCs w:val="28"/>
        </w:rPr>
        <w:t xml:space="preserve">Проверку провела </w:t>
      </w:r>
      <w:r w:rsidR="000A65F8" w:rsidRPr="008A7B6A">
        <w:rPr>
          <w:sz w:val="28"/>
          <w:szCs w:val="28"/>
        </w:rPr>
        <w:t>контрольно-счетная комиссия</w:t>
      </w:r>
      <w:r w:rsidR="00024295">
        <w:rPr>
          <w:sz w:val="28"/>
          <w:szCs w:val="28"/>
        </w:rPr>
        <w:t xml:space="preserve"> Федоровского муниципального района</w:t>
      </w:r>
      <w:r w:rsidR="00B3213E" w:rsidRPr="008A7B6A">
        <w:rPr>
          <w:sz w:val="28"/>
          <w:szCs w:val="28"/>
        </w:rPr>
        <w:t xml:space="preserve"> в составе</w:t>
      </w:r>
      <w:r w:rsidR="00230D2F" w:rsidRPr="008A7B6A">
        <w:rPr>
          <w:sz w:val="28"/>
          <w:szCs w:val="28"/>
        </w:rPr>
        <w:t>:</w:t>
      </w:r>
      <w:r w:rsidR="00BE048D" w:rsidRPr="008A7B6A">
        <w:rPr>
          <w:sz w:val="28"/>
          <w:szCs w:val="28"/>
        </w:rPr>
        <w:t xml:space="preserve"> </w:t>
      </w:r>
      <w:r w:rsidR="00965D2C">
        <w:rPr>
          <w:sz w:val="28"/>
          <w:szCs w:val="28"/>
        </w:rPr>
        <w:t>А.П. Костомясов, Е.К. Федорова, Масюков О.М.</w:t>
      </w:r>
    </w:p>
    <w:p w:rsidR="00A26227" w:rsidRPr="008A7B6A" w:rsidRDefault="00965D2C" w:rsidP="00EB4890">
      <w:pPr>
        <w:spacing w:line="276" w:lineRule="auto"/>
        <w:ind w:left="-357" w:firstLine="539"/>
        <w:jc w:val="both"/>
        <w:rPr>
          <w:sz w:val="28"/>
          <w:szCs w:val="28"/>
        </w:rPr>
      </w:pPr>
      <w:r>
        <w:rPr>
          <w:sz w:val="28"/>
          <w:szCs w:val="28"/>
        </w:rPr>
        <w:t>П</w:t>
      </w:r>
      <w:r w:rsidR="000A65F8" w:rsidRPr="008A7B6A">
        <w:rPr>
          <w:sz w:val="28"/>
          <w:szCs w:val="28"/>
        </w:rPr>
        <w:t>лановая п</w:t>
      </w:r>
      <w:r w:rsidR="002B4C12" w:rsidRPr="008A7B6A">
        <w:rPr>
          <w:sz w:val="28"/>
          <w:szCs w:val="28"/>
        </w:rPr>
        <w:t xml:space="preserve">роверка проведена </w:t>
      </w:r>
      <w:r w:rsidR="000A65F8" w:rsidRPr="008A7B6A">
        <w:rPr>
          <w:sz w:val="28"/>
          <w:szCs w:val="28"/>
        </w:rPr>
        <w:t>с ведома</w:t>
      </w:r>
      <w:r w:rsidR="002B4C12" w:rsidRPr="008A7B6A">
        <w:rPr>
          <w:sz w:val="28"/>
          <w:szCs w:val="28"/>
        </w:rPr>
        <w:t xml:space="preserve"> </w:t>
      </w:r>
      <w:r w:rsidR="005F0F48">
        <w:rPr>
          <w:sz w:val="28"/>
          <w:szCs w:val="28"/>
        </w:rPr>
        <w:t>начальника Управления образования администрации Федоровского муниципального района Саратовской области.</w:t>
      </w:r>
    </w:p>
    <w:p w:rsidR="0067782B" w:rsidRPr="008A7B6A" w:rsidRDefault="00D2260B" w:rsidP="00EB4890">
      <w:pPr>
        <w:spacing w:line="276" w:lineRule="auto"/>
        <w:ind w:left="-357" w:firstLine="539"/>
        <w:jc w:val="both"/>
        <w:rPr>
          <w:sz w:val="28"/>
          <w:szCs w:val="28"/>
        </w:rPr>
      </w:pPr>
      <w:r w:rsidRPr="008A7B6A">
        <w:rPr>
          <w:sz w:val="28"/>
          <w:szCs w:val="28"/>
        </w:rPr>
        <w:t xml:space="preserve"> </w:t>
      </w:r>
      <w:r w:rsidR="0067782B" w:rsidRPr="008A7B6A">
        <w:rPr>
          <w:sz w:val="28"/>
          <w:szCs w:val="28"/>
        </w:rPr>
        <w:t xml:space="preserve">Юридический адрес: </w:t>
      </w:r>
      <w:r w:rsidR="000A65F8" w:rsidRPr="008A7B6A">
        <w:rPr>
          <w:sz w:val="28"/>
          <w:szCs w:val="28"/>
        </w:rPr>
        <w:t>413410</w:t>
      </w:r>
      <w:r w:rsidR="0067782B" w:rsidRPr="008A7B6A">
        <w:rPr>
          <w:sz w:val="28"/>
          <w:szCs w:val="28"/>
        </w:rPr>
        <w:t xml:space="preserve"> </w:t>
      </w:r>
      <w:r w:rsidR="000A65F8" w:rsidRPr="008A7B6A">
        <w:rPr>
          <w:sz w:val="28"/>
          <w:szCs w:val="28"/>
        </w:rPr>
        <w:t>Саратовская область,</w:t>
      </w:r>
      <w:r w:rsidR="00487D3B">
        <w:rPr>
          <w:sz w:val="28"/>
          <w:szCs w:val="28"/>
        </w:rPr>
        <w:t xml:space="preserve"> Федоровский район, </w:t>
      </w:r>
      <w:r w:rsidR="005F0F48">
        <w:rPr>
          <w:sz w:val="28"/>
          <w:szCs w:val="28"/>
        </w:rPr>
        <w:t>р.п. Мокроус</w:t>
      </w:r>
      <w:r w:rsidR="003A70EE">
        <w:rPr>
          <w:sz w:val="28"/>
          <w:szCs w:val="28"/>
        </w:rPr>
        <w:t>, ул.</w:t>
      </w:r>
      <w:r w:rsidR="005F0F48">
        <w:rPr>
          <w:sz w:val="28"/>
          <w:szCs w:val="28"/>
        </w:rPr>
        <w:t xml:space="preserve"> Центральная</w:t>
      </w:r>
      <w:r w:rsidR="003A70EE">
        <w:rPr>
          <w:sz w:val="28"/>
          <w:szCs w:val="28"/>
        </w:rPr>
        <w:t>,55</w:t>
      </w:r>
      <w:r w:rsidR="000A65F8" w:rsidRPr="008A7B6A">
        <w:rPr>
          <w:sz w:val="28"/>
          <w:szCs w:val="28"/>
        </w:rPr>
        <w:t>.</w:t>
      </w:r>
      <w:r w:rsidR="0020117D" w:rsidRPr="008A7B6A">
        <w:rPr>
          <w:sz w:val="28"/>
          <w:szCs w:val="28"/>
        </w:rPr>
        <w:t xml:space="preserve"> </w:t>
      </w:r>
      <w:r w:rsidR="00816225">
        <w:rPr>
          <w:sz w:val="28"/>
          <w:szCs w:val="28"/>
        </w:rPr>
        <w:t xml:space="preserve">  </w:t>
      </w:r>
    </w:p>
    <w:p w:rsidR="0067782B" w:rsidRDefault="0067782B" w:rsidP="00EB4890">
      <w:pPr>
        <w:spacing w:line="276" w:lineRule="auto"/>
        <w:ind w:left="-357" w:firstLine="539"/>
        <w:jc w:val="both"/>
      </w:pPr>
      <w:r w:rsidRPr="008A7B6A">
        <w:rPr>
          <w:sz w:val="28"/>
          <w:szCs w:val="28"/>
        </w:rPr>
        <w:lastRenderedPageBreak/>
        <w:t>Для осуществления финансово-хозяйственной деятельности открыты расчетные счета</w:t>
      </w:r>
      <w:r w:rsidRPr="00F63FE7">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3A70EE" w:rsidRPr="00A00311" w:rsidTr="003A70E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3A70EE" w:rsidRPr="00A00311" w:rsidRDefault="009F3F84" w:rsidP="009D49D4">
            <w:pPr>
              <w:spacing w:before="100" w:beforeAutospacing="1" w:after="100" w:afterAutospacing="1"/>
              <w:jc w:val="center"/>
            </w:pPr>
            <w:r>
              <w:t>Лицевые счета в 2020 и 2021</w:t>
            </w:r>
            <w:r w:rsidR="003A70EE" w:rsidRPr="00A00311">
              <w:t xml:space="preserve"> году по </w:t>
            </w:r>
            <w:r>
              <w:t>Управлению образования администрации</w:t>
            </w:r>
            <w:r w:rsidR="003A70EE" w:rsidRPr="00A00311">
              <w:t xml:space="preserve"> Федоровского муниципального района</w:t>
            </w:r>
          </w:p>
        </w:tc>
      </w:tr>
      <w:tr w:rsidR="003A70EE" w:rsidRPr="00A00311" w:rsidTr="002B66B4">
        <w:trPr>
          <w:trHeight w:val="41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A70EE" w:rsidRPr="00A00311" w:rsidRDefault="003A70EE" w:rsidP="002B66B4"/>
        </w:tc>
        <w:tc>
          <w:tcPr>
            <w:tcW w:w="1650" w:type="pct"/>
            <w:tcBorders>
              <w:top w:val="outset" w:sz="6" w:space="0" w:color="auto"/>
              <w:left w:val="outset" w:sz="6" w:space="0" w:color="auto"/>
              <w:bottom w:val="outset" w:sz="6" w:space="0" w:color="auto"/>
              <w:right w:val="outset" w:sz="6" w:space="0" w:color="auto"/>
            </w:tcBorders>
            <w:hideMark/>
          </w:tcPr>
          <w:p w:rsidR="003A70EE" w:rsidRPr="00A00311" w:rsidRDefault="003A70EE" w:rsidP="002B66B4">
            <w:r w:rsidRPr="00A00311">
              <w:t>казначейство</w:t>
            </w:r>
          </w:p>
        </w:tc>
        <w:tc>
          <w:tcPr>
            <w:tcW w:w="1700" w:type="pct"/>
            <w:tcBorders>
              <w:top w:val="outset" w:sz="6" w:space="0" w:color="auto"/>
              <w:left w:val="outset" w:sz="6" w:space="0" w:color="auto"/>
              <w:bottom w:val="outset" w:sz="6" w:space="0" w:color="auto"/>
              <w:right w:val="outset" w:sz="6" w:space="0" w:color="auto"/>
            </w:tcBorders>
            <w:hideMark/>
          </w:tcPr>
          <w:p w:rsidR="003A70EE" w:rsidRPr="00A00311" w:rsidRDefault="003A70EE" w:rsidP="002B66B4">
            <w:r w:rsidRPr="00A00311">
              <w:t>фин.орган</w:t>
            </w:r>
          </w:p>
        </w:tc>
      </w:tr>
      <w:tr w:rsidR="003A70EE" w:rsidRPr="00A00311" w:rsidTr="002B66B4">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A70EE" w:rsidRPr="00A00311" w:rsidRDefault="006B7DC9" w:rsidP="002B66B4">
            <w:r>
              <w:t>Управление образования</w:t>
            </w:r>
          </w:p>
        </w:tc>
        <w:tc>
          <w:tcPr>
            <w:tcW w:w="1650" w:type="pct"/>
            <w:tcBorders>
              <w:top w:val="outset" w:sz="6" w:space="0" w:color="auto"/>
              <w:left w:val="outset" w:sz="6" w:space="0" w:color="auto"/>
              <w:bottom w:val="outset" w:sz="6" w:space="0" w:color="auto"/>
              <w:right w:val="outset" w:sz="6" w:space="0" w:color="auto"/>
            </w:tcBorders>
            <w:hideMark/>
          </w:tcPr>
          <w:p w:rsidR="003A70EE" w:rsidRPr="00A00311" w:rsidRDefault="006B7DC9" w:rsidP="002B66B4">
            <w:r>
              <w:t>799000001</w:t>
            </w:r>
          </w:p>
        </w:tc>
        <w:tc>
          <w:tcPr>
            <w:tcW w:w="1700" w:type="pct"/>
            <w:tcBorders>
              <w:top w:val="outset" w:sz="6" w:space="0" w:color="auto"/>
              <w:left w:val="outset" w:sz="6" w:space="0" w:color="auto"/>
              <w:bottom w:val="outset" w:sz="6" w:space="0" w:color="auto"/>
              <w:right w:val="outset" w:sz="6" w:space="0" w:color="auto"/>
            </w:tcBorders>
            <w:hideMark/>
          </w:tcPr>
          <w:p w:rsidR="003A70EE" w:rsidRPr="00A00311" w:rsidRDefault="003A70EE" w:rsidP="002B66B4"/>
        </w:tc>
      </w:tr>
      <w:tr w:rsidR="003A70EE" w:rsidRPr="00A00311" w:rsidTr="002B66B4">
        <w:trPr>
          <w:trHeight w:val="35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A70EE" w:rsidRPr="00A00311" w:rsidRDefault="003A70EE" w:rsidP="002B66B4"/>
        </w:tc>
        <w:tc>
          <w:tcPr>
            <w:tcW w:w="1650" w:type="pct"/>
            <w:tcBorders>
              <w:top w:val="outset" w:sz="6" w:space="0" w:color="auto"/>
              <w:left w:val="outset" w:sz="6" w:space="0" w:color="auto"/>
              <w:bottom w:val="outset" w:sz="6" w:space="0" w:color="auto"/>
              <w:right w:val="outset" w:sz="6" w:space="0" w:color="auto"/>
            </w:tcBorders>
            <w:hideMark/>
          </w:tcPr>
          <w:p w:rsidR="003A70EE" w:rsidRPr="00A00311" w:rsidRDefault="003A70EE" w:rsidP="002B66B4"/>
        </w:tc>
        <w:tc>
          <w:tcPr>
            <w:tcW w:w="1700" w:type="pct"/>
            <w:tcBorders>
              <w:top w:val="outset" w:sz="6" w:space="0" w:color="auto"/>
              <w:left w:val="outset" w:sz="6" w:space="0" w:color="auto"/>
              <w:bottom w:val="outset" w:sz="6" w:space="0" w:color="auto"/>
              <w:right w:val="outset" w:sz="6" w:space="0" w:color="auto"/>
            </w:tcBorders>
            <w:hideMark/>
          </w:tcPr>
          <w:p w:rsidR="003A70EE" w:rsidRPr="00A00311" w:rsidRDefault="003A70EE" w:rsidP="002B66B4"/>
        </w:tc>
      </w:tr>
    </w:tbl>
    <w:p w:rsidR="003A70EE" w:rsidRDefault="003A70EE" w:rsidP="000A65F8">
      <w:pPr>
        <w:pStyle w:val="a9"/>
        <w:ind w:firstLine="567"/>
        <w:jc w:val="both"/>
        <w:rPr>
          <w:rFonts w:ascii="Times New Roman" w:hAnsi="Times New Roman"/>
          <w:sz w:val="28"/>
          <w:szCs w:val="28"/>
        </w:rPr>
      </w:pPr>
    </w:p>
    <w:p w:rsidR="000A65F8" w:rsidRDefault="00FD4164" w:rsidP="00C80108">
      <w:pPr>
        <w:pStyle w:val="a9"/>
        <w:spacing w:line="276" w:lineRule="auto"/>
        <w:ind w:firstLine="567"/>
        <w:jc w:val="both"/>
        <w:rPr>
          <w:rFonts w:ascii="Times New Roman" w:hAnsi="Times New Roman"/>
          <w:sz w:val="28"/>
          <w:szCs w:val="28"/>
        </w:rPr>
      </w:pPr>
      <w:r>
        <w:rPr>
          <w:rFonts w:ascii="Times New Roman" w:hAnsi="Times New Roman"/>
          <w:sz w:val="28"/>
          <w:szCs w:val="28"/>
        </w:rPr>
        <w:t>Управление</w:t>
      </w:r>
      <w:r w:rsidR="000A65F8" w:rsidRPr="0012638C">
        <w:rPr>
          <w:rFonts w:ascii="Times New Roman" w:hAnsi="Times New Roman"/>
          <w:sz w:val="28"/>
          <w:szCs w:val="28"/>
        </w:rPr>
        <w:t xml:space="preserve"> образования</w:t>
      </w:r>
      <w:r>
        <w:rPr>
          <w:rFonts w:ascii="Times New Roman" w:hAnsi="Times New Roman"/>
          <w:sz w:val="28"/>
          <w:szCs w:val="28"/>
        </w:rPr>
        <w:t xml:space="preserve"> администрации</w:t>
      </w:r>
      <w:r w:rsidR="000A65F8" w:rsidRPr="0012638C">
        <w:rPr>
          <w:rFonts w:ascii="Times New Roman" w:hAnsi="Times New Roman"/>
          <w:sz w:val="28"/>
          <w:szCs w:val="28"/>
        </w:rPr>
        <w:t xml:space="preserve"> Федоровского муниципального района Саратовской области  самостоятельно осуществляют финансово-хозяйственную деятельность, имеют самостоятельный баланс и лицевые счета, открытые в установленном порядке, печати установленного образца, штампы и</w:t>
      </w:r>
      <w:r w:rsidR="00FC45CC">
        <w:rPr>
          <w:rFonts w:ascii="Times New Roman" w:hAnsi="Times New Roman"/>
          <w:sz w:val="28"/>
          <w:szCs w:val="28"/>
        </w:rPr>
        <w:t xml:space="preserve"> бланки со своим наименованием,</w:t>
      </w:r>
      <w:r w:rsidR="000A65F8">
        <w:rPr>
          <w:rFonts w:ascii="Times New Roman" w:hAnsi="Times New Roman"/>
          <w:sz w:val="28"/>
          <w:szCs w:val="28"/>
        </w:rPr>
        <w:t xml:space="preserve"> обладает правами юридического лица и является муниципальным </w:t>
      </w:r>
      <w:r w:rsidR="000A65F8" w:rsidRPr="00A2639F">
        <w:rPr>
          <w:rFonts w:ascii="Times New Roman" w:hAnsi="Times New Roman"/>
          <w:sz w:val="28"/>
          <w:szCs w:val="28"/>
        </w:rPr>
        <w:t>казенным</w:t>
      </w:r>
      <w:r w:rsidR="000A65F8">
        <w:rPr>
          <w:rFonts w:ascii="Times New Roman" w:hAnsi="Times New Roman"/>
          <w:sz w:val="28"/>
          <w:szCs w:val="28"/>
        </w:rPr>
        <w:t xml:space="preserve"> учреждением. </w:t>
      </w:r>
    </w:p>
    <w:p w:rsidR="00B27BE9" w:rsidRPr="00316E54" w:rsidRDefault="000A65F8" w:rsidP="00C80108">
      <w:pPr>
        <w:pStyle w:val="a9"/>
        <w:spacing w:line="276" w:lineRule="auto"/>
        <w:ind w:firstLine="567"/>
        <w:jc w:val="both"/>
        <w:rPr>
          <w:rFonts w:ascii="Times New Roman" w:hAnsi="Times New Roman"/>
          <w:sz w:val="28"/>
          <w:szCs w:val="28"/>
        </w:rPr>
      </w:pPr>
      <w:r w:rsidRPr="0012638C">
        <w:rPr>
          <w:rFonts w:ascii="Times New Roman" w:hAnsi="Times New Roman"/>
          <w:sz w:val="28"/>
          <w:szCs w:val="28"/>
        </w:rPr>
        <w:t>Ведение бухгалтерского учета Учреждения осуществляет  Муниципальное учреждение «Централизованная бухгалтерия Федоровского муниципального района  Саратовской  области» на основании договоров о веден</w:t>
      </w:r>
      <w:r w:rsidR="00FC45CC">
        <w:rPr>
          <w:rFonts w:ascii="Times New Roman" w:hAnsi="Times New Roman"/>
          <w:sz w:val="28"/>
          <w:szCs w:val="28"/>
        </w:rPr>
        <w:t>ии бухгалтерского учета на  2020, 2021 год  от 30.01.2020</w:t>
      </w:r>
      <w:r w:rsidRPr="0012638C">
        <w:rPr>
          <w:rFonts w:ascii="Times New Roman" w:hAnsi="Times New Roman"/>
          <w:sz w:val="28"/>
          <w:szCs w:val="28"/>
        </w:rPr>
        <w:t>г № б/н, от 12.0</w:t>
      </w:r>
      <w:r w:rsidR="00FC45CC">
        <w:rPr>
          <w:rFonts w:ascii="Times New Roman" w:hAnsi="Times New Roman"/>
          <w:sz w:val="28"/>
          <w:szCs w:val="28"/>
        </w:rPr>
        <w:t>1.2021г №б/н</w:t>
      </w:r>
      <w:r w:rsidRPr="0012638C">
        <w:rPr>
          <w:rFonts w:ascii="Times New Roman" w:hAnsi="Times New Roman"/>
          <w:sz w:val="28"/>
          <w:szCs w:val="28"/>
        </w:rPr>
        <w:t>. Согласно которых право первой подписи при оформлении бухгалтерских документов</w:t>
      </w:r>
      <w:r w:rsidR="00D857FD">
        <w:rPr>
          <w:rFonts w:ascii="Times New Roman" w:hAnsi="Times New Roman"/>
          <w:sz w:val="28"/>
          <w:szCs w:val="28"/>
        </w:rPr>
        <w:t xml:space="preserve"> (</w:t>
      </w:r>
      <w:r w:rsidRPr="0012638C">
        <w:rPr>
          <w:rFonts w:ascii="Times New Roman" w:hAnsi="Times New Roman"/>
          <w:sz w:val="28"/>
          <w:szCs w:val="28"/>
        </w:rPr>
        <w:t>в том числе и платежных), находится  у руководителя МУ «Централизованная  бухгалтерия Федоровского района Саратовской области». Право второй подписи – у главного бухгалтера МУ «Централизованная  бухгалтерия Федоровского района Саратовской области».</w:t>
      </w:r>
      <w:r w:rsidR="00316E54" w:rsidRPr="00316E54">
        <w:rPr>
          <w:rFonts w:ascii="Times New Roman" w:hAnsi="Times New Roman"/>
          <w:sz w:val="28"/>
          <w:szCs w:val="28"/>
        </w:rPr>
        <w:t xml:space="preserve"> </w:t>
      </w:r>
      <w:r w:rsidR="00B27BE9" w:rsidRPr="00316E54">
        <w:rPr>
          <w:rFonts w:ascii="Times New Roman" w:hAnsi="Times New Roman"/>
          <w:sz w:val="28"/>
          <w:szCs w:val="28"/>
        </w:rPr>
        <w:t>Проверкой установлено</w:t>
      </w:r>
      <w:r w:rsidR="00316E54">
        <w:rPr>
          <w:rFonts w:ascii="Times New Roman" w:hAnsi="Times New Roman"/>
          <w:sz w:val="28"/>
          <w:szCs w:val="28"/>
        </w:rPr>
        <w:t>:</w:t>
      </w:r>
    </w:p>
    <w:p w:rsidR="00CF3E66" w:rsidRDefault="00CF3E66" w:rsidP="00C80108">
      <w:pPr>
        <w:spacing w:line="276" w:lineRule="auto"/>
        <w:ind w:left="-357" w:firstLine="539"/>
        <w:jc w:val="center"/>
        <w:rPr>
          <w:b/>
        </w:rPr>
      </w:pPr>
    </w:p>
    <w:p w:rsidR="00B27BE9" w:rsidRDefault="00B27BE9" w:rsidP="00316E54">
      <w:pPr>
        <w:spacing w:line="276" w:lineRule="auto"/>
        <w:ind w:left="-357" w:firstLine="539"/>
        <w:jc w:val="center"/>
        <w:rPr>
          <w:b/>
          <w:sz w:val="28"/>
          <w:szCs w:val="28"/>
        </w:rPr>
      </w:pPr>
      <w:r w:rsidRPr="00A94D6F">
        <w:rPr>
          <w:b/>
          <w:sz w:val="28"/>
          <w:szCs w:val="28"/>
        </w:rPr>
        <w:t>Нормативная база</w:t>
      </w:r>
    </w:p>
    <w:p w:rsidR="00316E54" w:rsidRPr="00A94D6F" w:rsidRDefault="00316E54" w:rsidP="00316E54">
      <w:pPr>
        <w:spacing w:line="276" w:lineRule="auto"/>
        <w:ind w:left="-357" w:firstLine="539"/>
        <w:jc w:val="center"/>
        <w:rPr>
          <w:b/>
          <w:sz w:val="28"/>
          <w:szCs w:val="28"/>
        </w:rPr>
      </w:pPr>
    </w:p>
    <w:p w:rsidR="005001BA" w:rsidRDefault="00233101" w:rsidP="00CF3E66">
      <w:pPr>
        <w:pStyle w:val="a4"/>
        <w:spacing w:line="276" w:lineRule="auto"/>
        <w:ind w:left="-357" w:firstLine="539"/>
        <w:rPr>
          <w:szCs w:val="28"/>
        </w:rPr>
      </w:pPr>
      <w:r>
        <w:rPr>
          <w:szCs w:val="28"/>
        </w:rPr>
        <w:t>В соответствии с Правилами формирования, предоставления и распре</w:t>
      </w:r>
      <w:r w:rsidR="009F3603">
        <w:rPr>
          <w:szCs w:val="28"/>
        </w:rPr>
        <w:t>де</w:t>
      </w:r>
      <w:r>
        <w:rPr>
          <w:szCs w:val="28"/>
        </w:rPr>
        <w:t>ления субсидий из федерального бюджета бюджетам субъектов Российской Федерации, утвержденными постановлением Правительства РФ от 30.09.2014г №999 «О формировании, предоставлении и распределении субсидий из федерального бюджета бюджетам субъектов Российской Федерации»</w:t>
      </w:r>
      <w:r w:rsidR="00BC3246">
        <w:rPr>
          <w:szCs w:val="28"/>
        </w:rPr>
        <w:t xml:space="preserve">, Правилами предоставления и распределения субсидий из федерального бюджета бюджетам субъектов РФ на софинансирование расходных обязательств субъектов РФ, возникающих при реализации государственных программ субъектов РФ,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РФ, в рамках государственной программы РФ «Развитие образования», Законом </w:t>
      </w:r>
      <w:r w:rsidR="00BC3246">
        <w:rPr>
          <w:szCs w:val="28"/>
        </w:rPr>
        <w:lastRenderedPageBreak/>
        <w:t xml:space="preserve">Саратовской области от 26.11.2019г №130-ЗСО «Об областном бюджете на 2020 год и плановый период 2021 и 2022 годов», </w:t>
      </w:r>
      <w:r w:rsidR="005001BA">
        <w:rPr>
          <w:szCs w:val="28"/>
        </w:rPr>
        <w:t xml:space="preserve">Постановлением Правительства Саратовской области от 01.09.2020г № 743-П «О порядке предоставления и распределения из областного бюджета субсидии бюджетам муниципальных районов и городских округов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00BC3246">
        <w:rPr>
          <w:szCs w:val="28"/>
        </w:rPr>
        <w:t xml:space="preserve">государственной программой  Саратовской области « Развитие  образования в Саратовской области», утвержденной  постановлением Правительства Саратовской области от 29.12.2018г №760-П Министерство образования Саратовской области  и администрация Федоровского муниципального района Саратовской области  заключили соглашение о предоставлении субсидии из бюджета Саратовской области бюджету Федоровского муниципального района </w:t>
      </w:r>
      <w:r w:rsidR="00CA1CBA">
        <w:rPr>
          <w:szCs w:val="28"/>
        </w:rPr>
        <w:t>Саратовской области на софинансирование расходных обязательств, возникающих при реализации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Саратовской области (муниципальны</w:t>
      </w:r>
      <w:r w:rsidR="005001BA">
        <w:rPr>
          <w:szCs w:val="28"/>
        </w:rPr>
        <w:t>х образовательных организациях), Постановлением администрации Федоровского муниципального района Саратовской области от 06.08.2020г №110 «Об утверждении перечня мероприятий (дорожной карты) по организации бесплатного горячего питания обучающихся, получающих начальное общее образование в общеобразовательных учреждениях Федоровского муниципального района», Приказом Управления образования администрации Федоровского муниципального района от 19.08.2020г №87 «Об организации горячего питания обучающихся общеобразовательных учреждений Федоровского муниципального района в 2020-2021 учебном году».</w:t>
      </w:r>
    </w:p>
    <w:p w:rsidR="005A1A57" w:rsidRDefault="005A1A57" w:rsidP="00CF3E66">
      <w:pPr>
        <w:pStyle w:val="a4"/>
        <w:spacing w:line="276" w:lineRule="auto"/>
        <w:ind w:left="-357" w:firstLine="539"/>
        <w:rPr>
          <w:szCs w:val="28"/>
        </w:rPr>
      </w:pPr>
      <w:r>
        <w:t xml:space="preserve">Непосредственное выполнение переданных государственных полномочий по организации питания детей, обучающихся в общеобразовательных учреждениях, осуществляли муниципальные общеобразовательные учреждения района. Сеть муниципальных общеобразовательных учреждений Федоровского муниципального района  представлена 12 дневными муниципальными общеобразовательными учреждениями (далее – Учреждения), из них 7- СОШ, 5 </w:t>
      </w:r>
      <w:r w:rsidR="00A2639F">
        <w:t>–</w:t>
      </w:r>
      <w:r>
        <w:t xml:space="preserve"> ООШ</w:t>
      </w:r>
      <w:r w:rsidR="00A2639F">
        <w:t xml:space="preserve"> и 5 филиалами</w:t>
      </w:r>
      <w:r>
        <w:t xml:space="preserve">. По своей организационно-правовой форме Учреждения являются муниципальными бюджетными общеобразовательными учреждениями. Все Учреждения аккредитованы, имеют лицензию на право ведения образовательной деятельности. По состоянию на 01.01.2021 года в общеобразовательных учреждениях Федоровского муниципального района по программам общего образования обучались </w:t>
      </w:r>
      <w:r w:rsidR="0076722E">
        <w:t>1486</w:t>
      </w:r>
      <w:r>
        <w:t xml:space="preserve"> </w:t>
      </w:r>
      <w:r w:rsidR="00B22684">
        <w:t xml:space="preserve">детей, из них обучающиеся </w:t>
      </w:r>
      <w:r w:rsidR="0076722E">
        <w:t>1-4 классов - 622</w:t>
      </w:r>
      <w:r>
        <w:t xml:space="preserve">. Бюджетные полномочия главного распорядителя бюджетных </w:t>
      </w:r>
      <w:r>
        <w:lastRenderedPageBreak/>
        <w:t>средств по отрасли «Образование» осуществляет Управление образования администрации Федоровского муниципального района</w:t>
      </w:r>
    </w:p>
    <w:p w:rsidR="005001BA" w:rsidRDefault="005001BA" w:rsidP="00CF3E66">
      <w:pPr>
        <w:pStyle w:val="a4"/>
        <w:spacing w:line="276" w:lineRule="auto"/>
        <w:ind w:left="-357" w:firstLine="539"/>
        <w:rPr>
          <w:szCs w:val="28"/>
        </w:rPr>
      </w:pPr>
    </w:p>
    <w:p w:rsidR="00090446" w:rsidRDefault="005001BA" w:rsidP="00CF3E66">
      <w:pPr>
        <w:pStyle w:val="a4"/>
        <w:spacing w:line="276" w:lineRule="auto"/>
        <w:ind w:left="-357" w:firstLine="539"/>
        <w:rPr>
          <w:szCs w:val="28"/>
        </w:rPr>
      </w:pPr>
      <w:r>
        <w:rPr>
          <w:szCs w:val="28"/>
        </w:rPr>
        <w:t xml:space="preserve"> </w:t>
      </w:r>
      <w:r w:rsidR="00090446">
        <w:rPr>
          <w:szCs w:val="28"/>
        </w:rPr>
        <w:t>Общий объем бюджетных ассигнований, предусматриваемых в бюджете  Федоровского муниципального района на финансовое обеспечение  расходных обязательств, в целях софинансирования которых предоставляется субсидия, составляет в 2020 году</w:t>
      </w:r>
      <w:r w:rsidR="00E65BFB">
        <w:rPr>
          <w:szCs w:val="28"/>
        </w:rPr>
        <w:t xml:space="preserve"> (</w:t>
      </w:r>
      <w:r w:rsidR="00811F7B">
        <w:rPr>
          <w:szCs w:val="28"/>
        </w:rPr>
        <w:t>сентябрь-декабрь) -</w:t>
      </w:r>
      <w:r w:rsidR="00090446">
        <w:rPr>
          <w:szCs w:val="28"/>
        </w:rPr>
        <w:t xml:space="preserve"> 2 611 000,00рублей.</w:t>
      </w:r>
      <w:r w:rsidR="00616E89">
        <w:rPr>
          <w:szCs w:val="28"/>
        </w:rPr>
        <w:t xml:space="preserve">  В соответствии с дополнительным соглашением к Соглашению о предоставлении субсидии из бюджета Саратовской области бюджету Федоровского муниципального района Саратовской области на софинансирование расходных обязательств, возни</w:t>
      </w:r>
      <w:r w:rsidR="00B16F0D">
        <w:rPr>
          <w:szCs w:val="28"/>
        </w:rPr>
        <w:t>к</w:t>
      </w:r>
      <w:r w:rsidR="00616E89">
        <w:rPr>
          <w:szCs w:val="28"/>
        </w:rPr>
        <w:t>ающих при реализации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Саратовской области (муниципальных образовательных организациях) от 25 сентября  2020 года № 63648000-1-2020-00</w:t>
      </w:r>
      <w:r w:rsidR="00B16F0D">
        <w:rPr>
          <w:szCs w:val="28"/>
        </w:rPr>
        <w:t>5</w:t>
      </w:r>
      <w:r w:rsidR="00170D07">
        <w:rPr>
          <w:szCs w:val="28"/>
        </w:rPr>
        <w:t xml:space="preserve">  общий объем  бюджетных ассигнований в бюджете Федоровского муниципального района по итогу 2020 года составил 2 344 700,00 рублей.</w:t>
      </w:r>
    </w:p>
    <w:p w:rsidR="00811F7B" w:rsidRPr="00A94D6F" w:rsidRDefault="00811F7B" w:rsidP="00CF3E66">
      <w:pPr>
        <w:pStyle w:val="a4"/>
        <w:spacing w:line="276" w:lineRule="auto"/>
        <w:ind w:left="-357" w:firstLine="539"/>
        <w:rPr>
          <w:b/>
          <w:szCs w:val="28"/>
        </w:rPr>
      </w:pPr>
      <w:r>
        <w:rPr>
          <w:szCs w:val="28"/>
        </w:rPr>
        <w:t xml:space="preserve">Общий объем бюджетных ассигнований, предусматриваемых в бюджете  Федоровского муниципального района на финансовое обеспечение  расходных обязательств, в целях софинансирования которых предоставляется субсидия, составляет в 2021 году ( январь-декабрь) </w:t>
      </w:r>
      <w:r w:rsidR="00A47A19">
        <w:rPr>
          <w:szCs w:val="28"/>
        </w:rPr>
        <w:t>–</w:t>
      </w:r>
      <w:r>
        <w:rPr>
          <w:szCs w:val="28"/>
        </w:rPr>
        <w:t xml:space="preserve"> 5</w:t>
      </w:r>
      <w:r w:rsidR="00A47A19">
        <w:rPr>
          <w:szCs w:val="28"/>
        </w:rPr>
        <w:t> </w:t>
      </w:r>
      <w:r>
        <w:rPr>
          <w:szCs w:val="28"/>
        </w:rPr>
        <w:t>971</w:t>
      </w:r>
      <w:r w:rsidR="00A47A19">
        <w:rPr>
          <w:szCs w:val="28"/>
        </w:rPr>
        <w:t xml:space="preserve"> </w:t>
      </w:r>
      <w:r>
        <w:rPr>
          <w:szCs w:val="28"/>
        </w:rPr>
        <w:t>400,00рублей</w:t>
      </w:r>
    </w:p>
    <w:p w:rsidR="009D49D4" w:rsidRDefault="009D49D4" w:rsidP="009D49D4">
      <w:pPr>
        <w:spacing w:line="276" w:lineRule="auto"/>
        <w:ind w:left="-357" w:firstLine="539"/>
        <w:jc w:val="both"/>
        <w:rPr>
          <w:sz w:val="28"/>
          <w:szCs w:val="28"/>
        </w:rPr>
      </w:pPr>
      <w:r w:rsidRPr="009D49D4">
        <w:rPr>
          <w:sz w:val="28"/>
          <w:szCs w:val="28"/>
        </w:rPr>
        <w:t>В ходе проведенной проверки</w:t>
      </w:r>
      <w:r>
        <w:rPr>
          <w:sz w:val="28"/>
          <w:szCs w:val="28"/>
        </w:rPr>
        <w:t xml:space="preserve"> проанализирован порядок организации питания в муниципальных общеобразовательных учреждениях, порядок использования/возврата неиспользованных средств  субсидии из бюджета  Саратовской области, фактическая стоимость питания, проведена проверка</w:t>
      </w:r>
      <w:r w:rsidR="008C080B">
        <w:rPr>
          <w:sz w:val="28"/>
          <w:szCs w:val="28"/>
        </w:rPr>
        <w:t xml:space="preserve"> </w:t>
      </w:r>
      <w:r>
        <w:rPr>
          <w:sz w:val="28"/>
          <w:szCs w:val="28"/>
        </w:rPr>
        <w:t>(выборочным способом) соответствия организации питания установленным нормативам, соответствия (достоверности) данных учета ежедневной посещаемости учащихся (по питанию) 1-4 классов данным классных журналов (по посещению, успеваемости) учащихся (выборочно)</w:t>
      </w:r>
      <w:r w:rsidR="00B22684">
        <w:rPr>
          <w:sz w:val="28"/>
          <w:szCs w:val="28"/>
        </w:rPr>
        <w:t xml:space="preserve"> на примере 3-х образовательных учреждений: </w:t>
      </w:r>
      <w:r w:rsidR="00DC7019">
        <w:rPr>
          <w:sz w:val="28"/>
          <w:szCs w:val="28"/>
        </w:rPr>
        <w:t>МОУ СОШ №1 им З.К. Пряхиной р.п. Мокроус, МОУ СОШ с. Долина и МОУ СОШ с. Федоровка</w:t>
      </w:r>
      <w:r>
        <w:rPr>
          <w:sz w:val="28"/>
          <w:szCs w:val="28"/>
        </w:rPr>
        <w:t>.</w:t>
      </w:r>
    </w:p>
    <w:p w:rsidR="009D49D4" w:rsidRDefault="009D49D4" w:rsidP="009D49D4">
      <w:pPr>
        <w:spacing w:line="276" w:lineRule="auto"/>
        <w:ind w:left="-357" w:firstLine="539"/>
        <w:jc w:val="both"/>
        <w:rPr>
          <w:sz w:val="28"/>
          <w:szCs w:val="28"/>
        </w:rPr>
      </w:pPr>
    </w:p>
    <w:p w:rsidR="009D49D4" w:rsidRDefault="008C080B" w:rsidP="009D49D4">
      <w:pPr>
        <w:spacing w:line="276" w:lineRule="auto"/>
        <w:ind w:left="-357" w:firstLine="539"/>
        <w:jc w:val="both"/>
        <w:rPr>
          <w:sz w:val="28"/>
          <w:szCs w:val="28"/>
        </w:rPr>
      </w:pPr>
      <w:r>
        <w:rPr>
          <w:sz w:val="28"/>
          <w:szCs w:val="28"/>
        </w:rPr>
        <w:t>При проведении проверки по вопросу расчетной потребности в средствах, необходимых на обеспечение  одноразовым бесплатным горячим питанием учащихся 1-4 классов муниципальных образовательных организаций Федоровского муниципального района установлено:</w:t>
      </w:r>
    </w:p>
    <w:p w:rsidR="008C080B" w:rsidRDefault="00456FF5" w:rsidP="00456FF5">
      <w:pPr>
        <w:spacing w:line="276" w:lineRule="auto"/>
        <w:jc w:val="both"/>
        <w:rPr>
          <w:sz w:val="28"/>
          <w:szCs w:val="28"/>
        </w:rPr>
      </w:pPr>
      <w:r>
        <w:rPr>
          <w:sz w:val="28"/>
          <w:szCs w:val="28"/>
        </w:rPr>
        <w:t xml:space="preserve">- потребность в средствах субсидии на обеспечением бесплатным горячим питанием учащихся 1-4 классов в соответствии с Положением о порядке предоставления  и распределения из областного бюджета субсидии бюджетам муниципальных районов и городских округов области на </w:t>
      </w:r>
      <w:r>
        <w:rPr>
          <w:sz w:val="28"/>
          <w:szCs w:val="28"/>
        </w:rPr>
        <w:lastRenderedPageBreak/>
        <w:t xml:space="preserve">организацию бесплатного горячего питания обучающихся, получающих начальное общее образование в муниципальных образовательных организациях на 2020 год (сентябрь-декабрь)  составляла 2611,0 тыс. руб, на 2021 год (январь-декабрь) – 5971,4 тыс.руб ( из расчета численности обучающихся по </w:t>
      </w:r>
      <w:r w:rsidR="006947E5">
        <w:rPr>
          <w:sz w:val="28"/>
          <w:szCs w:val="28"/>
        </w:rPr>
        <w:t>информации об уточненном фактическом комплектовании образовательных  организаций,</w:t>
      </w:r>
      <w:r w:rsidR="00852B2F">
        <w:rPr>
          <w:sz w:val="28"/>
          <w:szCs w:val="28"/>
        </w:rPr>
        <w:t xml:space="preserve">  стоимости питания на 1 ребенка в день – 52,70 рублей  в соответствии с распоряжением Правительства Саратовской области от 13.07.2020г №205-ПР и количества учебных дней, которое определяется на основании учебных планов общеобразовательных учреждений на  соответствующий период</w:t>
      </w:r>
      <w:r w:rsidR="006947E5">
        <w:rPr>
          <w:sz w:val="28"/>
          <w:szCs w:val="28"/>
        </w:rPr>
        <w:t>)</w:t>
      </w:r>
      <w:r w:rsidR="00852B2F">
        <w:rPr>
          <w:sz w:val="28"/>
          <w:szCs w:val="28"/>
        </w:rPr>
        <w:t>.</w:t>
      </w:r>
    </w:p>
    <w:p w:rsidR="00A0566A" w:rsidRDefault="00A0566A" w:rsidP="00456FF5">
      <w:pPr>
        <w:spacing w:line="276" w:lineRule="auto"/>
        <w:jc w:val="both"/>
        <w:rPr>
          <w:sz w:val="28"/>
          <w:szCs w:val="28"/>
        </w:rPr>
      </w:pPr>
    </w:p>
    <w:p w:rsidR="00A0566A" w:rsidRDefault="00A0566A" w:rsidP="00456FF5">
      <w:pPr>
        <w:spacing w:line="276" w:lineRule="auto"/>
        <w:jc w:val="both"/>
        <w:rPr>
          <w:sz w:val="28"/>
          <w:szCs w:val="28"/>
        </w:rPr>
      </w:pPr>
      <w:r>
        <w:rPr>
          <w:sz w:val="28"/>
          <w:szCs w:val="28"/>
        </w:rPr>
        <w:t>Потребность</w:t>
      </w:r>
      <w:r w:rsidR="0069058D">
        <w:rPr>
          <w:sz w:val="28"/>
          <w:szCs w:val="28"/>
        </w:rPr>
        <w:t xml:space="preserve"> в средствах субсидии с у</w:t>
      </w:r>
      <w:r>
        <w:rPr>
          <w:sz w:val="28"/>
          <w:szCs w:val="28"/>
        </w:rPr>
        <w:t xml:space="preserve">четом численности и </w:t>
      </w:r>
      <w:r w:rsidR="0069058D">
        <w:rPr>
          <w:sz w:val="28"/>
          <w:szCs w:val="28"/>
        </w:rPr>
        <w:t xml:space="preserve"> количества учебных дней составила</w:t>
      </w:r>
      <w:r>
        <w:rPr>
          <w:sz w:val="28"/>
          <w:szCs w:val="28"/>
        </w:rPr>
        <w:t>:</w:t>
      </w:r>
    </w:p>
    <w:p w:rsidR="0069058D" w:rsidRDefault="00A0566A" w:rsidP="00456FF5">
      <w:pPr>
        <w:spacing w:line="276" w:lineRule="auto"/>
        <w:jc w:val="both"/>
        <w:rPr>
          <w:sz w:val="28"/>
          <w:szCs w:val="28"/>
        </w:rPr>
      </w:pPr>
      <w:r>
        <w:rPr>
          <w:sz w:val="28"/>
          <w:szCs w:val="28"/>
        </w:rPr>
        <w:t>- в 2020 году (сентябрь-декабрь)</w:t>
      </w:r>
      <w:r w:rsidR="0069058D">
        <w:rPr>
          <w:sz w:val="28"/>
          <w:szCs w:val="28"/>
        </w:rPr>
        <w:t xml:space="preserve">  </w:t>
      </w:r>
      <w:r w:rsidR="006761C5">
        <w:rPr>
          <w:sz w:val="28"/>
          <w:szCs w:val="28"/>
        </w:rPr>
        <w:t>622уч</w:t>
      </w:r>
      <w:r w:rsidR="006947E5">
        <w:rPr>
          <w:sz w:val="28"/>
          <w:szCs w:val="28"/>
        </w:rPr>
        <w:t xml:space="preserve"> *52,7руб* </w:t>
      </w:r>
      <w:r>
        <w:rPr>
          <w:sz w:val="28"/>
          <w:szCs w:val="28"/>
        </w:rPr>
        <w:t>76 дней = 2491234,40руб</w:t>
      </w:r>
    </w:p>
    <w:p w:rsidR="00A0566A" w:rsidRDefault="00A0566A" w:rsidP="00456FF5">
      <w:pPr>
        <w:spacing w:line="276" w:lineRule="auto"/>
        <w:jc w:val="both"/>
        <w:rPr>
          <w:sz w:val="28"/>
          <w:szCs w:val="28"/>
        </w:rPr>
      </w:pPr>
      <w:r>
        <w:rPr>
          <w:sz w:val="28"/>
          <w:szCs w:val="28"/>
        </w:rPr>
        <w:t>- в 2021 году (январь-май) 622уч*52,7руб *94 дня = 3081263,60руб – что в расчете на полный год составит 5572498,00руб.</w:t>
      </w:r>
    </w:p>
    <w:p w:rsidR="00A0566A" w:rsidRDefault="00A0566A" w:rsidP="00456FF5">
      <w:pPr>
        <w:spacing w:line="276" w:lineRule="auto"/>
        <w:jc w:val="both"/>
        <w:rPr>
          <w:sz w:val="28"/>
          <w:szCs w:val="28"/>
        </w:rPr>
      </w:pPr>
    </w:p>
    <w:p w:rsidR="00A0566A" w:rsidRDefault="00A0566A" w:rsidP="00A0566A">
      <w:pPr>
        <w:spacing w:line="276" w:lineRule="auto"/>
        <w:jc w:val="both"/>
        <w:rPr>
          <w:sz w:val="28"/>
          <w:szCs w:val="28"/>
        </w:rPr>
      </w:pPr>
      <w:r>
        <w:rPr>
          <w:sz w:val="28"/>
          <w:szCs w:val="28"/>
        </w:rPr>
        <w:t>Разница между фактически выделенными средствами субсидии и потребностью в средствах субсидии с учетом численности и количества учебных дней составила:</w:t>
      </w:r>
    </w:p>
    <w:p w:rsidR="00A0566A" w:rsidRDefault="00A0566A" w:rsidP="00A0566A">
      <w:pPr>
        <w:spacing w:line="276" w:lineRule="auto"/>
        <w:jc w:val="both"/>
        <w:rPr>
          <w:sz w:val="28"/>
          <w:szCs w:val="28"/>
        </w:rPr>
      </w:pPr>
      <w:r>
        <w:rPr>
          <w:sz w:val="28"/>
          <w:szCs w:val="28"/>
        </w:rPr>
        <w:t>- в 2020 году – (-) 146534,4руб</w:t>
      </w:r>
    </w:p>
    <w:p w:rsidR="005A5004" w:rsidRDefault="00A0566A" w:rsidP="00A0566A">
      <w:pPr>
        <w:spacing w:line="276" w:lineRule="auto"/>
        <w:jc w:val="both"/>
        <w:rPr>
          <w:sz w:val="28"/>
          <w:szCs w:val="28"/>
        </w:rPr>
      </w:pPr>
      <w:r>
        <w:rPr>
          <w:sz w:val="28"/>
          <w:szCs w:val="28"/>
        </w:rPr>
        <w:t xml:space="preserve">- в 2021 году составит </w:t>
      </w:r>
      <w:r w:rsidR="005A5004">
        <w:rPr>
          <w:sz w:val="28"/>
          <w:szCs w:val="28"/>
        </w:rPr>
        <w:t>–</w:t>
      </w:r>
      <w:r>
        <w:rPr>
          <w:sz w:val="28"/>
          <w:szCs w:val="28"/>
        </w:rPr>
        <w:t xml:space="preserve"> </w:t>
      </w:r>
      <w:r w:rsidR="005A5004">
        <w:rPr>
          <w:sz w:val="28"/>
          <w:szCs w:val="28"/>
        </w:rPr>
        <w:t>(+) 398902руб.</w:t>
      </w:r>
    </w:p>
    <w:p w:rsidR="00A0566A" w:rsidRDefault="005A5004" w:rsidP="00456FF5">
      <w:pPr>
        <w:spacing w:line="276" w:lineRule="auto"/>
        <w:jc w:val="both"/>
        <w:rPr>
          <w:sz w:val="28"/>
          <w:szCs w:val="28"/>
        </w:rPr>
      </w:pPr>
      <w:r>
        <w:rPr>
          <w:sz w:val="28"/>
          <w:szCs w:val="28"/>
        </w:rPr>
        <w:t>Т.е можно отметить, что   в 2020 году изначально средств субсидии было выделено больше, чем  расчетная потребность на 119765,6руб, однако в связи с пандемией фактическое количество учебных дней сократилось и соответственно, был уменьшен размер субсидии. Как видно в 2021 году  размер предоставленной субсидии также выше уровня расчетной потребности на 398,9 тыс.руб.</w:t>
      </w:r>
    </w:p>
    <w:p w:rsidR="001B1133" w:rsidRDefault="001B1133" w:rsidP="00456FF5">
      <w:pPr>
        <w:spacing w:line="276" w:lineRule="auto"/>
        <w:jc w:val="both"/>
        <w:rPr>
          <w:sz w:val="28"/>
          <w:szCs w:val="28"/>
        </w:rPr>
      </w:pPr>
    </w:p>
    <w:p w:rsidR="001B1133" w:rsidRDefault="00BA3DAB" w:rsidP="00456FF5">
      <w:pPr>
        <w:spacing w:line="276" w:lineRule="auto"/>
        <w:jc w:val="both"/>
        <w:rPr>
          <w:sz w:val="28"/>
          <w:szCs w:val="28"/>
        </w:rPr>
      </w:pPr>
      <w:r>
        <w:rPr>
          <w:sz w:val="28"/>
          <w:szCs w:val="28"/>
        </w:rPr>
        <w:t xml:space="preserve">В соответствии с разделом </w:t>
      </w:r>
      <w:r>
        <w:rPr>
          <w:sz w:val="28"/>
          <w:szCs w:val="28"/>
          <w:lang w:val="en-US"/>
        </w:rPr>
        <w:t>VI</w:t>
      </w:r>
      <w:r>
        <w:rPr>
          <w:sz w:val="28"/>
          <w:szCs w:val="28"/>
        </w:rPr>
        <w:t xml:space="preserve"> Соглашения о предоставлении субсидии, заключенным между Министерством образования Саратовской области и администрацией Федоровского муниципального района</w:t>
      </w:r>
      <w:r w:rsidR="00C041C3">
        <w:rPr>
          <w:sz w:val="28"/>
          <w:szCs w:val="28"/>
        </w:rPr>
        <w:t xml:space="preserve">, </w:t>
      </w:r>
      <w:r>
        <w:rPr>
          <w:sz w:val="28"/>
          <w:szCs w:val="28"/>
        </w:rPr>
        <w:t xml:space="preserve"> </w:t>
      </w:r>
      <w:r w:rsidR="00C53E53">
        <w:rPr>
          <w:sz w:val="28"/>
          <w:szCs w:val="28"/>
        </w:rPr>
        <w:t>у</w:t>
      </w:r>
      <w:r>
        <w:rPr>
          <w:sz w:val="28"/>
          <w:szCs w:val="28"/>
        </w:rPr>
        <w:t>полномоченным органом местного самоупр</w:t>
      </w:r>
      <w:r w:rsidR="00C53E53">
        <w:rPr>
          <w:sz w:val="28"/>
          <w:szCs w:val="28"/>
        </w:rPr>
        <w:t>авления, осуществляющим функции по исполнению соглашения, предоставлению отчетности является Управление образования администрации Федоровского муниципального района Саратовской области, которое, в свою очередь, в соответствии с п.</w:t>
      </w:r>
      <w:r w:rsidR="001D231A">
        <w:rPr>
          <w:sz w:val="28"/>
          <w:szCs w:val="28"/>
        </w:rPr>
        <w:t xml:space="preserve"> </w:t>
      </w:r>
      <w:r w:rsidR="00C53E53">
        <w:rPr>
          <w:sz w:val="28"/>
          <w:szCs w:val="28"/>
        </w:rPr>
        <w:t>4.3.4 того же Соглашения, обеспечивает формирование и ведение реестра получателей выплат</w:t>
      </w:r>
      <w:r w:rsidR="00406510">
        <w:rPr>
          <w:sz w:val="28"/>
          <w:szCs w:val="28"/>
        </w:rPr>
        <w:t>.</w:t>
      </w:r>
    </w:p>
    <w:p w:rsidR="00C041C3" w:rsidRDefault="00C041C3" w:rsidP="00456FF5">
      <w:pPr>
        <w:spacing w:line="276" w:lineRule="auto"/>
        <w:jc w:val="both"/>
        <w:rPr>
          <w:sz w:val="28"/>
          <w:szCs w:val="28"/>
        </w:rPr>
      </w:pPr>
    </w:p>
    <w:p w:rsidR="00154876" w:rsidRDefault="00154876" w:rsidP="00456FF5">
      <w:pPr>
        <w:spacing w:line="276" w:lineRule="auto"/>
        <w:jc w:val="both"/>
        <w:rPr>
          <w:sz w:val="28"/>
          <w:szCs w:val="28"/>
        </w:rPr>
      </w:pPr>
    </w:p>
    <w:p w:rsidR="00C041C3" w:rsidRDefault="00C041C3" w:rsidP="00C041C3">
      <w:pPr>
        <w:spacing w:line="276" w:lineRule="auto"/>
        <w:jc w:val="center"/>
        <w:rPr>
          <w:sz w:val="28"/>
          <w:szCs w:val="28"/>
        </w:rPr>
      </w:pPr>
      <w:r>
        <w:rPr>
          <w:sz w:val="28"/>
          <w:szCs w:val="28"/>
        </w:rPr>
        <w:lastRenderedPageBreak/>
        <w:t>РЕЕСТР</w:t>
      </w:r>
    </w:p>
    <w:p w:rsidR="00C041C3" w:rsidRDefault="00C041C3" w:rsidP="00C041C3">
      <w:pPr>
        <w:spacing w:line="276" w:lineRule="auto"/>
        <w:jc w:val="center"/>
        <w:rPr>
          <w:sz w:val="28"/>
          <w:szCs w:val="28"/>
        </w:rPr>
      </w:pPr>
      <w:r>
        <w:rPr>
          <w:sz w:val="28"/>
          <w:szCs w:val="28"/>
        </w:rPr>
        <w:t>получателей выплат</w:t>
      </w:r>
      <w:r w:rsidR="002972F9">
        <w:rPr>
          <w:sz w:val="28"/>
          <w:szCs w:val="28"/>
        </w:rPr>
        <w:t xml:space="preserve"> с 01.09 по 31.12.2020г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0"/>
        <w:gridCol w:w="2393"/>
        <w:gridCol w:w="2393"/>
      </w:tblGrid>
      <w:tr w:rsidR="00392C23" w:rsidRPr="00F81221" w:rsidTr="00F81221">
        <w:tc>
          <w:tcPr>
            <w:tcW w:w="675" w:type="dxa"/>
          </w:tcPr>
          <w:p w:rsidR="00392C23" w:rsidRPr="00F81221" w:rsidRDefault="00FB01D9" w:rsidP="00F81221">
            <w:pPr>
              <w:spacing w:line="276" w:lineRule="auto"/>
              <w:rPr>
                <w:sz w:val="28"/>
                <w:szCs w:val="28"/>
              </w:rPr>
            </w:pPr>
            <w:r w:rsidRPr="00F81221">
              <w:rPr>
                <w:sz w:val="28"/>
                <w:szCs w:val="28"/>
              </w:rPr>
              <w:t>№</w:t>
            </w:r>
          </w:p>
        </w:tc>
        <w:tc>
          <w:tcPr>
            <w:tcW w:w="4110" w:type="dxa"/>
          </w:tcPr>
          <w:p w:rsidR="00392C23" w:rsidRPr="00F81221" w:rsidRDefault="00392C23" w:rsidP="00F81221">
            <w:pPr>
              <w:spacing w:line="276" w:lineRule="auto"/>
              <w:rPr>
                <w:sz w:val="28"/>
                <w:szCs w:val="28"/>
              </w:rPr>
            </w:pPr>
            <w:r w:rsidRPr="00F81221">
              <w:rPr>
                <w:sz w:val="28"/>
                <w:szCs w:val="28"/>
              </w:rPr>
              <w:t>Образовательная организация</w:t>
            </w:r>
          </w:p>
        </w:tc>
        <w:tc>
          <w:tcPr>
            <w:tcW w:w="2393" w:type="dxa"/>
          </w:tcPr>
          <w:p w:rsidR="00392C23" w:rsidRPr="00F81221" w:rsidRDefault="00392C23" w:rsidP="00F81221">
            <w:pPr>
              <w:spacing w:line="276" w:lineRule="auto"/>
              <w:rPr>
                <w:sz w:val="28"/>
                <w:szCs w:val="28"/>
              </w:rPr>
            </w:pPr>
            <w:r w:rsidRPr="00F81221">
              <w:rPr>
                <w:sz w:val="28"/>
                <w:szCs w:val="28"/>
              </w:rPr>
              <w:t>Предоставленная субсидия на 01.09.2020г, руб</w:t>
            </w:r>
          </w:p>
        </w:tc>
        <w:tc>
          <w:tcPr>
            <w:tcW w:w="2393" w:type="dxa"/>
          </w:tcPr>
          <w:p w:rsidR="00392C23" w:rsidRPr="00F81221" w:rsidRDefault="00392C23" w:rsidP="00F81221">
            <w:pPr>
              <w:spacing w:line="276" w:lineRule="auto"/>
              <w:rPr>
                <w:sz w:val="28"/>
                <w:szCs w:val="28"/>
              </w:rPr>
            </w:pPr>
            <w:r w:rsidRPr="00F81221">
              <w:rPr>
                <w:sz w:val="28"/>
                <w:szCs w:val="28"/>
              </w:rPr>
              <w:t>Фактически исполненная субсидия на 31.12.2020г, руб</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1</w:t>
            </w:r>
          </w:p>
        </w:tc>
        <w:tc>
          <w:tcPr>
            <w:tcW w:w="4110" w:type="dxa"/>
          </w:tcPr>
          <w:p w:rsidR="00392C23" w:rsidRPr="00F81221" w:rsidRDefault="00392C23" w:rsidP="00F81221">
            <w:pPr>
              <w:spacing w:line="276" w:lineRule="auto"/>
              <w:rPr>
                <w:sz w:val="28"/>
                <w:szCs w:val="28"/>
              </w:rPr>
            </w:pPr>
            <w:r w:rsidRPr="00F81221">
              <w:rPr>
                <w:sz w:val="28"/>
                <w:szCs w:val="28"/>
              </w:rPr>
              <w:t>МОУ СОШ с. Долина</w:t>
            </w:r>
          </w:p>
        </w:tc>
        <w:tc>
          <w:tcPr>
            <w:tcW w:w="2393" w:type="dxa"/>
          </w:tcPr>
          <w:p w:rsidR="00392C23" w:rsidRPr="00F81221" w:rsidRDefault="00392C23" w:rsidP="00F81221">
            <w:pPr>
              <w:spacing w:line="276" w:lineRule="auto"/>
              <w:rPr>
                <w:sz w:val="28"/>
                <w:szCs w:val="28"/>
              </w:rPr>
            </w:pPr>
            <w:r w:rsidRPr="00F81221">
              <w:rPr>
                <w:sz w:val="28"/>
                <w:szCs w:val="28"/>
              </w:rPr>
              <w:t>121726,92</w:t>
            </w:r>
          </w:p>
        </w:tc>
        <w:tc>
          <w:tcPr>
            <w:tcW w:w="2393" w:type="dxa"/>
          </w:tcPr>
          <w:p w:rsidR="00392C23" w:rsidRPr="00F81221" w:rsidRDefault="00392C23" w:rsidP="00F81221">
            <w:pPr>
              <w:spacing w:line="276" w:lineRule="auto"/>
              <w:rPr>
                <w:sz w:val="28"/>
                <w:szCs w:val="28"/>
              </w:rPr>
            </w:pPr>
            <w:r w:rsidRPr="00F81221">
              <w:rPr>
                <w:sz w:val="28"/>
                <w:szCs w:val="28"/>
              </w:rPr>
              <w:t>114811,10</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2</w:t>
            </w:r>
          </w:p>
        </w:tc>
        <w:tc>
          <w:tcPr>
            <w:tcW w:w="4110" w:type="dxa"/>
          </w:tcPr>
          <w:p w:rsidR="00392C23" w:rsidRPr="00F81221" w:rsidRDefault="00392C23" w:rsidP="00F81221">
            <w:pPr>
              <w:spacing w:line="276" w:lineRule="auto"/>
              <w:rPr>
                <w:sz w:val="28"/>
                <w:szCs w:val="28"/>
              </w:rPr>
            </w:pPr>
            <w:r w:rsidRPr="00F81221">
              <w:rPr>
                <w:sz w:val="28"/>
                <w:szCs w:val="28"/>
              </w:rPr>
              <w:t>МОУ СОШ с. Калдино</w:t>
            </w:r>
          </w:p>
        </w:tc>
        <w:tc>
          <w:tcPr>
            <w:tcW w:w="2393" w:type="dxa"/>
          </w:tcPr>
          <w:p w:rsidR="00392C23" w:rsidRPr="00F81221" w:rsidRDefault="00392C23" w:rsidP="00F81221">
            <w:pPr>
              <w:spacing w:line="276" w:lineRule="auto"/>
              <w:rPr>
                <w:sz w:val="28"/>
                <w:szCs w:val="28"/>
              </w:rPr>
            </w:pPr>
            <w:r w:rsidRPr="00F81221">
              <w:rPr>
                <w:sz w:val="28"/>
                <w:szCs w:val="28"/>
              </w:rPr>
              <w:t>33579,84</w:t>
            </w:r>
          </w:p>
        </w:tc>
        <w:tc>
          <w:tcPr>
            <w:tcW w:w="2393" w:type="dxa"/>
          </w:tcPr>
          <w:p w:rsidR="00392C23" w:rsidRPr="00F81221" w:rsidRDefault="00392C23" w:rsidP="00F81221">
            <w:pPr>
              <w:spacing w:line="276" w:lineRule="auto"/>
              <w:rPr>
                <w:sz w:val="28"/>
                <w:szCs w:val="28"/>
              </w:rPr>
            </w:pPr>
            <w:r w:rsidRPr="00F81221">
              <w:rPr>
                <w:sz w:val="28"/>
                <w:szCs w:val="28"/>
              </w:rPr>
              <w:t>26712,55</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3</w:t>
            </w:r>
          </w:p>
        </w:tc>
        <w:tc>
          <w:tcPr>
            <w:tcW w:w="4110" w:type="dxa"/>
          </w:tcPr>
          <w:p w:rsidR="00392C23" w:rsidRPr="00F81221" w:rsidRDefault="00392C23" w:rsidP="00F81221">
            <w:pPr>
              <w:spacing w:line="276" w:lineRule="auto"/>
              <w:rPr>
                <w:sz w:val="28"/>
                <w:szCs w:val="28"/>
              </w:rPr>
            </w:pPr>
            <w:r w:rsidRPr="00F81221">
              <w:rPr>
                <w:sz w:val="28"/>
                <w:szCs w:val="28"/>
              </w:rPr>
              <w:t>МОУ ООШ п. Солнечный</w:t>
            </w:r>
          </w:p>
        </w:tc>
        <w:tc>
          <w:tcPr>
            <w:tcW w:w="2393" w:type="dxa"/>
          </w:tcPr>
          <w:p w:rsidR="00392C23" w:rsidRPr="00F81221" w:rsidRDefault="00392C23" w:rsidP="00F81221">
            <w:pPr>
              <w:spacing w:line="276" w:lineRule="auto"/>
              <w:rPr>
                <w:sz w:val="28"/>
                <w:szCs w:val="28"/>
              </w:rPr>
            </w:pPr>
            <w:r w:rsidRPr="00F81221">
              <w:rPr>
                <w:sz w:val="28"/>
                <w:szCs w:val="28"/>
              </w:rPr>
              <w:t>104937,00</w:t>
            </w:r>
          </w:p>
        </w:tc>
        <w:tc>
          <w:tcPr>
            <w:tcW w:w="2393" w:type="dxa"/>
          </w:tcPr>
          <w:p w:rsidR="00392C23" w:rsidRPr="00F81221" w:rsidRDefault="00392C23" w:rsidP="00F81221">
            <w:pPr>
              <w:spacing w:line="276" w:lineRule="auto"/>
              <w:rPr>
                <w:sz w:val="28"/>
                <w:szCs w:val="28"/>
              </w:rPr>
            </w:pPr>
            <w:r w:rsidRPr="00F81221">
              <w:rPr>
                <w:sz w:val="28"/>
                <w:szCs w:val="28"/>
              </w:rPr>
              <w:t>88053,81</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4</w:t>
            </w:r>
          </w:p>
        </w:tc>
        <w:tc>
          <w:tcPr>
            <w:tcW w:w="4110" w:type="dxa"/>
          </w:tcPr>
          <w:p w:rsidR="00392C23" w:rsidRPr="00F81221" w:rsidRDefault="00392C23" w:rsidP="00F81221">
            <w:pPr>
              <w:spacing w:line="276" w:lineRule="auto"/>
              <w:rPr>
                <w:sz w:val="28"/>
                <w:szCs w:val="28"/>
              </w:rPr>
            </w:pPr>
            <w:r w:rsidRPr="00F81221">
              <w:rPr>
                <w:sz w:val="28"/>
                <w:szCs w:val="28"/>
              </w:rPr>
              <w:t>МОУ ООШ с. Спартак</w:t>
            </w:r>
          </w:p>
        </w:tc>
        <w:tc>
          <w:tcPr>
            <w:tcW w:w="2393" w:type="dxa"/>
          </w:tcPr>
          <w:p w:rsidR="00392C23" w:rsidRPr="00F81221" w:rsidRDefault="00392C23" w:rsidP="00F81221">
            <w:pPr>
              <w:spacing w:line="276" w:lineRule="auto"/>
              <w:rPr>
                <w:sz w:val="28"/>
                <w:szCs w:val="28"/>
              </w:rPr>
            </w:pPr>
            <w:r w:rsidRPr="00F81221">
              <w:rPr>
                <w:sz w:val="28"/>
                <w:szCs w:val="28"/>
              </w:rPr>
              <w:t>54567,24</w:t>
            </w:r>
          </w:p>
        </w:tc>
        <w:tc>
          <w:tcPr>
            <w:tcW w:w="2393" w:type="dxa"/>
          </w:tcPr>
          <w:p w:rsidR="00392C23" w:rsidRPr="00F81221" w:rsidRDefault="00392C23" w:rsidP="00F81221">
            <w:pPr>
              <w:spacing w:line="276" w:lineRule="auto"/>
              <w:rPr>
                <w:sz w:val="28"/>
                <w:szCs w:val="28"/>
              </w:rPr>
            </w:pPr>
            <w:r w:rsidRPr="00F81221">
              <w:rPr>
                <w:sz w:val="28"/>
                <w:szCs w:val="28"/>
              </w:rPr>
              <w:t>39836,50</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5</w:t>
            </w:r>
          </w:p>
        </w:tc>
        <w:tc>
          <w:tcPr>
            <w:tcW w:w="4110" w:type="dxa"/>
          </w:tcPr>
          <w:p w:rsidR="00392C23" w:rsidRPr="00F81221" w:rsidRDefault="00392C23" w:rsidP="00F81221">
            <w:pPr>
              <w:spacing w:line="276" w:lineRule="auto"/>
              <w:rPr>
                <w:sz w:val="28"/>
                <w:szCs w:val="28"/>
              </w:rPr>
            </w:pPr>
            <w:r w:rsidRPr="00F81221">
              <w:rPr>
                <w:sz w:val="28"/>
                <w:szCs w:val="28"/>
              </w:rPr>
              <w:t>МОУ СОШ с. Первомайское</w:t>
            </w:r>
          </w:p>
        </w:tc>
        <w:tc>
          <w:tcPr>
            <w:tcW w:w="2393" w:type="dxa"/>
          </w:tcPr>
          <w:p w:rsidR="00392C23" w:rsidRPr="00F81221" w:rsidRDefault="00392C23" w:rsidP="00F81221">
            <w:pPr>
              <w:spacing w:line="276" w:lineRule="auto"/>
              <w:rPr>
                <w:sz w:val="28"/>
                <w:szCs w:val="28"/>
              </w:rPr>
            </w:pPr>
            <w:r w:rsidRPr="00F81221">
              <w:rPr>
                <w:sz w:val="28"/>
                <w:szCs w:val="28"/>
              </w:rPr>
              <w:t>88147,08</w:t>
            </w:r>
          </w:p>
        </w:tc>
        <w:tc>
          <w:tcPr>
            <w:tcW w:w="2393" w:type="dxa"/>
          </w:tcPr>
          <w:p w:rsidR="00392C23" w:rsidRPr="00F81221" w:rsidRDefault="00392C23" w:rsidP="00F81221">
            <w:pPr>
              <w:spacing w:line="276" w:lineRule="auto"/>
              <w:rPr>
                <w:sz w:val="28"/>
                <w:szCs w:val="28"/>
              </w:rPr>
            </w:pPr>
            <w:r w:rsidRPr="00F81221">
              <w:rPr>
                <w:sz w:val="28"/>
                <w:szCs w:val="28"/>
              </w:rPr>
              <w:t>81254,11</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6</w:t>
            </w:r>
          </w:p>
        </w:tc>
        <w:tc>
          <w:tcPr>
            <w:tcW w:w="4110" w:type="dxa"/>
          </w:tcPr>
          <w:p w:rsidR="00392C23" w:rsidRPr="00F81221" w:rsidRDefault="00392C23" w:rsidP="00F81221">
            <w:pPr>
              <w:spacing w:line="276" w:lineRule="auto"/>
              <w:rPr>
                <w:sz w:val="28"/>
                <w:szCs w:val="28"/>
              </w:rPr>
            </w:pPr>
            <w:r w:rsidRPr="00F81221">
              <w:rPr>
                <w:sz w:val="28"/>
                <w:szCs w:val="28"/>
              </w:rPr>
              <w:t>МОУ ООШ с.Романовка</w:t>
            </w:r>
          </w:p>
        </w:tc>
        <w:tc>
          <w:tcPr>
            <w:tcW w:w="2393" w:type="dxa"/>
          </w:tcPr>
          <w:p w:rsidR="00392C23" w:rsidRPr="00F81221" w:rsidRDefault="00392C23" w:rsidP="00F81221">
            <w:pPr>
              <w:spacing w:line="276" w:lineRule="auto"/>
              <w:rPr>
                <w:sz w:val="28"/>
                <w:szCs w:val="28"/>
              </w:rPr>
            </w:pPr>
            <w:r w:rsidRPr="00F81221">
              <w:rPr>
                <w:sz w:val="28"/>
                <w:szCs w:val="28"/>
              </w:rPr>
              <w:t>96542,04</w:t>
            </w:r>
          </w:p>
        </w:tc>
        <w:tc>
          <w:tcPr>
            <w:tcW w:w="2393" w:type="dxa"/>
          </w:tcPr>
          <w:p w:rsidR="00392C23" w:rsidRPr="00F81221" w:rsidRDefault="00392C23" w:rsidP="00F81221">
            <w:pPr>
              <w:spacing w:line="276" w:lineRule="auto"/>
              <w:rPr>
                <w:sz w:val="28"/>
                <w:szCs w:val="28"/>
              </w:rPr>
            </w:pPr>
            <w:r w:rsidRPr="00F81221">
              <w:rPr>
                <w:sz w:val="28"/>
                <w:szCs w:val="28"/>
              </w:rPr>
              <w:t>61862,57</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7</w:t>
            </w:r>
          </w:p>
        </w:tc>
        <w:tc>
          <w:tcPr>
            <w:tcW w:w="4110" w:type="dxa"/>
          </w:tcPr>
          <w:p w:rsidR="00392C23" w:rsidRPr="00F81221" w:rsidRDefault="00392C23" w:rsidP="00F81221">
            <w:pPr>
              <w:spacing w:line="276" w:lineRule="auto"/>
              <w:rPr>
                <w:sz w:val="28"/>
                <w:szCs w:val="28"/>
              </w:rPr>
            </w:pPr>
            <w:r w:rsidRPr="00F81221">
              <w:rPr>
                <w:sz w:val="28"/>
                <w:szCs w:val="28"/>
              </w:rPr>
              <w:t>МОУ СОШ с. Семеновка</w:t>
            </w:r>
          </w:p>
        </w:tc>
        <w:tc>
          <w:tcPr>
            <w:tcW w:w="2393" w:type="dxa"/>
          </w:tcPr>
          <w:p w:rsidR="00392C23" w:rsidRPr="00F81221" w:rsidRDefault="00392C23" w:rsidP="00F81221">
            <w:pPr>
              <w:spacing w:line="276" w:lineRule="auto"/>
              <w:rPr>
                <w:sz w:val="28"/>
                <w:szCs w:val="28"/>
              </w:rPr>
            </w:pPr>
            <w:r w:rsidRPr="00F81221">
              <w:rPr>
                <w:sz w:val="28"/>
                <w:szCs w:val="28"/>
              </w:rPr>
              <w:t>79572,12</w:t>
            </w:r>
          </w:p>
        </w:tc>
        <w:tc>
          <w:tcPr>
            <w:tcW w:w="2393" w:type="dxa"/>
          </w:tcPr>
          <w:p w:rsidR="00392C23" w:rsidRPr="00F81221" w:rsidRDefault="00392C23" w:rsidP="00F81221">
            <w:pPr>
              <w:spacing w:line="276" w:lineRule="auto"/>
              <w:rPr>
                <w:sz w:val="28"/>
                <w:szCs w:val="28"/>
              </w:rPr>
            </w:pPr>
            <w:r w:rsidRPr="00F81221">
              <w:rPr>
                <w:sz w:val="28"/>
                <w:szCs w:val="28"/>
              </w:rPr>
              <w:t>79752,19</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8</w:t>
            </w:r>
          </w:p>
        </w:tc>
        <w:tc>
          <w:tcPr>
            <w:tcW w:w="4110" w:type="dxa"/>
          </w:tcPr>
          <w:p w:rsidR="00392C23" w:rsidRPr="00F81221" w:rsidRDefault="00392C23" w:rsidP="00F81221">
            <w:pPr>
              <w:spacing w:line="276" w:lineRule="auto"/>
              <w:rPr>
                <w:sz w:val="28"/>
                <w:szCs w:val="28"/>
              </w:rPr>
            </w:pPr>
            <w:r w:rsidRPr="00F81221">
              <w:rPr>
                <w:sz w:val="28"/>
                <w:szCs w:val="28"/>
              </w:rPr>
              <w:t>МОУ ООШ с. Борисоглебовка</w:t>
            </w:r>
          </w:p>
        </w:tc>
        <w:tc>
          <w:tcPr>
            <w:tcW w:w="2393" w:type="dxa"/>
          </w:tcPr>
          <w:p w:rsidR="00392C23" w:rsidRPr="00F81221" w:rsidRDefault="00392C23" w:rsidP="00F81221">
            <w:pPr>
              <w:spacing w:line="276" w:lineRule="auto"/>
              <w:rPr>
                <w:sz w:val="28"/>
                <w:szCs w:val="28"/>
              </w:rPr>
            </w:pPr>
            <w:r w:rsidRPr="00F81221">
              <w:rPr>
                <w:sz w:val="28"/>
                <w:szCs w:val="28"/>
              </w:rPr>
              <w:t>100739,52</w:t>
            </w:r>
          </w:p>
        </w:tc>
        <w:tc>
          <w:tcPr>
            <w:tcW w:w="2393" w:type="dxa"/>
          </w:tcPr>
          <w:p w:rsidR="00392C23" w:rsidRPr="00F81221" w:rsidRDefault="00392C23" w:rsidP="00F81221">
            <w:pPr>
              <w:spacing w:line="276" w:lineRule="auto"/>
              <w:rPr>
                <w:sz w:val="28"/>
                <w:szCs w:val="28"/>
              </w:rPr>
            </w:pPr>
            <w:r w:rsidRPr="00F81221">
              <w:rPr>
                <w:sz w:val="28"/>
                <w:szCs w:val="28"/>
              </w:rPr>
              <w:t>98619,98</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9</w:t>
            </w:r>
          </w:p>
        </w:tc>
        <w:tc>
          <w:tcPr>
            <w:tcW w:w="4110" w:type="dxa"/>
          </w:tcPr>
          <w:p w:rsidR="00392C23" w:rsidRPr="00F81221" w:rsidRDefault="00392C23" w:rsidP="00F81221">
            <w:pPr>
              <w:spacing w:line="276" w:lineRule="auto"/>
              <w:rPr>
                <w:sz w:val="28"/>
                <w:szCs w:val="28"/>
              </w:rPr>
            </w:pPr>
            <w:r w:rsidRPr="00F81221">
              <w:rPr>
                <w:sz w:val="28"/>
                <w:szCs w:val="28"/>
              </w:rPr>
              <w:t>МОУ ООШ с. Тамбовка</w:t>
            </w:r>
          </w:p>
        </w:tc>
        <w:tc>
          <w:tcPr>
            <w:tcW w:w="2393" w:type="dxa"/>
          </w:tcPr>
          <w:p w:rsidR="00392C23" w:rsidRPr="00F81221" w:rsidRDefault="00392C23" w:rsidP="00F81221">
            <w:pPr>
              <w:spacing w:line="276" w:lineRule="auto"/>
              <w:rPr>
                <w:sz w:val="28"/>
                <w:szCs w:val="28"/>
              </w:rPr>
            </w:pPr>
            <w:r w:rsidRPr="00F81221">
              <w:rPr>
                <w:sz w:val="28"/>
                <w:szCs w:val="28"/>
              </w:rPr>
              <w:t>8394,96</w:t>
            </w:r>
          </w:p>
        </w:tc>
        <w:tc>
          <w:tcPr>
            <w:tcW w:w="2393" w:type="dxa"/>
          </w:tcPr>
          <w:p w:rsidR="00392C23" w:rsidRPr="00F81221" w:rsidRDefault="00392C23" w:rsidP="00F81221">
            <w:pPr>
              <w:spacing w:line="276" w:lineRule="auto"/>
              <w:rPr>
                <w:sz w:val="28"/>
                <w:szCs w:val="28"/>
              </w:rPr>
            </w:pPr>
            <w:r w:rsidRPr="00F81221">
              <w:rPr>
                <w:sz w:val="28"/>
                <w:szCs w:val="28"/>
              </w:rPr>
              <w:t>4037,77</w:t>
            </w:r>
          </w:p>
        </w:tc>
      </w:tr>
      <w:tr w:rsidR="00392C23" w:rsidRPr="00F81221" w:rsidTr="00F81221">
        <w:tc>
          <w:tcPr>
            <w:tcW w:w="675" w:type="dxa"/>
          </w:tcPr>
          <w:p w:rsidR="00392C23" w:rsidRPr="00F81221" w:rsidRDefault="00392C23" w:rsidP="00F81221">
            <w:pPr>
              <w:spacing w:line="276" w:lineRule="auto"/>
              <w:rPr>
                <w:sz w:val="28"/>
                <w:szCs w:val="28"/>
              </w:rPr>
            </w:pPr>
            <w:r w:rsidRPr="00F81221">
              <w:rPr>
                <w:sz w:val="28"/>
                <w:szCs w:val="28"/>
              </w:rPr>
              <w:t>10</w:t>
            </w:r>
          </w:p>
        </w:tc>
        <w:tc>
          <w:tcPr>
            <w:tcW w:w="4110" w:type="dxa"/>
          </w:tcPr>
          <w:p w:rsidR="00392C23" w:rsidRPr="00F81221" w:rsidRDefault="007B3513" w:rsidP="00F81221">
            <w:pPr>
              <w:spacing w:line="276" w:lineRule="auto"/>
              <w:rPr>
                <w:sz w:val="28"/>
                <w:szCs w:val="28"/>
              </w:rPr>
            </w:pPr>
            <w:r w:rsidRPr="00F81221">
              <w:rPr>
                <w:sz w:val="28"/>
                <w:szCs w:val="28"/>
              </w:rPr>
              <w:t>МОУ СОШ с. Федоровка</w:t>
            </w:r>
          </w:p>
        </w:tc>
        <w:tc>
          <w:tcPr>
            <w:tcW w:w="2393" w:type="dxa"/>
          </w:tcPr>
          <w:p w:rsidR="00392C23" w:rsidRPr="00F81221" w:rsidRDefault="007B3513" w:rsidP="00F81221">
            <w:pPr>
              <w:spacing w:line="276" w:lineRule="auto"/>
              <w:rPr>
                <w:sz w:val="28"/>
                <w:szCs w:val="28"/>
              </w:rPr>
            </w:pPr>
            <w:r w:rsidRPr="00F81221">
              <w:rPr>
                <w:sz w:val="28"/>
                <w:szCs w:val="28"/>
              </w:rPr>
              <w:t>104937,00</w:t>
            </w:r>
          </w:p>
        </w:tc>
        <w:tc>
          <w:tcPr>
            <w:tcW w:w="2393" w:type="dxa"/>
          </w:tcPr>
          <w:p w:rsidR="00392C23" w:rsidRPr="00F81221" w:rsidRDefault="007B3513" w:rsidP="00F81221">
            <w:pPr>
              <w:spacing w:line="276" w:lineRule="auto"/>
              <w:rPr>
                <w:sz w:val="28"/>
                <w:szCs w:val="28"/>
              </w:rPr>
            </w:pPr>
            <w:r w:rsidRPr="00F81221">
              <w:rPr>
                <w:sz w:val="28"/>
                <w:szCs w:val="28"/>
              </w:rPr>
              <w:t>70341,81</w:t>
            </w:r>
          </w:p>
        </w:tc>
      </w:tr>
      <w:tr w:rsidR="00392C23" w:rsidRPr="00F81221" w:rsidTr="00F81221">
        <w:tc>
          <w:tcPr>
            <w:tcW w:w="675" w:type="dxa"/>
          </w:tcPr>
          <w:p w:rsidR="00392C23" w:rsidRPr="00F81221" w:rsidRDefault="007B3513" w:rsidP="00F81221">
            <w:pPr>
              <w:spacing w:line="276" w:lineRule="auto"/>
              <w:rPr>
                <w:sz w:val="28"/>
                <w:szCs w:val="28"/>
              </w:rPr>
            </w:pPr>
            <w:r w:rsidRPr="00F81221">
              <w:rPr>
                <w:sz w:val="28"/>
                <w:szCs w:val="28"/>
              </w:rPr>
              <w:t>11</w:t>
            </w:r>
          </w:p>
        </w:tc>
        <w:tc>
          <w:tcPr>
            <w:tcW w:w="4110" w:type="dxa"/>
          </w:tcPr>
          <w:p w:rsidR="00392C23" w:rsidRPr="00F81221" w:rsidRDefault="007B3513" w:rsidP="00F81221">
            <w:pPr>
              <w:spacing w:line="276" w:lineRule="auto"/>
              <w:rPr>
                <w:sz w:val="28"/>
                <w:szCs w:val="28"/>
              </w:rPr>
            </w:pPr>
            <w:r w:rsidRPr="00F81221">
              <w:rPr>
                <w:sz w:val="28"/>
                <w:szCs w:val="28"/>
              </w:rPr>
              <w:t>МОУ СОШ №2 р.п. Мокроус</w:t>
            </w:r>
          </w:p>
        </w:tc>
        <w:tc>
          <w:tcPr>
            <w:tcW w:w="2393" w:type="dxa"/>
          </w:tcPr>
          <w:p w:rsidR="00392C23" w:rsidRPr="00F81221" w:rsidRDefault="007B3513" w:rsidP="00F81221">
            <w:pPr>
              <w:spacing w:line="276" w:lineRule="auto"/>
              <w:rPr>
                <w:sz w:val="28"/>
                <w:szCs w:val="28"/>
              </w:rPr>
            </w:pPr>
            <w:r w:rsidRPr="00F81221">
              <w:rPr>
                <w:sz w:val="28"/>
                <w:szCs w:val="28"/>
              </w:rPr>
              <w:t>365180,76</w:t>
            </w:r>
          </w:p>
        </w:tc>
        <w:tc>
          <w:tcPr>
            <w:tcW w:w="2393" w:type="dxa"/>
          </w:tcPr>
          <w:p w:rsidR="00392C23" w:rsidRPr="00F81221" w:rsidRDefault="007B3513" w:rsidP="00F81221">
            <w:pPr>
              <w:spacing w:line="276" w:lineRule="auto"/>
              <w:rPr>
                <w:sz w:val="28"/>
                <w:szCs w:val="28"/>
              </w:rPr>
            </w:pPr>
            <w:r w:rsidRPr="00F81221">
              <w:rPr>
                <w:sz w:val="28"/>
                <w:szCs w:val="28"/>
              </w:rPr>
              <w:t>358342,41</w:t>
            </w:r>
          </w:p>
        </w:tc>
      </w:tr>
      <w:tr w:rsidR="00392C23" w:rsidRPr="00F81221" w:rsidTr="00F81221">
        <w:tc>
          <w:tcPr>
            <w:tcW w:w="675" w:type="dxa"/>
          </w:tcPr>
          <w:p w:rsidR="00392C23" w:rsidRPr="00F81221" w:rsidRDefault="007B3513" w:rsidP="00F81221">
            <w:pPr>
              <w:spacing w:line="276" w:lineRule="auto"/>
              <w:rPr>
                <w:sz w:val="28"/>
                <w:szCs w:val="28"/>
              </w:rPr>
            </w:pPr>
            <w:r w:rsidRPr="00F81221">
              <w:rPr>
                <w:sz w:val="28"/>
                <w:szCs w:val="28"/>
              </w:rPr>
              <w:t>12</w:t>
            </w:r>
          </w:p>
        </w:tc>
        <w:tc>
          <w:tcPr>
            <w:tcW w:w="4110" w:type="dxa"/>
          </w:tcPr>
          <w:p w:rsidR="00392C23" w:rsidRPr="00F81221" w:rsidRDefault="00EE2584" w:rsidP="00F81221">
            <w:pPr>
              <w:spacing w:line="276" w:lineRule="auto"/>
              <w:rPr>
                <w:sz w:val="28"/>
                <w:szCs w:val="28"/>
              </w:rPr>
            </w:pPr>
            <w:r w:rsidRPr="00F81221">
              <w:rPr>
                <w:sz w:val="28"/>
                <w:szCs w:val="28"/>
              </w:rPr>
              <w:t>Филиал с. Ивановка</w:t>
            </w:r>
          </w:p>
        </w:tc>
        <w:tc>
          <w:tcPr>
            <w:tcW w:w="2393" w:type="dxa"/>
          </w:tcPr>
          <w:p w:rsidR="00392C23" w:rsidRPr="00F81221" w:rsidRDefault="00EE2584" w:rsidP="00F81221">
            <w:pPr>
              <w:spacing w:line="276" w:lineRule="auto"/>
              <w:rPr>
                <w:sz w:val="28"/>
                <w:szCs w:val="28"/>
              </w:rPr>
            </w:pPr>
            <w:r w:rsidRPr="00F81221">
              <w:rPr>
                <w:sz w:val="28"/>
                <w:szCs w:val="28"/>
              </w:rPr>
              <w:t>41974,80</w:t>
            </w:r>
          </w:p>
        </w:tc>
        <w:tc>
          <w:tcPr>
            <w:tcW w:w="2393" w:type="dxa"/>
          </w:tcPr>
          <w:p w:rsidR="00392C23" w:rsidRPr="00F81221" w:rsidRDefault="00EE2584" w:rsidP="00F81221">
            <w:pPr>
              <w:spacing w:line="276" w:lineRule="auto"/>
              <w:rPr>
                <w:sz w:val="28"/>
                <w:szCs w:val="28"/>
              </w:rPr>
            </w:pPr>
            <w:r w:rsidRPr="00F81221">
              <w:rPr>
                <w:sz w:val="28"/>
                <w:szCs w:val="28"/>
              </w:rPr>
              <w:t>40918,88</w:t>
            </w:r>
          </w:p>
        </w:tc>
      </w:tr>
      <w:tr w:rsidR="00392C23" w:rsidRPr="00F81221" w:rsidTr="00F81221">
        <w:tc>
          <w:tcPr>
            <w:tcW w:w="675" w:type="dxa"/>
          </w:tcPr>
          <w:p w:rsidR="00392C23" w:rsidRPr="00F81221" w:rsidRDefault="00EE2584" w:rsidP="00F81221">
            <w:pPr>
              <w:spacing w:line="276" w:lineRule="auto"/>
              <w:rPr>
                <w:sz w:val="28"/>
                <w:szCs w:val="28"/>
              </w:rPr>
            </w:pPr>
            <w:r w:rsidRPr="00F81221">
              <w:rPr>
                <w:sz w:val="28"/>
                <w:szCs w:val="28"/>
              </w:rPr>
              <w:t>13</w:t>
            </w:r>
          </w:p>
        </w:tc>
        <w:tc>
          <w:tcPr>
            <w:tcW w:w="4110" w:type="dxa"/>
          </w:tcPr>
          <w:p w:rsidR="00392C23" w:rsidRPr="00F81221" w:rsidRDefault="00EE2584" w:rsidP="00F81221">
            <w:pPr>
              <w:spacing w:line="276" w:lineRule="auto"/>
              <w:rPr>
                <w:sz w:val="28"/>
                <w:szCs w:val="28"/>
              </w:rPr>
            </w:pPr>
            <w:r w:rsidRPr="00F81221">
              <w:rPr>
                <w:sz w:val="28"/>
                <w:szCs w:val="28"/>
              </w:rPr>
              <w:t>МОУ СОШ с. Еруслан</w:t>
            </w:r>
          </w:p>
        </w:tc>
        <w:tc>
          <w:tcPr>
            <w:tcW w:w="2393" w:type="dxa"/>
          </w:tcPr>
          <w:p w:rsidR="00392C23" w:rsidRPr="00F81221" w:rsidRDefault="00EE2584" w:rsidP="00F81221">
            <w:pPr>
              <w:spacing w:line="276" w:lineRule="auto"/>
              <w:rPr>
                <w:sz w:val="28"/>
                <w:szCs w:val="28"/>
              </w:rPr>
            </w:pPr>
            <w:r w:rsidRPr="00F81221">
              <w:rPr>
                <w:sz w:val="28"/>
                <w:szCs w:val="28"/>
              </w:rPr>
              <w:t>176294,16</w:t>
            </w:r>
          </w:p>
        </w:tc>
        <w:tc>
          <w:tcPr>
            <w:tcW w:w="2393" w:type="dxa"/>
          </w:tcPr>
          <w:p w:rsidR="00392C23" w:rsidRPr="00F81221" w:rsidRDefault="00EE2584" w:rsidP="00F81221">
            <w:pPr>
              <w:spacing w:line="276" w:lineRule="auto"/>
              <w:rPr>
                <w:sz w:val="28"/>
                <w:szCs w:val="28"/>
              </w:rPr>
            </w:pPr>
            <w:r w:rsidRPr="00F81221">
              <w:rPr>
                <w:sz w:val="28"/>
                <w:szCs w:val="28"/>
              </w:rPr>
              <w:t>171108,55</w:t>
            </w:r>
          </w:p>
        </w:tc>
      </w:tr>
      <w:tr w:rsidR="00392C23" w:rsidRPr="00F81221" w:rsidTr="00F81221">
        <w:tc>
          <w:tcPr>
            <w:tcW w:w="675" w:type="dxa"/>
          </w:tcPr>
          <w:p w:rsidR="00392C23" w:rsidRPr="00F81221" w:rsidRDefault="00EE2584" w:rsidP="00F81221">
            <w:pPr>
              <w:spacing w:line="276" w:lineRule="auto"/>
              <w:rPr>
                <w:sz w:val="28"/>
                <w:szCs w:val="28"/>
              </w:rPr>
            </w:pPr>
            <w:r w:rsidRPr="00F81221">
              <w:rPr>
                <w:sz w:val="28"/>
                <w:szCs w:val="28"/>
              </w:rPr>
              <w:t>14</w:t>
            </w:r>
          </w:p>
        </w:tc>
        <w:tc>
          <w:tcPr>
            <w:tcW w:w="4110" w:type="dxa"/>
          </w:tcPr>
          <w:p w:rsidR="00392C23" w:rsidRPr="00F81221" w:rsidRDefault="00EE2584" w:rsidP="00F81221">
            <w:pPr>
              <w:spacing w:line="276" w:lineRule="auto"/>
              <w:rPr>
                <w:sz w:val="28"/>
                <w:szCs w:val="28"/>
              </w:rPr>
            </w:pPr>
            <w:r w:rsidRPr="00F81221">
              <w:rPr>
                <w:sz w:val="28"/>
                <w:szCs w:val="28"/>
              </w:rPr>
              <w:t>МОУ ООШ с. Николаевка</w:t>
            </w:r>
          </w:p>
        </w:tc>
        <w:tc>
          <w:tcPr>
            <w:tcW w:w="2393" w:type="dxa"/>
          </w:tcPr>
          <w:p w:rsidR="00392C23" w:rsidRPr="00F81221" w:rsidRDefault="00EE2584" w:rsidP="00F81221">
            <w:pPr>
              <w:spacing w:line="276" w:lineRule="auto"/>
              <w:rPr>
                <w:sz w:val="28"/>
                <w:szCs w:val="28"/>
              </w:rPr>
            </w:pPr>
            <w:r w:rsidRPr="00F81221">
              <w:rPr>
                <w:sz w:val="28"/>
                <w:szCs w:val="28"/>
              </w:rPr>
              <w:t>16789,92</w:t>
            </w:r>
          </w:p>
        </w:tc>
        <w:tc>
          <w:tcPr>
            <w:tcW w:w="2393" w:type="dxa"/>
          </w:tcPr>
          <w:p w:rsidR="00392C23" w:rsidRPr="00F81221" w:rsidRDefault="00EE2584" w:rsidP="00F81221">
            <w:pPr>
              <w:spacing w:line="276" w:lineRule="auto"/>
              <w:rPr>
                <w:sz w:val="28"/>
                <w:szCs w:val="28"/>
              </w:rPr>
            </w:pPr>
            <w:r w:rsidRPr="00F81221">
              <w:rPr>
                <w:sz w:val="28"/>
                <w:szCs w:val="28"/>
              </w:rPr>
              <w:t>14159,87</w:t>
            </w:r>
          </w:p>
        </w:tc>
      </w:tr>
      <w:tr w:rsidR="00392C23" w:rsidRPr="00F81221" w:rsidTr="00F81221">
        <w:tc>
          <w:tcPr>
            <w:tcW w:w="675" w:type="dxa"/>
          </w:tcPr>
          <w:p w:rsidR="00392C23" w:rsidRPr="00F81221" w:rsidRDefault="00EE2584" w:rsidP="00F81221">
            <w:pPr>
              <w:spacing w:line="276" w:lineRule="auto"/>
              <w:rPr>
                <w:sz w:val="28"/>
                <w:szCs w:val="28"/>
              </w:rPr>
            </w:pPr>
            <w:r w:rsidRPr="00F81221">
              <w:rPr>
                <w:sz w:val="28"/>
                <w:szCs w:val="28"/>
              </w:rPr>
              <w:t>15</w:t>
            </w:r>
          </w:p>
        </w:tc>
        <w:tc>
          <w:tcPr>
            <w:tcW w:w="4110" w:type="dxa"/>
          </w:tcPr>
          <w:p w:rsidR="00392C23" w:rsidRPr="00F81221" w:rsidRDefault="00EE2584" w:rsidP="00F81221">
            <w:pPr>
              <w:spacing w:line="276" w:lineRule="auto"/>
              <w:rPr>
                <w:sz w:val="28"/>
                <w:szCs w:val="28"/>
              </w:rPr>
            </w:pPr>
            <w:r w:rsidRPr="00F81221">
              <w:rPr>
                <w:sz w:val="28"/>
                <w:szCs w:val="28"/>
              </w:rPr>
              <w:t>МОУ ООШ с. Морцы</w:t>
            </w:r>
          </w:p>
        </w:tc>
        <w:tc>
          <w:tcPr>
            <w:tcW w:w="2393" w:type="dxa"/>
          </w:tcPr>
          <w:p w:rsidR="00392C23" w:rsidRPr="00F81221" w:rsidRDefault="00EE2584" w:rsidP="00F81221">
            <w:pPr>
              <w:spacing w:line="276" w:lineRule="auto"/>
              <w:rPr>
                <w:sz w:val="28"/>
                <w:szCs w:val="28"/>
              </w:rPr>
            </w:pPr>
            <w:r w:rsidRPr="00F81221">
              <w:rPr>
                <w:sz w:val="28"/>
                <w:szCs w:val="28"/>
              </w:rPr>
              <w:t>88147,08</w:t>
            </w:r>
          </w:p>
        </w:tc>
        <w:tc>
          <w:tcPr>
            <w:tcW w:w="2393" w:type="dxa"/>
          </w:tcPr>
          <w:p w:rsidR="00392C23" w:rsidRPr="00F81221" w:rsidRDefault="00EE2584" w:rsidP="00F81221">
            <w:pPr>
              <w:spacing w:line="276" w:lineRule="auto"/>
              <w:rPr>
                <w:sz w:val="28"/>
                <w:szCs w:val="28"/>
              </w:rPr>
            </w:pPr>
            <w:r w:rsidRPr="00F81221">
              <w:rPr>
                <w:sz w:val="28"/>
                <w:szCs w:val="28"/>
              </w:rPr>
              <w:t>88147,08</w:t>
            </w:r>
          </w:p>
        </w:tc>
      </w:tr>
      <w:tr w:rsidR="00392C23" w:rsidRPr="00F81221" w:rsidTr="00F81221">
        <w:tc>
          <w:tcPr>
            <w:tcW w:w="675" w:type="dxa"/>
          </w:tcPr>
          <w:p w:rsidR="00392C23" w:rsidRPr="00F81221" w:rsidRDefault="00EE2584" w:rsidP="00F81221">
            <w:pPr>
              <w:spacing w:line="276" w:lineRule="auto"/>
              <w:rPr>
                <w:sz w:val="28"/>
                <w:szCs w:val="28"/>
              </w:rPr>
            </w:pPr>
            <w:r w:rsidRPr="00F81221">
              <w:rPr>
                <w:sz w:val="28"/>
                <w:szCs w:val="28"/>
              </w:rPr>
              <w:t>16</w:t>
            </w:r>
          </w:p>
        </w:tc>
        <w:tc>
          <w:tcPr>
            <w:tcW w:w="4110" w:type="dxa"/>
          </w:tcPr>
          <w:p w:rsidR="00392C23" w:rsidRPr="00F81221" w:rsidRDefault="00EE2584" w:rsidP="00F81221">
            <w:pPr>
              <w:spacing w:line="276" w:lineRule="auto"/>
              <w:rPr>
                <w:sz w:val="28"/>
                <w:szCs w:val="28"/>
              </w:rPr>
            </w:pPr>
            <w:r w:rsidRPr="00F81221">
              <w:rPr>
                <w:sz w:val="28"/>
                <w:szCs w:val="28"/>
              </w:rPr>
              <w:t>МОУ СОШ с. Калуга</w:t>
            </w:r>
          </w:p>
        </w:tc>
        <w:tc>
          <w:tcPr>
            <w:tcW w:w="2393" w:type="dxa"/>
          </w:tcPr>
          <w:p w:rsidR="00392C23" w:rsidRPr="00F81221" w:rsidRDefault="00EE2584" w:rsidP="00F81221">
            <w:pPr>
              <w:spacing w:line="276" w:lineRule="auto"/>
              <w:rPr>
                <w:sz w:val="28"/>
                <w:szCs w:val="28"/>
              </w:rPr>
            </w:pPr>
            <w:r w:rsidRPr="00F81221">
              <w:rPr>
                <w:sz w:val="28"/>
                <w:szCs w:val="28"/>
              </w:rPr>
              <w:t>88147,08</w:t>
            </w:r>
          </w:p>
        </w:tc>
        <w:tc>
          <w:tcPr>
            <w:tcW w:w="2393" w:type="dxa"/>
          </w:tcPr>
          <w:p w:rsidR="00392C23" w:rsidRPr="00F81221" w:rsidRDefault="00EE2584" w:rsidP="00F81221">
            <w:pPr>
              <w:spacing w:line="276" w:lineRule="auto"/>
              <w:rPr>
                <w:sz w:val="28"/>
                <w:szCs w:val="28"/>
              </w:rPr>
            </w:pPr>
            <w:r w:rsidRPr="00F81221">
              <w:rPr>
                <w:sz w:val="28"/>
                <w:szCs w:val="28"/>
              </w:rPr>
              <w:t>87889,37</w:t>
            </w:r>
          </w:p>
        </w:tc>
      </w:tr>
      <w:tr w:rsidR="00392C23" w:rsidRPr="00F81221" w:rsidTr="00F81221">
        <w:tc>
          <w:tcPr>
            <w:tcW w:w="675" w:type="dxa"/>
          </w:tcPr>
          <w:p w:rsidR="00392C23" w:rsidRPr="00F81221" w:rsidRDefault="00EE2584" w:rsidP="00F81221">
            <w:pPr>
              <w:spacing w:line="276" w:lineRule="auto"/>
              <w:rPr>
                <w:sz w:val="28"/>
                <w:szCs w:val="28"/>
              </w:rPr>
            </w:pPr>
            <w:r w:rsidRPr="00F81221">
              <w:rPr>
                <w:sz w:val="28"/>
                <w:szCs w:val="28"/>
              </w:rPr>
              <w:t>17</w:t>
            </w:r>
          </w:p>
        </w:tc>
        <w:tc>
          <w:tcPr>
            <w:tcW w:w="4110" w:type="dxa"/>
          </w:tcPr>
          <w:p w:rsidR="00392C23" w:rsidRPr="00F81221" w:rsidRDefault="00EE2584" w:rsidP="00F81221">
            <w:pPr>
              <w:spacing w:line="276" w:lineRule="auto"/>
              <w:rPr>
                <w:sz w:val="28"/>
                <w:szCs w:val="28"/>
              </w:rPr>
            </w:pPr>
            <w:r w:rsidRPr="00F81221">
              <w:rPr>
                <w:sz w:val="28"/>
                <w:szCs w:val="28"/>
              </w:rPr>
              <w:t>МОУ СОШ с. Мунино</w:t>
            </w:r>
          </w:p>
        </w:tc>
        <w:tc>
          <w:tcPr>
            <w:tcW w:w="2393" w:type="dxa"/>
          </w:tcPr>
          <w:p w:rsidR="00392C23" w:rsidRPr="00F81221" w:rsidRDefault="00EE2584" w:rsidP="00F81221">
            <w:pPr>
              <w:spacing w:line="276" w:lineRule="auto"/>
              <w:rPr>
                <w:sz w:val="28"/>
                <w:szCs w:val="28"/>
              </w:rPr>
            </w:pPr>
            <w:r w:rsidRPr="00F81221">
              <w:rPr>
                <w:sz w:val="28"/>
                <w:szCs w:val="28"/>
              </w:rPr>
              <w:t>121</w:t>
            </w:r>
            <w:r w:rsidR="00B71DF6" w:rsidRPr="00F81221">
              <w:rPr>
                <w:sz w:val="28"/>
                <w:szCs w:val="28"/>
              </w:rPr>
              <w:t>726,92</w:t>
            </w:r>
          </w:p>
        </w:tc>
        <w:tc>
          <w:tcPr>
            <w:tcW w:w="2393" w:type="dxa"/>
          </w:tcPr>
          <w:p w:rsidR="00392C23" w:rsidRPr="00F81221" w:rsidRDefault="00B71DF6" w:rsidP="00F81221">
            <w:pPr>
              <w:spacing w:line="276" w:lineRule="auto"/>
              <w:rPr>
                <w:sz w:val="28"/>
                <w:szCs w:val="28"/>
              </w:rPr>
            </w:pPr>
            <w:r w:rsidRPr="00F81221">
              <w:rPr>
                <w:sz w:val="28"/>
                <w:szCs w:val="28"/>
              </w:rPr>
              <w:t>113310,25</w:t>
            </w:r>
          </w:p>
        </w:tc>
      </w:tr>
      <w:tr w:rsidR="00392C23" w:rsidRPr="00F81221" w:rsidTr="00F81221">
        <w:tc>
          <w:tcPr>
            <w:tcW w:w="675" w:type="dxa"/>
          </w:tcPr>
          <w:p w:rsidR="00392C23" w:rsidRPr="00F81221" w:rsidRDefault="00B71DF6" w:rsidP="00F81221">
            <w:pPr>
              <w:spacing w:line="276" w:lineRule="auto"/>
              <w:rPr>
                <w:sz w:val="28"/>
                <w:szCs w:val="28"/>
              </w:rPr>
            </w:pPr>
            <w:r w:rsidRPr="00F81221">
              <w:rPr>
                <w:sz w:val="28"/>
                <w:szCs w:val="28"/>
              </w:rPr>
              <w:t>18</w:t>
            </w:r>
          </w:p>
        </w:tc>
        <w:tc>
          <w:tcPr>
            <w:tcW w:w="4110" w:type="dxa"/>
          </w:tcPr>
          <w:p w:rsidR="00392C23" w:rsidRPr="00F81221" w:rsidRDefault="00B71DF6" w:rsidP="00F81221">
            <w:pPr>
              <w:spacing w:line="276" w:lineRule="auto"/>
              <w:rPr>
                <w:sz w:val="28"/>
                <w:szCs w:val="28"/>
              </w:rPr>
            </w:pPr>
            <w:r w:rsidRPr="00F81221">
              <w:rPr>
                <w:sz w:val="28"/>
                <w:szCs w:val="28"/>
              </w:rPr>
              <w:t>МОУ СОШ №1 р.п. Мокроус</w:t>
            </w:r>
          </w:p>
        </w:tc>
        <w:tc>
          <w:tcPr>
            <w:tcW w:w="2393" w:type="dxa"/>
          </w:tcPr>
          <w:p w:rsidR="00392C23" w:rsidRPr="00F81221" w:rsidRDefault="00B71DF6" w:rsidP="00F81221">
            <w:pPr>
              <w:spacing w:line="276" w:lineRule="auto"/>
              <w:rPr>
                <w:sz w:val="28"/>
                <w:szCs w:val="28"/>
              </w:rPr>
            </w:pPr>
            <w:r w:rsidRPr="00F81221">
              <w:rPr>
                <w:sz w:val="28"/>
                <w:szCs w:val="28"/>
              </w:rPr>
              <w:t>919595,56</w:t>
            </w:r>
          </w:p>
        </w:tc>
        <w:tc>
          <w:tcPr>
            <w:tcW w:w="2393" w:type="dxa"/>
          </w:tcPr>
          <w:p w:rsidR="00392C23" w:rsidRPr="00F81221" w:rsidRDefault="00B71DF6" w:rsidP="00F81221">
            <w:pPr>
              <w:spacing w:line="276" w:lineRule="auto"/>
              <w:rPr>
                <w:sz w:val="28"/>
                <w:szCs w:val="28"/>
              </w:rPr>
            </w:pPr>
            <w:r w:rsidRPr="00F81221">
              <w:rPr>
                <w:sz w:val="28"/>
                <w:szCs w:val="28"/>
              </w:rPr>
              <w:t>805541,20</w:t>
            </w:r>
          </w:p>
        </w:tc>
      </w:tr>
      <w:tr w:rsidR="00392C23" w:rsidRPr="00F81221" w:rsidTr="00F81221">
        <w:tc>
          <w:tcPr>
            <w:tcW w:w="675" w:type="dxa"/>
          </w:tcPr>
          <w:p w:rsidR="00392C23" w:rsidRPr="00F81221" w:rsidRDefault="00B71DF6" w:rsidP="00F81221">
            <w:pPr>
              <w:spacing w:line="276" w:lineRule="auto"/>
              <w:rPr>
                <w:sz w:val="28"/>
                <w:szCs w:val="28"/>
              </w:rPr>
            </w:pPr>
            <w:r w:rsidRPr="00F81221">
              <w:rPr>
                <w:sz w:val="28"/>
                <w:szCs w:val="28"/>
              </w:rPr>
              <w:t>19</w:t>
            </w:r>
          </w:p>
        </w:tc>
        <w:tc>
          <w:tcPr>
            <w:tcW w:w="4110" w:type="dxa"/>
          </w:tcPr>
          <w:p w:rsidR="00392C23" w:rsidRPr="00D53FAB" w:rsidRDefault="00B71DF6" w:rsidP="00F81221">
            <w:pPr>
              <w:spacing w:line="276" w:lineRule="auto"/>
              <w:rPr>
                <w:b/>
                <w:sz w:val="28"/>
                <w:szCs w:val="28"/>
              </w:rPr>
            </w:pPr>
            <w:r w:rsidRPr="00D53FAB">
              <w:rPr>
                <w:b/>
                <w:sz w:val="28"/>
                <w:szCs w:val="28"/>
              </w:rPr>
              <w:t>ИТОГО:</w:t>
            </w:r>
          </w:p>
        </w:tc>
        <w:tc>
          <w:tcPr>
            <w:tcW w:w="2393" w:type="dxa"/>
          </w:tcPr>
          <w:p w:rsidR="00392C23" w:rsidRPr="00F81221" w:rsidRDefault="00B71DF6" w:rsidP="00F81221">
            <w:pPr>
              <w:spacing w:line="276" w:lineRule="auto"/>
              <w:rPr>
                <w:b/>
                <w:sz w:val="28"/>
                <w:szCs w:val="28"/>
              </w:rPr>
            </w:pPr>
            <w:r w:rsidRPr="00F81221">
              <w:rPr>
                <w:b/>
                <w:sz w:val="28"/>
                <w:szCs w:val="28"/>
              </w:rPr>
              <w:t>2611000,00</w:t>
            </w:r>
          </w:p>
        </w:tc>
        <w:tc>
          <w:tcPr>
            <w:tcW w:w="2393" w:type="dxa"/>
          </w:tcPr>
          <w:p w:rsidR="00392C23" w:rsidRPr="00F81221" w:rsidRDefault="00B71DF6" w:rsidP="00F81221">
            <w:pPr>
              <w:spacing w:line="276" w:lineRule="auto"/>
              <w:rPr>
                <w:b/>
                <w:sz w:val="28"/>
                <w:szCs w:val="28"/>
              </w:rPr>
            </w:pPr>
            <w:r w:rsidRPr="00F81221">
              <w:rPr>
                <w:b/>
                <w:sz w:val="28"/>
                <w:szCs w:val="28"/>
              </w:rPr>
              <w:t>2344700,00</w:t>
            </w:r>
          </w:p>
        </w:tc>
      </w:tr>
    </w:tbl>
    <w:p w:rsidR="00C041C3" w:rsidRDefault="00C041C3" w:rsidP="00C041C3">
      <w:pPr>
        <w:spacing w:line="276" w:lineRule="auto"/>
        <w:rPr>
          <w:sz w:val="28"/>
          <w:szCs w:val="28"/>
        </w:rPr>
      </w:pPr>
    </w:p>
    <w:p w:rsidR="00122B75" w:rsidRDefault="002972F9" w:rsidP="002972F9">
      <w:pPr>
        <w:spacing w:line="276" w:lineRule="auto"/>
        <w:jc w:val="both"/>
        <w:rPr>
          <w:sz w:val="28"/>
          <w:szCs w:val="28"/>
        </w:rPr>
      </w:pPr>
      <w:r>
        <w:rPr>
          <w:sz w:val="28"/>
          <w:szCs w:val="28"/>
        </w:rPr>
        <w:t>Как видно из реестра фактическое исполнение субсидии по и</w:t>
      </w:r>
      <w:r w:rsidR="00CC3FEB">
        <w:rPr>
          <w:sz w:val="28"/>
          <w:szCs w:val="28"/>
        </w:rPr>
        <w:t>тогам 2020 года составило 89,8%, средства были распределены между 17 учреждениями и 1 филиалом.</w:t>
      </w:r>
      <w:r>
        <w:rPr>
          <w:sz w:val="28"/>
          <w:szCs w:val="28"/>
        </w:rPr>
        <w:t xml:space="preserve"> Не использованные  межбюджетные трансферты возвращены на лицевой счет Министерства образования Саратовской области в общей сумме – 266 300,00</w:t>
      </w:r>
      <w:r w:rsidR="004445F6">
        <w:rPr>
          <w:sz w:val="28"/>
          <w:szCs w:val="28"/>
        </w:rPr>
        <w:t xml:space="preserve"> </w:t>
      </w:r>
      <w:r>
        <w:rPr>
          <w:sz w:val="28"/>
          <w:szCs w:val="28"/>
        </w:rPr>
        <w:t>рублей.</w:t>
      </w:r>
    </w:p>
    <w:p w:rsidR="002972F9" w:rsidRDefault="002972F9" w:rsidP="002972F9">
      <w:pPr>
        <w:spacing w:line="276" w:lineRule="auto"/>
        <w:jc w:val="both"/>
        <w:rPr>
          <w:sz w:val="28"/>
          <w:szCs w:val="28"/>
        </w:rPr>
      </w:pPr>
    </w:p>
    <w:p w:rsidR="002972F9" w:rsidRDefault="002972F9" w:rsidP="002972F9">
      <w:pPr>
        <w:spacing w:line="276" w:lineRule="auto"/>
        <w:jc w:val="center"/>
        <w:rPr>
          <w:sz w:val="28"/>
          <w:szCs w:val="28"/>
        </w:rPr>
      </w:pPr>
      <w:r>
        <w:rPr>
          <w:sz w:val="28"/>
          <w:szCs w:val="28"/>
        </w:rPr>
        <w:t>РЕЕСТР</w:t>
      </w:r>
    </w:p>
    <w:p w:rsidR="002972F9" w:rsidRDefault="002972F9" w:rsidP="002972F9">
      <w:pPr>
        <w:spacing w:line="276" w:lineRule="auto"/>
        <w:jc w:val="center"/>
        <w:rPr>
          <w:sz w:val="28"/>
          <w:szCs w:val="28"/>
        </w:rPr>
      </w:pPr>
      <w:r>
        <w:rPr>
          <w:sz w:val="28"/>
          <w:szCs w:val="28"/>
        </w:rPr>
        <w:t>получателей выплат с 01.01 по 31.05.2021г</w:t>
      </w:r>
    </w:p>
    <w:p w:rsidR="002972F9" w:rsidRDefault="002972F9" w:rsidP="00C041C3">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0"/>
        <w:gridCol w:w="2393"/>
        <w:gridCol w:w="2393"/>
      </w:tblGrid>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п/п</w:t>
            </w:r>
          </w:p>
        </w:tc>
        <w:tc>
          <w:tcPr>
            <w:tcW w:w="4110" w:type="dxa"/>
          </w:tcPr>
          <w:p w:rsidR="00FB01D9" w:rsidRPr="00FB01D9" w:rsidRDefault="00FB01D9" w:rsidP="00FB01D9">
            <w:pPr>
              <w:spacing w:line="276" w:lineRule="auto"/>
              <w:rPr>
                <w:sz w:val="28"/>
                <w:szCs w:val="28"/>
              </w:rPr>
            </w:pPr>
            <w:r w:rsidRPr="00FB01D9">
              <w:rPr>
                <w:sz w:val="28"/>
                <w:szCs w:val="28"/>
              </w:rPr>
              <w:t>Образовательная организация</w:t>
            </w:r>
          </w:p>
        </w:tc>
        <w:tc>
          <w:tcPr>
            <w:tcW w:w="2393" w:type="dxa"/>
          </w:tcPr>
          <w:p w:rsidR="00FB01D9" w:rsidRPr="00FB01D9" w:rsidRDefault="00FB01D9" w:rsidP="00FB01D9">
            <w:pPr>
              <w:spacing w:line="276" w:lineRule="auto"/>
              <w:rPr>
                <w:sz w:val="28"/>
                <w:szCs w:val="28"/>
              </w:rPr>
            </w:pPr>
            <w:r w:rsidRPr="00FB01D9">
              <w:rPr>
                <w:sz w:val="28"/>
                <w:szCs w:val="28"/>
              </w:rPr>
              <w:t>П</w:t>
            </w:r>
            <w:r w:rsidR="00D53FAB">
              <w:rPr>
                <w:sz w:val="28"/>
                <w:szCs w:val="28"/>
              </w:rPr>
              <w:t>редоставленная субсидия на 01.01.2021</w:t>
            </w:r>
            <w:r w:rsidRPr="00FB01D9">
              <w:rPr>
                <w:sz w:val="28"/>
                <w:szCs w:val="28"/>
              </w:rPr>
              <w:t>г, руб</w:t>
            </w:r>
          </w:p>
        </w:tc>
        <w:tc>
          <w:tcPr>
            <w:tcW w:w="2393" w:type="dxa"/>
          </w:tcPr>
          <w:p w:rsidR="00FB01D9" w:rsidRPr="00FB01D9" w:rsidRDefault="00FB01D9" w:rsidP="00FB01D9">
            <w:pPr>
              <w:spacing w:line="276" w:lineRule="auto"/>
              <w:rPr>
                <w:sz w:val="28"/>
                <w:szCs w:val="28"/>
              </w:rPr>
            </w:pPr>
            <w:r w:rsidRPr="00FB01D9">
              <w:rPr>
                <w:sz w:val="28"/>
                <w:szCs w:val="28"/>
              </w:rPr>
              <w:t>Фактичес</w:t>
            </w:r>
            <w:r w:rsidR="00D53FAB">
              <w:rPr>
                <w:sz w:val="28"/>
                <w:szCs w:val="28"/>
              </w:rPr>
              <w:t>ки исполненная субсидия на 31.05.2021</w:t>
            </w:r>
            <w:r w:rsidRPr="00FB01D9">
              <w:rPr>
                <w:sz w:val="28"/>
                <w:szCs w:val="28"/>
              </w:rPr>
              <w:t>г, руб</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lastRenderedPageBreak/>
              <w:t>1</w:t>
            </w:r>
          </w:p>
        </w:tc>
        <w:tc>
          <w:tcPr>
            <w:tcW w:w="4110" w:type="dxa"/>
          </w:tcPr>
          <w:p w:rsidR="00FB01D9" w:rsidRPr="00FB01D9" w:rsidRDefault="00FB01D9" w:rsidP="00FB01D9">
            <w:pPr>
              <w:spacing w:line="276" w:lineRule="auto"/>
              <w:rPr>
                <w:sz w:val="28"/>
                <w:szCs w:val="28"/>
              </w:rPr>
            </w:pPr>
            <w:r w:rsidRPr="00FB01D9">
              <w:rPr>
                <w:sz w:val="28"/>
                <w:szCs w:val="28"/>
              </w:rPr>
              <w:t>МОУ СОШ с. Долина</w:t>
            </w:r>
          </w:p>
        </w:tc>
        <w:tc>
          <w:tcPr>
            <w:tcW w:w="2393" w:type="dxa"/>
          </w:tcPr>
          <w:p w:rsidR="00FB01D9" w:rsidRPr="00FB01D9" w:rsidRDefault="003802BD" w:rsidP="00FB01D9">
            <w:pPr>
              <w:spacing w:line="276" w:lineRule="auto"/>
              <w:rPr>
                <w:sz w:val="28"/>
                <w:szCs w:val="28"/>
              </w:rPr>
            </w:pPr>
            <w:r>
              <w:rPr>
                <w:sz w:val="28"/>
                <w:szCs w:val="28"/>
              </w:rPr>
              <w:t>278397,10</w:t>
            </w:r>
          </w:p>
        </w:tc>
        <w:tc>
          <w:tcPr>
            <w:tcW w:w="2393" w:type="dxa"/>
          </w:tcPr>
          <w:p w:rsidR="00FB01D9" w:rsidRPr="00FB01D9" w:rsidRDefault="003802BD" w:rsidP="00FB01D9">
            <w:pPr>
              <w:spacing w:line="276" w:lineRule="auto"/>
              <w:rPr>
                <w:sz w:val="28"/>
                <w:szCs w:val="28"/>
              </w:rPr>
            </w:pPr>
            <w:r>
              <w:rPr>
                <w:sz w:val="28"/>
                <w:szCs w:val="28"/>
              </w:rPr>
              <w:t>82063,66</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2</w:t>
            </w:r>
          </w:p>
        </w:tc>
        <w:tc>
          <w:tcPr>
            <w:tcW w:w="4110" w:type="dxa"/>
          </w:tcPr>
          <w:p w:rsidR="00FB01D9" w:rsidRPr="00FB01D9" w:rsidRDefault="00FB01D9" w:rsidP="00FB01D9">
            <w:pPr>
              <w:spacing w:line="276" w:lineRule="auto"/>
              <w:rPr>
                <w:sz w:val="28"/>
                <w:szCs w:val="28"/>
              </w:rPr>
            </w:pPr>
            <w:r w:rsidRPr="00FB01D9">
              <w:rPr>
                <w:sz w:val="28"/>
                <w:szCs w:val="28"/>
              </w:rPr>
              <w:t>МОУ СОШ с. Калдино</w:t>
            </w:r>
          </w:p>
        </w:tc>
        <w:tc>
          <w:tcPr>
            <w:tcW w:w="2393" w:type="dxa"/>
          </w:tcPr>
          <w:p w:rsidR="00FB01D9" w:rsidRPr="00FB01D9" w:rsidRDefault="003802BD" w:rsidP="00FB01D9">
            <w:pPr>
              <w:spacing w:line="276" w:lineRule="auto"/>
              <w:rPr>
                <w:sz w:val="28"/>
                <w:szCs w:val="28"/>
              </w:rPr>
            </w:pPr>
            <w:r>
              <w:rPr>
                <w:sz w:val="28"/>
                <w:szCs w:val="28"/>
              </w:rPr>
              <w:t>76799,20</w:t>
            </w:r>
          </w:p>
        </w:tc>
        <w:tc>
          <w:tcPr>
            <w:tcW w:w="2393" w:type="dxa"/>
          </w:tcPr>
          <w:p w:rsidR="00FB01D9" w:rsidRPr="00FB01D9" w:rsidRDefault="003802BD" w:rsidP="00FB01D9">
            <w:pPr>
              <w:spacing w:line="276" w:lineRule="auto"/>
              <w:rPr>
                <w:sz w:val="28"/>
                <w:szCs w:val="28"/>
              </w:rPr>
            </w:pPr>
            <w:r>
              <w:rPr>
                <w:sz w:val="28"/>
                <w:szCs w:val="28"/>
              </w:rPr>
              <w:t>21587,00</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3</w:t>
            </w:r>
          </w:p>
        </w:tc>
        <w:tc>
          <w:tcPr>
            <w:tcW w:w="4110" w:type="dxa"/>
          </w:tcPr>
          <w:p w:rsidR="00FB01D9" w:rsidRPr="00FB01D9" w:rsidRDefault="00FB01D9" w:rsidP="00FB01D9">
            <w:pPr>
              <w:spacing w:line="276" w:lineRule="auto"/>
              <w:rPr>
                <w:sz w:val="28"/>
                <w:szCs w:val="28"/>
              </w:rPr>
            </w:pPr>
            <w:r w:rsidRPr="00FB01D9">
              <w:rPr>
                <w:sz w:val="28"/>
                <w:szCs w:val="28"/>
              </w:rPr>
              <w:t>МОУ ООШ п. Солнечный</w:t>
            </w:r>
          </w:p>
        </w:tc>
        <w:tc>
          <w:tcPr>
            <w:tcW w:w="2393" w:type="dxa"/>
          </w:tcPr>
          <w:p w:rsidR="00FB01D9" w:rsidRPr="00FB01D9" w:rsidRDefault="003802BD" w:rsidP="00FB01D9">
            <w:pPr>
              <w:spacing w:line="276" w:lineRule="auto"/>
              <w:rPr>
                <w:sz w:val="28"/>
                <w:szCs w:val="28"/>
              </w:rPr>
            </w:pPr>
            <w:r>
              <w:rPr>
                <w:sz w:val="28"/>
                <w:szCs w:val="28"/>
              </w:rPr>
              <w:t>239997,50</w:t>
            </w:r>
          </w:p>
        </w:tc>
        <w:tc>
          <w:tcPr>
            <w:tcW w:w="2393" w:type="dxa"/>
          </w:tcPr>
          <w:p w:rsidR="00FB01D9" w:rsidRPr="00FB01D9" w:rsidRDefault="003802BD" w:rsidP="00FB01D9">
            <w:pPr>
              <w:spacing w:line="276" w:lineRule="auto"/>
              <w:rPr>
                <w:sz w:val="28"/>
                <w:szCs w:val="28"/>
              </w:rPr>
            </w:pPr>
            <w:r>
              <w:rPr>
                <w:sz w:val="28"/>
                <w:szCs w:val="28"/>
              </w:rPr>
              <w:t>65387,22</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4</w:t>
            </w:r>
          </w:p>
        </w:tc>
        <w:tc>
          <w:tcPr>
            <w:tcW w:w="4110" w:type="dxa"/>
          </w:tcPr>
          <w:p w:rsidR="00FB01D9" w:rsidRPr="00FB01D9" w:rsidRDefault="003802BD" w:rsidP="00FB01D9">
            <w:pPr>
              <w:spacing w:line="276" w:lineRule="auto"/>
              <w:rPr>
                <w:sz w:val="28"/>
                <w:szCs w:val="28"/>
              </w:rPr>
            </w:pPr>
            <w:r>
              <w:rPr>
                <w:sz w:val="28"/>
                <w:szCs w:val="28"/>
              </w:rPr>
              <w:t xml:space="preserve">Филиал </w:t>
            </w:r>
            <w:r w:rsidR="00FB01D9" w:rsidRPr="00FB01D9">
              <w:rPr>
                <w:sz w:val="28"/>
                <w:szCs w:val="28"/>
              </w:rPr>
              <w:t>с. Спартак</w:t>
            </w:r>
          </w:p>
        </w:tc>
        <w:tc>
          <w:tcPr>
            <w:tcW w:w="2393" w:type="dxa"/>
          </w:tcPr>
          <w:p w:rsidR="00FB01D9" w:rsidRPr="00FB01D9" w:rsidRDefault="003802BD" w:rsidP="00FB01D9">
            <w:pPr>
              <w:spacing w:line="276" w:lineRule="auto"/>
              <w:rPr>
                <w:sz w:val="28"/>
                <w:szCs w:val="28"/>
              </w:rPr>
            </w:pPr>
            <w:r>
              <w:rPr>
                <w:sz w:val="28"/>
                <w:szCs w:val="28"/>
              </w:rPr>
              <w:t>95999,00</w:t>
            </w:r>
          </w:p>
        </w:tc>
        <w:tc>
          <w:tcPr>
            <w:tcW w:w="2393" w:type="dxa"/>
          </w:tcPr>
          <w:p w:rsidR="00FB01D9" w:rsidRPr="00FB01D9" w:rsidRDefault="003802BD" w:rsidP="00FB01D9">
            <w:pPr>
              <w:spacing w:line="276" w:lineRule="auto"/>
              <w:rPr>
                <w:sz w:val="28"/>
                <w:szCs w:val="28"/>
              </w:rPr>
            </w:pPr>
            <w:r>
              <w:rPr>
                <w:sz w:val="28"/>
                <w:szCs w:val="28"/>
              </w:rPr>
              <w:t>27211,80</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5</w:t>
            </w:r>
          </w:p>
        </w:tc>
        <w:tc>
          <w:tcPr>
            <w:tcW w:w="4110" w:type="dxa"/>
          </w:tcPr>
          <w:p w:rsidR="00FB01D9" w:rsidRPr="00FB01D9" w:rsidRDefault="00FB01D9" w:rsidP="00FB01D9">
            <w:pPr>
              <w:spacing w:line="276" w:lineRule="auto"/>
              <w:rPr>
                <w:sz w:val="28"/>
                <w:szCs w:val="28"/>
              </w:rPr>
            </w:pPr>
            <w:r w:rsidRPr="00FB01D9">
              <w:rPr>
                <w:sz w:val="28"/>
                <w:szCs w:val="28"/>
              </w:rPr>
              <w:t>МОУ СОШ с. Первомайское</w:t>
            </w:r>
          </w:p>
        </w:tc>
        <w:tc>
          <w:tcPr>
            <w:tcW w:w="2393" w:type="dxa"/>
          </w:tcPr>
          <w:p w:rsidR="00FB01D9" w:rsidRPr="00FB01D9" w:rsidRDefault="003802BD" w:rsidP="00FB01D9">
            <w:pPr>
              <w:spacing w:line="276" w:lineRule="auto"/>
              <w:rPr>
                <w:sz w:val="28"/>
                <w:szCs w:val="28"/>
              </w:rPr>
            </w:pPr>
            <w:r>
              <w:rPr>
                <w:sz w:val="28"/>
                <w:szCs w:val="28"/>
              </w:rPr>
              <w:t>211197,80</w:t>
            </w:r>
          </w:p>
        </w:tc>
        <w:tc>
          <w:tcPr>
            <w:tcW w:w="2393" w:type="dxa"/>
          </w:tcPr>
          <w:p w:rsidR="00FB01D9" w:rsidRPr="00FB01D9" w:rsidRDefault="003802BD" w:rsidP="00FB01D9">
            <w:pPr>
              <w:spacing w:line="276" w:lineRule="auto"/>
              <w:rPr>
                <w:sz w:val="28"/>
                <w:szCs w:val="28"/>
              </w:rPr>
            </w:pPr>
            <w:r>
              <w:rPr>
                <w:sz w:val="28"/>
                <w:szCs w:val="28"/>
              </w:rPr>
              <w:t>61588,58</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6</w:t>
            </w:r>
          </w:p>
        </w:tc>
        <w:tc>
          <w:tcPr>
            <w:tcW w:w="4110" w:type="dxa"/>
          </w:tcPr>
          <w:p w:rsidR="00FB01D9" w:rsidRPr="00FB01D9" w:rsidRDefault="00FB01D9" w:rsidP="00FB01D9">
            <w:pPr>
              <w:spacing w:line="276" w:lineRule="auto"/>
              <w:rPr>
                <w:sz w:val="28"/>
                <w:szCs w:val="28"/>
              </w:rPr>
            </w:pPr>
            <w:r w:rsidRPr="00FB01D9">
              <w:rPr>
                <w:sz w:val="28"/>
                <w:szCs w:val="28"/>
              </w:rPr>
              <w:t>МОУ ООШ с.Романовка</w:t>
            </w:r>
          </w:p>
        </w:tc>
        <w:tc>
          <w:tcPr>
            <w:tcW w:w="2393" w:type="dxa"/>
          </w:tcPr>
          <w:p w:rsidR="00FB01D9" w:rsidRPr="00FB01D9" w:rsidRDefault="003802BD" w:rsidP="00FB01D9">
            <w:pPr>
              <w:spacing w:line="276" w:lineRule="auto"/>
              <w:rPr>
                <w:sz w:val="28"/>
                <w:szCs w:val="28"/>
              </w:rPr>
            </w:pPr>
            <w:r>
              <w:rPr>
                <w:sz w:val="28"/>
                <w:szCs w:val="28"/>
              </w:rPr>
              <w:t>191998,00</w:t>
            </w:r>
          </w:p>
        </w:tc>
        <w:tc>
          <w:tcPr>
            <w:tcW w:w="2393" w:type="dxa"/>
          </w:tcPr>
          <w:p w:rsidR="00FB01D9" w:rsidRPr="00FB01D9" w:rsidRDefault="003802BD" w:rsidP="00FB01D9">
            <w:pPr>
              <w:spacing w:line="276" w:lineRule="auto"/>
              <w:rPr>
                <w:sz w:val="28"/>
                <w:szCs w:val="28"/>
              </w:rPr>
            </w:pPr>
            <w:r>
              <w:rPr>
                <w:sz w:val="28"/>
                <w:szCs w:val="28"/>
              </w:rPr>
              <w:t>54963,10</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7</w:t>
            </w:r>
          </w:p>
        </w:tc>
        <w:tc>
          <w:tcPr>
            <w:tcW w:w="4110" w:type="dxa"/>
          </w:tcPr>
          <w:p w:rsidR="00FB01D9" w:rsidRPr="00FB01D9" w:rsidRDefault="003802BD" w:rsidP="00FB01D9">
            <w:pPr>
              <w:spacing w:line="276" w:lineRule="auto"/>
              <w:rPr>
                <w:sz w:val="28"/>
                <w:szCs w:val="28"/>
              </w:rPr>
            </w:pPr>
            <w:r>
              <w:rPr>
                <w:sz w:val="28"/>
                <w:szCs w:val="28"/>
              </w:rPr>
              <w:t xml:space="preserve">Филиал </w:t>
            </w:r>
            <w:r w:rsidR="00FB01D9" w:rsidRPr="00FB01D9">
              <w:rPr>
                <w:sz w:val="28"/>
                <w:szCs w:val="28"/>
              </w:rPr>
              <w:t xml:space="preserve"> с. Семеновка</w:t>
            </w:r>
          </w:p>
        </w:tc>
        <w:tc>
          <w:tcPr>
            <w:tcW w:w="2393" w:type="dxa"/>
          </w:tcPr>
          <w:p w:rsidR="00FB01D9" w:rsidRPr="00FB01D9" w:rsidRDefault="003802BD" w:rsidP="00FB01D9">
            <w:pPr>
              <w:spacing w:line="276" w:lineRule="auto"/>
              <w:rPr>
                <w:sz w:val="28"/>
                <w:szCs w:val="28"/>
              </w:rPr>
            </w:pPr>
            <w:r>
              <w:rPr>
                <w:sz w:val="28"/>
                <w:szCs w:val="28"/>
              </w:rPr>
              <w:t>201597,90</w:t>
            </w:r>
          </w:p>
        </w:tc>
        <w:tc>
          <w:tcPr>
            <w:tcW w:w="2393" w:type="dxa"/>
          </w:tcPr>
          <w:p w:rsidR="00FB01D9" w:rsidRPr="00FB01D9" w:rsidRDefault="003802BD" w:rsidP="00FB01D9">
            <w:pPr>
              <w:spacing w:line="276" w:lineRule="auto"/>
              <w:rPr>
                <w:sz w:val="28"/>
                <w:szCs w:val="28"/>
              </w:rPr>
            </w:pPr>
            <w:r>
              <w:rPr>
                <w:sz w:val="28"/>
                <w:szCs w:val="28"/>
              </w:rPr>
              <w:t>57933,30</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8</w:t>
            </w:r>
          </w:p>
        </w:tc>
        <w:tc>
          <w:tcPr>
            <w:tcW w:w="4110" w:type="dxa"/>
          </w:tcPr>
          <w:p w:rsidR="00FB01D9" w:rsidRPr="00FB01D9" w:rsidRDefault="005973D3" w:rsidP="00FB01D9">
            <w:pPr>
              <w:spacing w:line="276" w:lineRule="auto"/>
              <w:rPr>
                <w:sz w:val="28"/>
                <w:szCs w:val="28"/>
              </w:rPr>
            </w:pPr>
            <w:r>
              <w:rPr>
                <w:sz w:val="28"/>
                <w:szCs w:val="28"/>
              </w:rPr>
              <w:t>Ф</w:t>
            </w:r>
            <w:r w:rsidR="003802BD">
              <w:rPr>
                <w:sz w:val="28"/>
                <w:szCs w:val="28"/>
              </w:rPr>
              <w:t>илиал</w:t>
            </w:r>
            <w:r w:rsidR="00FB01D9" w:rsidRPr="00FB01D9">
              <w:rPr>
                <w:sz w:val="28"/>
                <w:szCs w:val="28"/>
              </w:rPr>
              <w:t xml:space="preserve"> с. Борисоглебовка</w:t>
            </w:r>
          </w:p>
        </w:tc>
        <w:tc>
          <w:tcPr>
            <w:tcW w:w="2393" w:type="dxa"/>
          </w:tcPr>
          <w:p w:rsidR="00FB01D9" w:rsidRPr="00FB01D9" w:rsidRDefault="003802BD" w:rsidP="00FB01D9">
            <w:pPr>
              <w:spacing w:line="276" w:lineRule="auto"/>
              <w:rPr>
                <w:sz w:val="28"/>
                <w:szCs w:val="28"/>
              </w:rPr>
            </w:pPr>
            <w:r>
              <w:rPr>
                <w:sz w:val="28"/>
                <w:szCs w:val="28"/>
              </w:rPr>
              <w:t>230397,60</w:t>
            </w:r>
          </w:p>
        </w:tc>
        <w:tc>
          <w:tcPr>
            <w:tcW w:w="2393" w:type="dxa"/>
          </w:tcPr>
          <w:p w:rsidR="00FB01D9" w:rsidRPr="00FB01D9" w:rsidRDefault="003802BD" w:rsidP="00FB01D9">
            <w:pPr>
              <w:spacing w:line="276" w:lineRule="auto"/>
              <w:rPr>
                <w:sz w:val="28"/>
                <w:szCs w:val="28"/>
              </w:rPr>
            </w:pPr>
            <w:r>
              <w:rPr>
                <w:sz w:val="28"/>
                <w:szCs w:val="28"/>
              </w:rPr>
              <w:t>62469,74</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9</w:t>
            </w:r>
          </w:p>
        </w:tc>
        <w:tc>
          <w:tcPr>
            <w:tcW w:w="4110" w:type="dxa"/>
          </w:tcPr>
          <w:p w:rsidR="00FB01D9" w:rsidRPr="00FB01D9" w:rsidRDefault="003802BD" w:rsidP="00FB01D9">
            <w:pPr>
              <w:spacing w:line="276" w:lineRule="auto"/>
              <w:rPr>
                <w:sz w:val="28"/>
                <w:szCs w:val="28"/>
              </w:rPr>
            </w:pPr>
            <w:r>
              <w:rPr>
                <w:sz w:val="28"/>
                <w:szCs w:val="28"/>
              </w:rPr>
              <w:t>МОУ ООШ</w:t>
            </w:r>
            <w:r w:rsidR="00FB01D9" w:rsidRPr="00FB01D9">
              <w:rPr>
                <w:sz w:val="28"/>
                <w:szCs w:val="28"/>
              </w:rPr>
              <w:t xml:space="preserve"> с. Тамбовка</w:t>
            </w:r>
          </w:p>
        </w:tc>
        <w:tc>
          <w:tcPr>
            <w:tcW w:w="2393" w:type="dxa"/>
          </w:tcPr>
          <w:p w:rsidR="00FB01D9" w:rsidRPr="00FB01D9" w:rsidRDefault="003802BD" w:rsidP="00FB01D9">
            <w:pPr>
              <w:spacing w:line="276" w:lineRule="auto"/>
              <w:rPr>
                <w:sz w:val="28"/>
                <w:szCs w:val="28"/>
              </w:rPr>
            </w:pPr>
            <w:r>
              <w:rPr>
                <w:sz w:val="28"/>
                <w:szCs w:val="28"/>
              </w:rPr>
              <w:t>9599,90</w:t>
            </w:r>
          </w:p>
        </w:tc>
        <w:tc>
          <w:tcPr>
            <w:tcW w:w="2393" w:type="dxa"/>
          </w:tcPr>
          <w:p w:rsidR="00FB01D9" w:rsidRPr="00FB01D9" w:rsidRDefault="003802BD" w:rsidP="00FB01D9">
            <w:pPr>
              <w:spacing w:line="276" w:lineRule="auto"/>
              <w:rPr>
                <w:sz w:val="28"/>
                <w:szCs w:val="28"/>
              </w:rPr>
            </w:pPr>
            <w:r>
              <w:rPr>
                <w:sz w:val="28"/>
                <w:szCs w:val="28"/>
              </w:rPr>
              <w:t>2970,18</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10</w:t>
            </w:r>
          </w:p>
        </w:tc>
        <w:tc>
          <w:tcPr>
            <w:tcW w:w="4110" w:type="dxa"/>
          </w:tcPr>
          <w:p w:rsidR="00FB01D9" w:rsidRPr="00FB01D9" w:rsidRDefault="00FB01D9" w:rsidP="00FB01D9">
            <w:pPr>
              <w:spacing w:line="276" w:lineRule="auto"/>
              <w:rPr>
                <w:sz w:val="28"/>
                <w:szCs w:val="28"/>
              </w:rPr>
            </w:pPr>
            <w:r w:rsidRPr="00FB01D9">
              <w:rPr>
                <w:sz w:val="28"/>
                <w:szCs w:val="28"/>
              </w:rPr>
              <w:t>МОУ СОШ с. Федоровка</w:t>
            </w:r>
          </w:p>
        </w:tc>
        <w:tc>
          <w:tcPr>
            <w:tcW w:w="2393" w:type="dxa"/>
          </w:tcPr>
          <w:p w:rsidR="00FB01D9" w:rsidRPr="00FB01D9" w:rsidRDefault="003802BD" w:rsidP="00FB01D9">
            <w:pPr>
              <w:spacing w:line="276" w:lineRule="auto"/>
              <w:rPr>
                <w:sz w:val="28"/>
                <w:szCs w:val="28"/>
              </w:rPr>
            </w:pPr>
            <w:r>
              <w:rPr>
                <w:sz w:val="28"/>
                <w:szCs w:val="28"/>
              </w:rPr>
              <w:t>239997,50</w:t>
            </w:r>
          </w:p>
        </w:tc>
        <w:tc>
          <w:tcPr>
            <w:tcW w:w="2393" w:type="dxa"/>
          </w:tcPr>
          <w:p w:rsidR="00FB01D9" w:rsidRPr="00FB01D9" w:rsidRDefault="003802BD" w:rsidP="00FB01D9">
            <w:pPr>
              <w:spacing w:line="276" w:lineRule="auto"/>
              <w:rPr>
                <w:sz w:val="28"/>
                <w:szCs w:val="28"/>
              </w:rPr>
            </w:pPr>
            <w:r>
              <w:rPr>
                <w:sz w:val="28"/>
                <w:szCs w:val="28"/>
              </w:rPr>
              <w:t>69866,72</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11</w:t>
            </w:r>
          </w:p>
        </w:tc>
        <w:tc>
          <w:tcPr>
            <w:tcW w:w="4110" w:type="dxa"/>
          </w:tcPr>
          <w:p w:rsidR="00FB01D9" w:rsidRPr="00FB01D9" w:rsidRDefault="00147BE1" w:rsidP="00FB01D9">
            <w:pPr>
              <w:spacing w:line="276" w:lineRule="auto"/>
              <w:rPr>
                <w:sz w:val="28"/>
                <w:szCs w:val="28"/>
              </w:rPr>
            </w:pPr>
            <w:r>
              <w:rPr>
                <w:sz w:val="28"/>
                <w:szCs w:val="28"/>
              </w:rPr>
              <w:t>----</w:t>
            </w:r>
          </w:p>
        </w:tc>
        <w:tc>
          <w:tcPr>
            <w:tcW w:w="2393" w:type="dxa"/>
          </w:tcPr>
          <w:p w:rsidR="00FB01D9" w:rsidRPr="00FB01D9" w:rsidRDefault="00FB01D9" w:rsidP="00FB01D9">
            <w:pPr>
              <w:spacing w:line="276" w:lineRule="auto"/>
              <w:rPr>
                <w:sz w:val="28"/>
                <w:szCs w:val="28"/>
              </w:rPr>
            </w:pPr>
          </w:p>
        </w:tc>
        <w:tc>
          <w:tcPr>
            <w:tcW w:w="2393" w:type="dxa"/>
          </w:tcPr>
          <w:p w:rsidR="00FB01D9" w:rsidRPr="00FB01D9" w:rsidRDefault="00FB01D9" w:rsidP="00FB01D9">
            <w:pPr>
              <w:spacing w:line="276" w:lineRule="auto"/>
              <w:rPr>
                <w:sz w:val="28"/>
                <w:szCs w:val="28"/>
              </w:rPr>
            </w:pP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12</w:t>
            </w:r>
          </w:p>
        </w:tc>
        <w:tc>
          <w:tcPr>
            <w:tcW w:w="4110" w:type="dxa"/>
          </w:tcPr>
          <w:p w:rsidR="00FB01D9" w:rsidRPr="00FB01D9" w:rsidRDefault="00FB01D9" w:rsidP="00FB01D9">
            <w:pPr>
              <w:spacing w:line="276" w:lineRule="auto"/>
              <w:rPr>
                <w:sz w:val="28"/>
                <w:szCs w:val="28"/>
              </w:rPr>
            </w:pPr>
            <w:r w:rsidRPr="00FB01D9">
              <w:rPr>
                <w:sz w:val="28"/>
                <w:szCs w:val="28"/>
              </w:rPr>
              <w:t>Филиал с. Ивановка</w:t>
            </w:r>
          </w:p>
        </w:tc>
        <w:tc>
          <w:tcPr>
            <w:tcW w:w="2393" w:type="dxa"/>
          </w:tcPr>
          <w:p w:rsidR="00FB01D9" w:rsidRPr="00FB01D9" w:rsidRDefault="00A96F4C" w:rsidP="00FB01D9">
            <w:pPr>
              <w:spacing w:line="276" w:lineRule="auto"/>
              <w:rPr>
                <w:sz w:val="28"/>
                <w:szCs w:val="28"/>
              </w:rPr>
            </w:pPr>
            <w:r>
              <w:rPr>
                <w:sz w:val="28"/>
                <w:szCs w:val="28"/>
              </w:rPr>
              <w:t>95999,00</w:t>
            </w:r>
          </w:p>
        </w:tc>
        <w:tc>
          <w:tcPr>
            <w:tcW w:w="2393" w:type="dxa"/>
          </w:tcPr>
          <w:p w:rsidR="00FB01D9" w:rsidRPr="00FB01D9" w:rsidRDefault="00A96F4C" w:rsidP="00FB01D9">
            <w:pPr>
              <w:spacing w:line="276" w:lineRule="auto"/>
              <w:rPr>
                <w:sz w:val="28"/>
                <w:szCs w:val="28"/>
              </w:rPr>
            </w:pPr>
            <w:r>
              <w:rPr>
                <w:sz w:val="28"/>
                <w:szCs w:val="28"/>
              </w:rPr>
              <w:t>28265,70</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13</w:t>
            </w:r>
          </w:p>
        </w:tc>
        <w:tc>
          <w:tcPr>
            <w:tcW w:w="4110" w:type="dxa"/>
          </w:tcPr>
          <w:p w:rsidR="00FB01D9" w:rsidRPr="00FB01D9" w:rsidRDefault="00FB01D9" w:rsidP="00FB01D9">
            <w:pPr>
              <w:spacing w:line="276" w:lineRule="auto"/>
              <w:rPr>
                <w:sz w:val="28"/>
                <w:szCs w:val="28"/>
              </w:rPr>
            </w:pPr>
            <w:r w:rsidRPr="00FB01D9">
              <w:rPr>
                <w:sz w:val="28"/>
                <w:szCs w:val="28"/>
              </w:rPr>
              <w:t>МОУ СОШ с. Еруслан</w:t>
            </w:r>
          </w:p>
        </w:tc>
        <w:tc>
          <w:tcPr>
            <w:tcW w:w="2393" w:type="dxa"/>
          </w:tcPr>
          <w:p w:rsidR="00FB01D9" w:rsidRPr="00FB01D9" w:rsidRDefault="003802BD" w:rsidP="00FB01D9">
            <w:pPr>
              <w:spacing w:line="276" w:lineRule="auto"/>
              <w:rPr>
                <w:sz w:val="28"/>
                <w:szCs w:val="28"/>
              </w:rPr>
            </w:pPr>
            <w:r>
              <w:rPr>
                <w:sz w:val="28"/>
                <w:szCs w:val="28"/>
              </w:rPr>
              <w:t>412795,70</w:t>
            </w:r>
          </w:p>
        </w:tc>
        <w:tc>
          <w:tcPr>
            <w:tcW w:w="2393" w:type="dxa"/>
          </w:tcPr>
          <w:p w:rsidR="00FB01D9" w:rsidRPr="00FB01D9" w:rsidRDefault="003802BD" w:rsidP="00FB01D9">
            <w:pPr>
              <w:spacing w:line="276" w:lineRule="auto"/>
              <w:rPr>
                <w:sz w:val="28"/>
                <w:szCs w:val="28"/>
              </w:rPr>
            </w:pPr>
            <w:r>
              <w:rPr>
                <w:sz w:val="28"/>
                <w:szCs w:val="28"/>
              </w:rPr>
              <w:t>121380,12</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14</w:t>
            </w:r>
          </w:p>
        </w:tc>
        <w:tc>
          <w:tcPr>
            <w:tcW w:w="4110" w:type="dxa"/>
          </w:tcPr>
          <w:p w:rsidR="00FB01D9" w:rsidRPr="00FB01D9" w:rsidRDefault="003802BD" w:rsidP="00FB01D9">
            <w:pPr>
              <w:spacing w:line="276" w:lineRule="auto"/>
              <w:rPr>
                <w:sz w:val="28"/>
                <w:szCs w:val="28"/>
              </w:rPr>
            </w:pPr>
            <w:r>
              <w:rPr>
                <w:sz w:val="28"/>
                <w:szCs w:val="28"/>
              </w:rPr>
              <w:t xml:space="preserve">Филиал </w:t>
            </w:r>
            <w:r w:rsidR="00FB01D9" w:rsidRPr="00FB01D9">
              <w:rPr>
                <w:sz w:val="28"/>
                <w:szCs w:val="28"/>
              </w:rPr>
              <w:t xml:space="preserve"> с. Николаевка</w:t>
            </w:r>
          </w:p>
        </w:tc>
        <w:tc>
          <w:tcPr>
            <w:tcW w:w="2393" w:type="dxa"/>
          </w:tcPr>
          <w:p w:rsidR="00FB01D9" w:rsidRPr="00FB01D9" w:rsidRDefault="003802BD" w:rsidP="00FB01D9">
            <w:pPr>
              <w:spacing w:line="276" w:lineRule="auto"/>
              <w:rPr>
                <w:sz w:val="28"/>
                <w:szCs w:val="28"/>
              </w:rPr>
            </w:pPr>
            <w:r>
              <w:rPr>
                <w:sz w:val="28"/>
                <w:szCs w:val="28"/>
              </w:rPr>
              <w:t>38399,60</w:t>
            </w:r>
          </w:p>
        </w:tc>
        <w:tc>
          <w:tcPr>
            <w:tcW w:w="2393" w:type="dxa"/>
          </w:tcPr>
          <w:p w:rsidR="00FB01D9" w:rsidRPr="00FB01D9" w:rsidRDefault="003802BD" w:rsidP="00FB01D9">
            <w:pPr>
              <w:spacing w:line="276" w:lineRule="auto"/>
              <w:rPr>
                <w:sz w:val="28"/>
                <w:szCs w:val="28"/>
              </w:rPr>
            </w:pPr>
            <w:r>
              <w:rPr>
                <w:sz w:val="28"/>
                <w:szCs w:val="28"/>
              </w:rPr>
              <w:t>10391,38</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15</w:t>
            </w:r>
          </w:p>
        </w:tc>
        <w:tc>
          <w:tcPr>
            <w:tcW w:w="4110" w:type="dxa"/>
          </w:tcPr>
          <w:p w:rsidR="00FB01D9" w:rsidRPr="00FB01D9" w:rsidRDefault="00FB01D9" w:rsidP="00FB01D9">
            <w:pPr>
              <w:spacing w:line="276" w:lineRule="auto"/>
              <w:rPr>
                <w:sz w:val="28"/>
                <w:szCs w:val="28"/>
              </w:rPr>
            </w:pPr>
            <w:r w:rsidRPr="00FB01D9">
              <w:rPr>
                <w:sz w:val="28"/>
                <w:szCs w:val="28"/>
              </w:rPr>
              <w:t>МОУ ООШ с. Морцы</w:t>
            </w:r>
          </w:p>
        </w:tc>
        <w:tc>
          <w:tcPr>
            <w:tcW w:w="2393" w:type="dxa"/>
          </w:tcPr>
          <w:p w:rsidR="00FB01D9" w:rsidRPr="00FB01D9" w:rsidRDefault="003802BD" w:rsidP="00FB01D9">
            <w:pPr>
              <w:spacing w:line="276" w:lineRule="auto"/>
              <w:rPr>
                <w:sz w:val="28"/>
                <w:szCs w:val="28"/>
              </w:rPr>
            </w:pPr>
            <w:r>
              <w:rPr>
                <w:sz w:val="28"/>
                <w:szCs w:val="28"/>
              </w:rPr>
              <w:t>239997,50</w:t>
            </w:r>
          </w:p>
        </w:tc>
        <w:tc>
          <w:tcPr>
            <w:tcW w:w="2393" w:type="dxa"/>
          </w:tcPr>
          <w:p w:rsidR="00FB01D9" w:rsidRPr="00FB01D9" w:rsidRDefault="003802BD" w:rsidP="00FB01D9">
            <w:pPr>
              <w:spacing w:line="276" w:lineRule="auto"/>
              <w:rPr>
                <w:sz w:val="28"/>
                <w:szCs w:val="28"/>
              </w:rPr>
            </w:pPr>
            <w:r>
              <w:rPr>
                <w:sz w:val="28"/>
                <w:szCs w:val="28"/>
              </w:rPr>
              <w:t>74820,52</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16</w:t>
            </w:r>
          </w:p>
        </w:tc>
        <w:tc>
          <w:tcPr>
            <w:tcW w:w="4110" w:type="dxa"/>
          </w:tcPr>
          <w:p w:rsidR="00FB01D9" w:rsidRPr="00FB01D9" w:rsidRDefault="00FB01D9" w:rsidP="00FB01D9">
            <w:pPr>
              <w:spacing w:line="276" w:lineRule="auto"/>
              <w:rPr>
                <w:sz w:val="28"/>
                <w:szCs w:val="28"/>
              </w:rPr>
            </w:pPr>
            <w:r w:rsidRPr="00FB01D9">
              <w:rPr>
                <w:sz w:val="28"/>
                <w:szCs w:val="28"/>
              </w:rPr>
              <w:t>МОУ СОШ с. Калуга</w:t>
            </w:r>
          </w:p>
        </w:tc>
        <w:tc>
          <w:tcPr>
            <w:tcW w:w="2393" w:type="dxa"/>
          </w:tcPr>
          <w:p w:rsidR="00FB01D9" w:rsidRPr="00FB01D9" w:rsidRDefault="003802BD" w:rsidP="00FB01D9">
            <w:pPr>
              <w:spacing w:line="276" w:lineRule="auto"/>
              <w:rPr>
                <w:sz w:val="28"/>
                <w:szCs w:val="28"/>
              </w:rPr>
            </w:pPr>
            <w:r>
              <w:rPr>
                <w:sz w:val="28"/>
                <w:szCs w:val="28"/>
              </w:rPr>
              <w:t>201597,90</w:t>
            </w:r>
          </w:p>
        </w:tc>
        <w:tc>
          <w:tcPr>
            <w:tcW w:w="2393" w:type="dxa"/>
          </w:tcPr>
          <w:p w:rsidR="00FB01D9" w:rsidRPr="00FB01D9" w:rsidRDefault="003802BD" w:rsidP="00FB01D9">
            <w:pPr>
              <w:spacing w:line="276" w:lineRule="auto"/>
              <w:rPr>
                <w:sz w:val="28"/>
                <w:szCs w:val="28"/>
              </w:rPr>
            </w:pPr>
            <w:r>
              <w:rPr>
                <w:sz w:val="28"/>
                <w:szCs w:val="28"/>
              </w:rPr>
              <w:t>57775,18</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17</w:t>
            </w:r>
          </w:p>
        </w:tc>
        <w:tc>
          <w:tcPr>
            <w:tcW w:w="4110" w:type="dxa"/>
          </w:tcPr>
          <w:p w:rsidR="00FB01D9" w:rsidRPr="00FB01D9" w:rsidRDefault="00FB01D9" w:rsidP="00FB01D9">
            <w:pPr>
              <w:spacing w:line="276" w:lineRule="auto"/>
              <w:rPr>
                <w:sz w:val="28"/>
                <w:szCs w:val="28"/>
              </w:rPr>
            </w:pPr>
            <w:r w:rsidRPr="00FB01D9">
              <w:rPr>
                <w:sz w:val="28"/>
                <w:szCs w:val="28"/>
              </w:rPr>
              <w:t>МОУ СОШ с. Мунино</w:t>
            </w:r>
          </w:p>
        </w:tc>
        <w:tc>
          <w:tcPr>
            <w:tcW w:w="2393" w:type="dxa"/>
          </w:tcPr>
          <w:p w:rsidR="00FB01D9" w:rsidRPr="00FB01D9" w:rsidRDefault="003802BD" w:rsidP="00FB01D9">
            <w:pPr>
              <w:spacing w:line="276" w:lineRule="auto"/>
              <w:rPr>
                <w:sz w:val="28"/>
                <w:szCs w:val="28"/>
              </w:rPr>
            </w:pPr>
            <w:r>
              <w:rPr>
                <w:sz w:val="28"/>
                <w:szCs w:val="28"/>
              </w:rPr>
              <w:t>287997,00</w:t>
            </w:r>
          </w:p>
        </w:tc>
        <w:tc>
          <w:tcPr>
            <w:tcW w:w="2393" w:type="dxa"/>
          </w:tcPr>
          <w:p w:rsidR="00FB01D9" w:rsidRPr="00FB01D9" w:rsidRDefault="003802BD" w:rsidP="00FB01D9">
            <w:pPr>
              <w:spacing w:line="276" w:lineRule="auto"/>
              <w:rPr>
                <w:sz w:val="28"/>
                <w:szCs w:val="28"/>
              </w:rPr>
            </w:pPr>
            <w:r>
              <w:rPr>
                <w:sz w:val="28"/>
                <w:szCs w:val="28"/>
              </w:rPr>
              <w:t>79500,19</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18</w:t>
            </w:r>
          </w:p>
        </w:tc>
        <w:tc>
          <w:tcPr>
            <w:tcW w:w="4110" w:type="dxa"/>
          </w:tcPr>
          <w:p w:rsidR="00FB01D9" w:rsidRPr="00FB01D9" w:rsidRDefault="00FB01D9" w:rsidP="00FB01D9">
            <w:pPr>
              <w:spacing w:line="276" w:lineRule="auto"/>
              <w:rPr>
                <w:sz w:val="28"/>
                <w:szCs w:val="28"/>
              </w:rPr>
            </w:pPr>
            <w:r w:rsidRPr="00FB01D9">
              <w:rPr>
                <w:sz w:val="28"/>
                <w:szCs w:val="28"/>
              </w:rPr>
              <w:t>МОУ СОШ №1 р.п. Мокроус</w:t>
            </w:r>
          </w:p>
        </w:tc>
        <w:tc>
          <w:tcPr>
            <w:tcW w:w="2393" w:type="dxa"/>
          </w:tcPr>
          <w:p w:rsidR="00FB01D9" w:rsidRPr="00FB01D9" w:rsidRDefault="003802BD" w:rsidP="00FB01D9">
            <w:pPr>
              <w:spacing w:line="276" w:lineRule="auto"/>
              <w:rPr>
                <w:sz w:val="28"/>
                <w:szCs w:val="28"/>
              </w:rPr>
            </w:pPr>
            <w:r>
              <w:rPr>
                <w:sz w:val="28"/>
                <w:szCs w:val="28"/>
              </w:rPr>
              <w:t>2918631,80</w:t>
            </w:r>
          </w:p>
        </w:tc>
        <w:tc>
          <w:tcPr>
            <w:tcW w:w="2393" w:type="dxa"/>
          </w:tcPr>
          <w:p w:rsidR="00FB01D9" w:rsidRPr="00FB01D9" w:rsidRDefault="003802BD" w:rsidP="00FB01D9">
            <w:pPr>
              <w:spacing w:line="276" w:lineRule="auto"/>
              <w:rPr>
                <w:sz w:val="28"/>
                <w:szCs w:val="28"/>
              </w:rPr>
            </w:pPr>
            <w:r>
              <w:rPr>
                <w:sz w:val="28"/>
                <w:szCs w:val="28"/>
              </w:rPr>
              <w:t>843724,12</w:t>
            </w:r>
          </w:p>
        </w:tc>
      </w:tr>
      <w:tr w:rsidR="00FB01D9" w:rsidRPr="00FB01D9" w:rsidTr="00FB01D9">
        <w:tc>
          <w:tcPr>
            <w:tcW w:w="675" w:type="dxa"/>
          </w:tcPr>
          <w:p w:rsidR="00FB01D9" w:rsidRPr="00FB01D9" w:rsidRDefault="00FB01D9" w:rsidP="00FB01D9">
            <w:pPr>
              <w:spacing w:line="276" w:lineRule="auto"/>
              <w:rPr>
                <w:sz w:val="28"/>
                <w:szCs w:val="28"/>
              </w:rPr>
            </w:pPr>
            <w:r w:rsidRPr="00FB01D9">
              <w:rPr>
                <w:sz w:val="28"/>
                <w:szCs w:val="28"/>
              </w:rPr>
              <w:t>19</w:t>
            </w:r>
          </w:p>
        </w:tc>
        <w:tc>
          <w:tcPr>
            <w:tcW w:w="4110" w:type="dxa"/>
          </w:tcPr>
          <w:p w:rsidR="00FB01D9" w:rsidRPr="006245A4" w:rsidRDefault="00FB01D9" w:rsidP="00FB01D9">
            <w:pPr>
              <w:spacing w:line="276" w:lineRule="auto"/>
              <w:rPr>
                <w:b/>
                <w:sz w:val="28"/>
                <w:szCs w:val="28"/>
              </w:rPr>
            </w:pPr>
            <w:r w:rsidRPr="006245A4">
              <w:rPr>
                <w:b/>
                <w:sz w:val="28"/>
                <w:szCs w:val="28"/>
              </w:rPr>
              <w:t>ИТОГО:</w:t>
            </w:r>
          </w:p>
        </w:tc>
        <w:tc>
          <w:tcPr>
            <w:tcW w:w="2393" w:type="dxa"/>
          </w:tcPr>
          <w:p w:rsidR="00FB01D9" w:rsidRPr="00FB01D9" w:rsidRDefault="003802BD" w:rsidP="00FB01D9">
            <w:pPr>
              <w:spacing w:line="276" w:lineRule="auto"/>
              <w:rPr>
                <w:b/>
                <w:sz w:val="28"/>
                <w:szCs w:val="28"/>
              </w:rPr>
            </w:pPr>
            <w:r>
              <w:rPr>
                <w:b/>
                <w:sz w:val="28"/>
                <w:szCs w:val="28"/>
              </w:rPr>
              <w:t>5 971 400,00</w:t>
            </w:r>
          </w:p>
        </w:tc>
        <w:tc>
          <w:tcPr>
            <w:tcW w:w="2393" w:type="dxa"/>
          </w:tcPr>
          <w:p w:rsidR="00FB01D9" w:rsidRPr="00FB01D9" w:rsidRDefault="003802BD" w:rsidP="00FB01D9">
            <w:pPr>
              <w:spacing w:line="276" w:lineRule="auto"/>
              <w:rPr>
                <w:b/>
                <w:sz w:val="28"/>
                <w:szCs w:val="28"/>
              </w:rPr>
            </w:pPr>
            <w:r>
              <w:rPr>
                <w:b/>
                <w:sz w:val="28"/>
                <w:szCs w:val="28"/>
              </w:rPr>
              <w:t>1 721 898,51</w:t>
            </w:r>
          </w:p>
        </w:tc>
      </w:tr>
    </w:tbl>
    <w:p w:rsidR="00C041C3" w:rsidRDefault="00C041C3" w:rsidP="00C041C3">
      <w:pPr>
        <w:spacing w:line="276" w:lineRule="auto"/>
        <w:rPr>
          <w:sz w:val="28"/>
          <w:szCs w:val="28"/>
        </w:rPr>
      </w:pPr>
    </w:p>
    <w:p w:rsidR="00986D1C" w:rsidRDefault="00986D1C" w:rsidP="00CC3FEB">
      <w:pPr>
        <w:spacing w:line="276" w:lineRule="auto"/>
        <w:jc w:val="both"/>
        <w:rPr>
          <w:sz w:val="28"/>
          <w:szCs w:val="28"/>
        </w:rPr>
      </w:pPr>
      <w:r>
        <w:rPr>
          <w:sz w:val="28"/>
          <w:szCs w:val="28"/>
        </w:rPr>
        <w:t xml:space="preserve">В 2021 году по состоянию на 01 июня   фактическое кассовое исполнение </w:t>
      </w:r>
      <w:r w:rsidR="005973D3">
        <w:rPr>
          <w:sz w:val="28"/>
          <w:szCs w:val="28"/>
        </w:rPr>
        <w:t xml:space="preserve">средств субсидии </w:t>
      </w:r>
      <w:r>
        <w:rPr>
          <w:sz w:val="28"/>
          <w:szCs w:val="28"/>
        </w:rPr>
        <w:t>составило 28,84%.</w:t>
      </w:r>
      <w:r w:rsidR="00CC3FEB">
        <w:rPr>
          <w:sz w:val="28"/>
          <w:szCs w:val="28"/>
        </w:rPr>
        <w:t xml:space="preserve">    В течение 2020 года были проведены  процедуры реорганизации в нескольких образовательных учреждениях </w:t>
      </w:r>
      <w:r w:rsidR="00630C8C">
        <w:rPr>
          <w:sz w:val="28"/>
          <w:szCs w:val="28"/>
        </w:rPr>
        <w:t xml:space="preserve">района </w:t>
      </w:r>
      <w:r w:rsidR="00CC3FEB">
        <w:rPr>
          <w:sz w:val="28"/>
          <w:szCs w:val="28"/>
        </w:rPr>
        <w:t>и  распределение субсидии на обеспечение бесплатным горячим питанием учащихся 1-4 классов муниципальных образовательных организаций в 2021 году велось уже на 12 учреждений и  5 филиалов.</w:t>
      </w:r>
      <w:r w:rsidR="00630C8C">
        <w:rPr>
          <w:sz w:val="28"/>
          <w:szCs w:val="28"/>
        </w:rPr>
        <w:t xml:space="preserve"> </w:t>
      </w:r>
    </w:p>
    <w:p w:rsidR="00986D1C" w:rsidRDefault="00986D1C" w:rsidP="00C041C3">
      <w:pPr>
        <w:spacing w:line="276" w:lineRule="auto"/>
        <w:rPr>
          <w:sz w:val="28"/>
          <w:szCs w:val="28"/>
        </w:rPr>
      </w:pPr>
    </w:p>
    <w:p w:rsidR="00C041C3" w:rsidRDefault="00C041C3" w:rsidP="00456FF5">
      <w:pPr>
        <w:spacing w:line="276" w:lineRule="auto"/>
        <w:jc w:val="both"/>
        <w:rPr>
          <w:sz w:val="28"/>
          <w:szCs w:val="28"/>
        </w:rPr>
      </w:pPr>
      <w:r>
        <w:rPr>
          <w:sz w:val="28"/>
          <w:szCs w:val="28"/>
        </w:rPr>
        <w:tab/>
        <w:t>В качестве локального нормативного правового акта  к проверке представлен приказ Управления образования администрации Федоровского муниципального района от 19.08.2020 года № 87 «Об организации горячего питания обучающихся образовательных учреждений Федоровского муниципального района в 2020-2021 учебном году».</w:t>
      </w:r>
    </w:p>
    <w:p w:rsidR="005973D3" w:rsidRDefault="005973D3" w:rsidP="00456FF5">
      <w:pPr>
        <w:spacing w:line="276" w:lineRule="auto"/>
        <w:jc w:val="both"/>
        <w:rPr>
          <w:sz w:val="28"/>
          <w:szCs w:val="28"/>
        </w:rPr>
      </w:pPr>
    </w:p>
    <w:p w:rsidR="005973D3" w:rsidRDefault="001A50EC" w:rsidP="00456FF5">
      <w:pPr>
        <w:spacing w:line="276" w:lineRule="auto"/>
        <w:jc w:val="both"/>
        <w:rPr>
          <w:sz w:val="28"/>
          <w:szCs w:val="28"/>
        </w:rPr>
      </w:pPr>
      <w:r>
        <w:rPr>
          <w:sz w:val="28"/>
          <w:szCs w:val="28"/>
        </w:rPr>
        <w:t>При сопоставлении численности учащихся, указанной в расчете потребности в разрезе общеобразовательных школ</w:t>
      </w:r>
      <w:r w:rsidR="008D1B81">
        <w:rPr>
          <w:sz w:val="28"/>
          <w:szCs w:val="28"/>
        </w:rPr>
        <w:t xml:space="preserve"> с официальными данными комплектации  расхождений не выявлено</w:t>
      </w:r>
      <w:r w:rsidR="003B3FF5">
        <w:rPr>
          <w:sz w:val="28"/>
          <w:szCs w:val="28"/>
        </w:rPr>
        <w:t xml:space="preserve"> – численность составила 622 ученика</w:t>
      </w:r>
      <w:r w:rsidR="008D1B81">
        <w:rPr>
          <w:sz w:val="28"/>
          <w:szCs w:val="28"/>
        </w:rPr>
        <w:t>.</w:t>
      </w:r>
    </w:p>
    <w:p w:rsidR="003B3FF5" w:rsidRDefault="003B3FF5" w:rsidP="00456FF5">
      <w:pPr>
        <w:spacing w:line="276" w:lineRule="auto"/>
        <w:jc w:val="both"/>
        <w:rPr>
          <w:sz w:val="28"/>
          <w:szCs w:val="28"/>
        </w:rPr>
      </w:pPr>
    </w:p>
    <w:p w:rsidR="00401CBF" w:rsidRDefault="00401CBF" w:rsidP="00456FF5">
      <w:pPr>
        <w:spacing w:line="276" w:lineRule="auto"/>
        <w:jc w:val="both"/>
        <w:rPr>
          <w:sz w:val="28"/>
          <w:szCs w:val="28"/>
        </w:rPr>
      </w:pPr>
      <w:r>
        <w:rPr>
          <w:sz w:val="28"/>
          <w:szCs w:val="28"/>
        </w:rPr>
        <w:lastRenderedPageBreak/>
        <w:t>При проведении проверки установлено, что организация бесплатного питания учащихся 1-4 классов в общеобразовательных организациях района обеспечена за счет приготовления горячего питания на пищеблоках  школ из продуктов питания,  приобретенных по договорам.</w:t>
      </w:r>
    </w:p>
    <w:p w:rsidR="006518F0" w:rsidRDefault="006518F0" w:rsidP="00456FF5">
      <w:pPr>
        <w:spacing w:line="276" w:lineRule="auto"/>
        <w:jc w:val="both"/>
        <w:rPr>
          <w:sz w:val="28"/>
          <w:szCs w:val="28"/>
        </w:rPr>
      </w:pPr>
      <w:r>
        <w:rPr>
          <w:sz w:val="28"/>
          <w:szCs w:val="28"/>
        </w:rPr>
        <w:tab/>
        <w:t>Проверкой вопроса порядка организации установлено, что во исполнение положений части 1 статьи 37 Федерального закона от 29.12.202 №273-ФЗ «Об образо</w:t>
      </w:r>
      <w:r w:rsidR="00FC0DF3">
        <w:rPr>
          <w:sz w:val="28"/>
          <w:szCs w:val="28"/>
        </w:rPr>
        <w:t>вании в Российской Федерации» (</w:t>
      </w:r>
      <w:r>
        <w:rPr>
          <w:sz w:val="28"/>
          <w:szCs w:val="28"/>
        </w:rPr>
        <w:t>организация питания обучающихся возлагается на организации, осуществляющие образовательную деятельность) приказами директоров учреждений образований, определен порядок организации питания. Определены ответственные за организацию процесса питания, ответственные за организацию питания в классах.</w:t>
      </w:r>
    </w:p>
    <w:p w:rsidR="006518F0" w:rsidRDefault="006518F0" w:rsidP="00456FF5">
      <w:pPr>
        <w:spacing w:line="276" w:lineRule="auto"/>
        <w:jc w:val="both"/>
        <w:rPr>
          <w:sz w:val="28"/>
          <w:szCs w:val="28"/>
        </w:rPr>
      </w:pPr>
      <w:r>
        <w:rPr>
          <w:sz w:val="28"/>
          <w:szCs w:val="28"/>
        </w:rPr>
        <w:tab/>
      </w:r>
      <w:r w:rsidR="007E306A">
        <w:rPr>
          <w:sz w:val="28"/>
          <w:szCs w:val="28"/>
        </w:rPr>
        <w:t>Во всех учреждениях образования разработаны Положения об организации питания обучающихся в МОУ СОШ или МОУ</w:t>
      </w:r>
      <w:r w:rsidR="00E862CE">
        <w:rPr>
          <w:sz w:val="28"/>
          <w:szCs w:val="28"/>
        </w:rPr>
        <w:t xml:space="preserve"> ООШ, которыми предусмотрено, что текущий контроль за организацией питания осуществляется </w:t>
      </w:r>
      <w:r w:rsidR="009E2F3C">
        <w:rPr>
          <w:sz w:val="28"/>
          <w:szCs w:val="28"/>
        </w:rPr>
        <w:t>директором, медицинским работником</w:t>
      </w:r>
      <w:r w:rsidR="00A82FCF">
        <w:rPr>
          <w:sz w:val="28"/>
          <w:szCs w:val="28"/>
        </w:rPr>
        <w:t>, комиссией по контролю за организацией и качеством питания, бракеражу готовой продукции</w:t>
      </w:r>
      <w:r w:rsidR="00E862CE">
        <w:rPr>
          <w:sz w:val="28"/>
          <w:szCs w:val="28"/>
        </w:rPr>
        <w:t>.</w:t>
      </w:r>
    </w:p>
    <w:p w:rsidR="001971D1" w:rsidRDefault="001971D1" w:rsidP="00456FF5">
      <w:pPr>
        <w:spacing w:line="276" w:lineRule="auto"/>
        <w:jc w:val="both"/>
        <w:rPr>
          <w:sz w:val="28"/>
          <w:szCs w:val="28"/>
        </w:rPr>
      </w:pPr>
    </w:p>
    <w:p w:rsidR="001971D1" w:rsidRDefault="001971D1" w:rsidP="00456FF5">
      <w:pPr>
        <w:spacing w:line="276" w:lineRule="auto"/>
        <w:jc w:val="both"/>
        <w:rPr>
          <w:sz w:val="28"/>
          <w:szCs w:val="28"/>
        </w:rPr>
      </w:pPr>
      <w:r>
        <w:rPr>
          <w:sz w:val="28"/>
          <w:szCs w:val="28"/>
        </w:rPr>
        <w:t>В ходе проверки были представлены журнал бракеража готовой продукции. Справки по внутренним проверкам организации горячего питания не представлены. Других документов, подтверждающих проведение текущего контроля за организацией горячего питания учащихся 1-4 классов также не представлено.</w:t>
      </w:r>
    </w:p>
    <w:p w:rsidR="007F2055" w:rsidRDefault="007F2055" w:rsidP="00456FF5">
      <w:pPr>
        <w:spacing w:line="276" w:lineRule="auto"/>
        <w:jc w:val="both"/>
        <w:rPr>
          <w:sz w:val="28"/>
          <w:szCs w:val="28"/>
        </w:rPr>
      </w:pPr>
      <w:r>
        <w:rPr>
          <w:sz w:val="28"/>
          <w:szCs w:val="28"/>
        </w:rPr>
        <w:tab/>
        <w:t>Также во всех образовательных учреждениях разработано и утверждено Положение по родительскому контролю за организацией и качеством питания учащихся. При проведении мероприятий родительского контроля могут быть оценены:</w:t>
      </w:r>
    </w:p>
    <w:p w:rsidR="007F2055" w:rsidRDefault="007F2055" w:rsidP="00456FF5">
      <w:pPr>
        <w:spacing w:line="276" w:lineRule="auto"/>
        <w:jc w:val="both"/>
        <w:rPr>
          <w:sz w:val="28"/>
          <w:szCs w:val="28"/>
        </w:rPr>
      </w:pPr>
      <w:r>
        <w:rPr>
          <w:sz w:val="28"/>
          <w:szCs w:val="28"/>
        </w:rPr>
        <w:t>- соответствие реализуемых блюд</w:t>
      </w:r>
      <w:r w:rsidR="00A31BB7">
        <w:rPr>
          <w:sz w:val="28"/>
          <w:szCs w:val="28"/>
        </w:rPr>
        <w:t xml:space="preserve"> утвержденному меню;</w:t>
      </w:r>
    </w:p>
    <w:p w:rsidR="00A31BB7" w:rsidRDefault="00A31BB7" w:rsidP="00456FF5">
      <w:pPr>
        <w:spacing w:line="276" w:lineRule="auto"/>
        <w:jc w:val="both"/>
        <w:rPr>
          <w:sz w:val="28"/>
          <w:szCs w:val="28"/>
        </w:rPr>
      </w:pPr>
      <w:r>
        <w:rPr>
          <w:sz w:val="28"/>
          <w:szCs w:val="28"/>
        </w:rPr>
        <w:t>- санитарно-техническое содержание обеденного зала, состояние обеденной мебели, посуды и т.д.;</w:t>
      </w:r>
    </w:p>
    <w:p w:rsidR="00A31BB7" w:rsidRDefault="00A31BB7" w:rsidP="00456FF5">
      <w:pPr>
        <w:spacing w:line="276" w:lineRule="auto"/>
        <w:jc w:val="both"/>
        <w:rPr>
          <w:sz w:val="28"/>
          <w:szCs w:val="28"/>
        </w:rPr>
      </w:pPr>
      <w:r>
        <w:rPr>
          <w:sz w:val="28"/>
          <w:szCs w:val="28"/>
        </w:rPr>
        <w:t>- условия соблюдения правил личной гигиены учащимися;</w:t>
      </w:r>
    </w:p>
    <w:p w:rsidR="00A31BB7" w:rsidRDefault="00A31BB7" w:rsidP="00456FF5">
      <w:pPr>
        <w:spacing w:line="276" w:lineRule="auto"/>
        <w:jc w:val="both"/>
        <w:rPr>
          <w:sz w:val="28"/>
          <w:szCs w:val="28"/>
        </w:rPr>
      </w:pPr>
      <w:r>
        <w:rPr>
          <w:sz w:val="28"/>
          <w:szCs w:val="28"/>
        </w:rPr>
        <w:t>- наличие и состояние санитарной одежды у сотрудников, осуществляющих раздачу блюд;</w:t>
      </w:r>
    </w:p>
    <w:p w:rsidR="00A31BB7" w:rsidRDefault="00A31BB7" w:rsidP="00456FF5">
      <w:pPr>
        <w:spacing w:line="276" w:lineRule="auto"/>
        <w:jc w:val="both"/>
        <w:rPr>
          <w:sz w:val="28"/>
          <w:szCs w:val="28"/>
        </w:rPr>
      </w:pPr>
      <w:r>
        <w:rPr>
          <w:sz w:val="28"/>
          <w:szCs w:val="28"/>
        </w:rPr>
        <w:t>- вкусовые предпочтения детей, удовлетворенность ассортиментом и качеством потребляемых блюд по результатам выборочного опроса детей с согласия родителей (законных представителей);</w:t>
      </w:r>
    </w:p>
    <w:p w:rsidR="00BC59A8" w:rsidRDefault="00A31BB7" w:rsidP="00456FF5">
      <w:pPr>
        <w:spacing w:line="276" w:lineRule="auto"/>
        <w:jc w:val="both"/>
        <w:rPr>
          <w:sz w:val="28"/>
          <w:szCs w:val="28"/>
        </w:rPr>
      </w:pPr>
      <w:r>
        <w:rPr>
          <w:sz w:val="28"/>
          <w:szCs w:val="28"/>
        </w:rPr>
        <w:t>- информирование родителей (законных представителей) и детей о здоровом питани</w:t>
      </w:r>
      <w:r w:rsidR="00BC59A8">
        <w:rPr>
          <w:sz w:val="28"/>
          <w:szCs w:val="28"/>
        </w:rPr>
        <w:t>и.</w:t>
      </w:r>
    </w:p>
    <w:p w:rsidR="00BC59A8" w:rsidRDefault="00BC59A8" w:rsidP="00456FF5">
      <w:pPr>
        <w:spacing w:line="276" w:lineRule="auto"/>
        <w:jc w:val="both"/>
        <w:rPr>
          <w:sz w:val="28"/>
          <w:szCs w:val="28"/>
        </w:rPr>
      </w:pPr>
    </w:p>
    <w:p w:rsidR="001971D1" w:rsidRDefault="001971D1" w:rsidP="00456FF5">
      <w:pPr>
        <w:spacing w:line="276" w:lineRule="auto"/>
        <w:jc w:val="both"/>
        <w:rPr>
          <w:sz w:val="28"/>
          <w:szCs w:val="28"/>
        </w:rPr>
      </w:pPr>
      <w:r>
        <w:rPr>
          <w:sz w:val="28"/>
          <w:szCs w:val="28"/>
        </w:rPr>
        <w:lastRenderedPageBreak/>
        <w:tab/>
        <w:t>Частью 7.2 раздела 7 «Организация обслуживания обучающихся горячим питанием» СанПиН 2.4.5.2409-08 определено, что отпуск горячего питания обучающимся  необходимо организовать по классам (группам) на переменах, продолжительностью не менее 20 минут, в соответствии с режимом учебных занятий.</w:t>
      </w:r>
      <w:r w:rsidR="00963500">
        <w:rPr>
          <w:sz w:val="28"/>
          <w:szCs w:val="28"/>
        </w:rPr>
        <w:t xml:space="preserve"> </w:t>
      </w:r>
    </w:p>
    <w:p w:rsidR="003C2A8B" w:rsidRDefault="003C2A8B" w:rsidP="00456FF5">
      <w:pPr>
        <w:spacing w:line="276" w:lineRule="auto"/>
        <w:jc w:val="both"/>
        <w:rPr>
          <w:sz w:val="28"/>
          <w:szCs w:val="28"/>
        </w:rPr>
      </w:pPr>
    </w:p>
    <w:p w:rsidR="00963500" w:rsidRDefault="00963500" w:rsidP="00456FF5">
      <w:pPr>
        <w:spacing w:line="276" w:lineRule="auto"/>
        <w:jc w:val="both"/>
        <w:rPr>
          <w:sz w:val="28"/>
          <w:szCs w:val="28"/>
        </w:rPr>
      </w:pPr>
      <w:r>
        <w:rPr>
          <w:sz w:val="28"/>
          <w:szCs w:val="28"/>
        </w:rPr>
        <w:tab/>
      </w:r>
      <w:r w:rsidRPr="0017727C">
        <w:rPr>
          <w:sz w:val="28"/>
          <w:szCs w:val="28"/>
        </w:rPr>
        <w:t>В ходе проверки установлено:</w:t>
      </w:r>
    </w:p>
    <w:p w:rsidR="00884642" w:rsidRDefault="00884642" w:rsidP="00456FF5">
      <w:pPr>
        <w:spacing w:line="276" w:lineRule="auto"/>
        <w:jc w:val="both"/>
        <w:rPr>
          <w:sz w:val="28"/>
          <w:szCs w:val="28"/>
        </w:rPr>
      </w:pPr>
    </w:p>
    <w:p w:rsidR="00884642" w:rsidRDefault="00884642" w:rsidP="00456FF5">
      <w:pPr>
        <w:spacing w:line="276" w:lineRule="auto"/>
        <w:jc w:val="both"/>
        <w:rPr>
          <w:sz w:val="28"/>
          <w:szCs w:val="28"/>
        </w:rPr>
      </w:pPr>
      <w:r w:rsidRPr="00884642">
        <w:rPr>
          <w:sz w:val="28"/>
          <w:szCs w:val="28"/>
        </w:rPr>
        <w:t>Анализ соответствия систем организации питания в общеобразовательных учреждениях санитарно-эпидемиологическим требованиям показал следующее. Согласно п.6.8 СанПиН № 2.4.5.2409-08 для обучающихся образовательных учреждений должно быть организовано двухразовое питание (завтрак и обед). В проверяемом периоде за счет средств субвенции в учебных заведениях детям</w:t>
      </w:r>
      <w:r w:rsidR="002E41FF">
        <w:rPr>
          <w:sz w:val="28"/>
          <w:szCs w:val="28"/>
        </w:rPr>
        <w:t xml:space="preserve"> в МОУ СОШ р.п. Мокроус и с. Долина предоставлялось двухразовое питание (завтрак и обед), а в МОУ ООШ с. Федоровка – </w:t>
      </w:r>
      <w:r w:rsidRPr="00884642">
        <w:rPr>
          <w:sz w:val="28"/>
          <w:szCs w:val="28"/>
        </w:rPr>
        <w:t xml:space="preserve"> </w:t>
      </w:r>
      <w:r w:rsidRPr="002E41FF">
        <w:rPr>
          <w:sz w:val="28"/>
          <w:szCs w:val="28"/>
        </w:rPr>
        <w:t xml:space="preserve">предоставлялось одноразовое питание </w:t>
      </w:r>
      <w:r w:rsidR="002E41FF">
        <w:rPr>
          <w:sz w:val="28"/>
          <w:szCs w:val="28"/>
        </w:rPr>
        <w:t>– только обед.</w:t>
      </w:r>
      <w:r w:rsidRPr="00884642">
        <w:rPr>
          <w:sz w:val="28"/>
          <w:szCs w:val="28"/>
        </w:rPr>
        <w:t xml:space="preserve"> Санитарное состояние школьных столовых, пищеблоков, мебели удовлетворительное. Все столовые оснащены мес</w:t>
      </w:r>
      <w:r>
        <w:rPr>
          <w:sz w:val="28"/>
          <w:szCs w:val="28"/>
        </w:rPr>
        <w:t>тами для</w:t>
      </w:r>
      <w:r w:rsidR="00291AA2">
        <w:rPr>
          <w:sz w:val="28"/>
          <w:szCs w:val="28"/>
        </w:rPr>
        <w:t xml:space="preserve"> приготовления и </w:t>
      </w:r>
      <w:r>
        <w:rPr>
          <w:sz w:val="28"/>
          <w:szCs w:val="28"/>
        </w:rPr>
        <w:t xml:space="preserve"> приема пищи обучающимися</w:t>
      </w:r>
      <w:r w:rsidRPr="00884642">
        <w:rPr>
          <w:sz w:val="28"/>
          <w:szCs w:val="28"/>
        </w:rPr>
        <w:t>. В пищеблоках имеется необходимое технологическое оборудование. Учащиеся школ питаются согласно графика, утвержденного директором школы. Питание организовано согласно ежедневных предварительных заявок классных руководителей о количестве учащихся в классе. В проверяемом периоде организация питания учащихся в Учреждениях осуществлялась с привлечением сторонних организаций путем заключения муниципальных контрактов (</w:t>
      </w:r>
      <w:r w:rsidR="00291AA2">
        <w:rPr>
          <w:sz w:val="28"/>
          <w:szCs w:val="28"/>
        </w:rPr>
        <w:t xml:space="preserve">договоров) на оказание услуг на поставку продуктов питания. </w:t>
      </w:r>
      <w:r w:rsidRPr="00884642">
        <w:rPr>
          <w:sz w:val="28"/>
          <w:szCs w:val="28"/>
        </w:rPr>
        <w:t>Договор</w:t>
      </w:r>
      <w:r w:rsidR="00291AA2">
        <w:rPr>
          <w:sz w:val="28"/>
          <w:szCs w:val="28"/>
        </w:rPr>
        <w:t>а</w:t>
      </w:r>
      <w:r w:rsidRPr="00884642">
        <w:rPr>
          <w:sz w:val="28"/>
          <w:szCs w:val="28"/>
        </w:rPr>
        <w:t xml:space="preserve"> заключались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sidR="00345372">
        <w:rPr>
          <w:sz w:val="28"/>
          <w:szCs w:val="28"/>
        </w:rPr>
        <w:t>.</w:t>
      </w:r>
      <w:r w:rsidR="00622B4E">
        <w:rPr>
          <w:sz w:val="28"/>
          <w:szCs w:val="28"/>
        </w:rPr>
        <w:t xml:space="preserve">  </w:t>
      </w:r>
    </w:p>
    <w:p w:rsidR="008642B1" w:rsidRPr="00884642" w:rsidRDefault="008642B1" w:rsidP="00456FF5">
      <w:pPr>
        <w:spacing w:line="276" w:lineRule="auto"/>
        <w:jc w:val="both"/>
        <w:rPr>
          <w:sz w:val="28"/>
          <w:szCs w:val="28"/>
        </w:rPr>
      </w:pPr>
    </w:p>
    <w:p w:rsidR="009C6B38" w:rsidRDefault="009C6B38" w:rsidP="00456FF5">
      <w:pPr>
        <w:spacing w:line="276" w:lineRule="auto"/>
        <w:jc w:val="both"/>
        <w:rPr>
          <w:sz w:val="28"/>
          <w:szCs w:val="28"/>
        </w:rPr>
      </w:pPr>
    </w:p>
    <w:p w:rsidR="009C6B38" w:rsidRDefault="009C6B38" w:rsidP="00456FF5">
      <w:pPr>
        <w:spacing w:line="276" w:lineRule="auto"/>
        <w:jc w:val="both"/>
        <w:rPr>
          <w:sz w:val="28"/>
          <w:szCs w:val="28"/>
        </w:rPr>
      </w:pPr>
      <w:r>
        <w:rPr>
          <w:sz w:val="28"/>
          <w:szCs w:val="28"/>
        </w:rPr>
        <w:t>Проведение проверки на соответствие требованиям  к организации питания, установленных Постановлением Главного государственного санитарного врача Российской Федерации от 23.07.2008г №45  «Об утверждении СанПиН 2.4.5.2409-08» проводилось  выборочным способом.</w:t>
      </w:r>
    </w:p>
    <w:p w:rsidR="009C6B38" w:rsidRDefault="009C6B38" w:rsidP="00456FF5">
      <w:pPr>
        <w:spacing w:line="276" w:lineRule="auto"/>
        <w:jc w:val="both"/>
        <w:rPr>
          <w:sz w:val="28"/>
          <w:szCs w:val="28"/>
        </w:rPr>
      </w:pPr>
      <w:r>
        <w:rPr>
          <w:sz w:val="28"/>
          <w:szCs w:val="28"/>
        </w:rPr>
        <w:tab/>
        <w:t xml:space="preserve">Так, Положениями  части 6.4 раздела </w:t>
      </w:r>
      <w:r>
        <w:rPr>
          <w:sz w:val="28"/>
          <w:szCs w:val="28"/>
          <w:lang w:val="en-US"/>
        </w:rPr>
        <w:t>VI</w:t>
      </w:r>
      <w:r w:rsidR="007F2055">
        <w:rPr>
          <w:sz w:val="28"/>
          <w:szCs w:val="28"/>
        </w:rPr>
        <w:t xml:space="preserve"> «Т</w:t>
      </w:r>
      <w:r>
        <w:rPr>
          <w:sz w:val="28"/>
          <w:szCs w:val="28"/>
        </w:rPr>
        <w:t xml:space="preserve">ребования к организации здорового питания и формированию примерного меню» СанПиНа определено, что для обеспечения здоровым питанием всех обучающихся образовательного учреждения, необходимо составление примерного меню на </w:t>
      </w:r>
      <w:r>
        <w:rPr>
          <w:sz w:val="28"/>
          <w:szCs w:val="28"/>
        </w:rPr>
        <w:lastRenderedPageBreak/>
        <w:t>период не менее двух не</w:t>
      </w:r>
      <w:r w:rsidR="00B70AAF">
        <w:rPr>
          <w:sz w:val="28"/>
          <w:szCs w:val="28"/>
        </w:rPr>
        <w:t>дель (</w:t>
      </w:r>
      <w:r>
        <w:rPr>
          <w:sz w:val="28"/>
          <w:szCs w:val="28"/>
        </w:rPr>
        <w:t xml:space="preserve">14дней), а также меню-раскладок, содержащих количественные данные о рецептуре блюд. </w:t>
      </w:r>
    </w:p>
    <w:p w:rsidR="0079138F" w:rsidRDefault="0079138F" w:rsidP="00456FF5">
      <w:pPr>
        <w:spacing w:line="276" w:lineRule="auto"/>
        <w:jc w:val="both"/>
        <w:rPr>
          <w:sz w:val="28"/>
          <w:szCs w:val="28"/>
          <w:shd w:val="clear" w:color="auto" w:fill="FFFFFF"/>
        </w:rPr>
      </w:pPr>
      <w:r>
        <w:rPr>
          <w:sz w:val="28"/>
          <w:szCs w:val="28"/>
        </w:rPr>
        <w:t xml:space="preserve">В нарушение пункта 6.5 вышеуказанного СанПиНа  </w:t>
      </w:r>
      <w:r>
        <w:rPr>
          <w:sz w:val="28"/>
          <w:szCs w:val="28"/>
          <w:shd w:val="clear" w:color="auto" w:fill="FFFFFF"/>
        </w:rPr>
        <w:t>п</w:t>
      </w:r>
      <w:r w:rsidRPr="0079138F">
        <w:rPr>
          <w:sz w:val="28"/>
          <w:szCs w:val="28"/>
          <w:shd w:val="clear" w:color="auto" w:fill="FFFFFF"/>
        </w:rPr>
        <w:t>римерное меню раз</w:t>
      </w:r>
      <w:r w:rsidR="009C3784">
        <w:rPr>
          <w:sz w:val="28"/>
          <w:szCs w:val="28"/>
          <w:shd w:val="clear" w:color="auto" w:fill="FFFFFF"/>
        </w:rPr>
        <w:t xml:space="preserve">рабатывается </w:t>
      </w:r>
      <w:r w:rsidR="004618F2">
        <w:rPr>
          <w:sz w:val="28"/>
          <w:szCs w:val="28"/>
          <w:shd w:val="clear" w:color="auto" w:fill="FFFFFF"/>
        </w:rPr>
        <w:t>и утверждается руководителем образовательного</w:t>
      </w:r>
      <w:r w:rsidR="009C3784">
        <w:rPr>
          <w:sz w:val="28"/>
          <w:szCs w:val="28"/>
          <w:shd w:val="clear" w:color="auto" w:fill="FFFFFF"/>
        </w:rPr>
        <w:t xml:space="preserve"> учр</w:t>
      </w:r>
      <w:r w:rsidR="004618F2">
        <w:rPr>
          <w:sz w:val="28"/>
          <w:szCs w:val="28"/>
          <w:shd w:val="clear" w:color="auto" w:fill="FFFFFF"/>
        </w:rPr>
        <w:t>еждения</w:t>
      </w:r>
      <w:r w:rsidRPr="0079138F">
        <w:rPr>
          <w:sz w:val="28"/>
          <w:szCs w:val="28"/>
          <w:shd w:val="clear" w:color="auto" w:fill="FFFFFF"/>
        </w:rPr>
        <w:t xml:space="preserve">, обеспечивающим питание и </w:t>
      </w:r>
      <w:r w:rsidR="009C3784">
        <w:rPr>
          <w:sz w:val="28"/>
          <w:szCs w:val="28"/>
          <w:shd w:val="clear" w:color="auto" w:fill="FFFFFF"/>
        </w:rPr>
        <w:t xml:space="preserve">не </w:t>
      </w:r>
      <w:r w:rsidRPr="0079138F">
        <w:rPr>
          <w:sz w:val="28"/>
          <w:szCs w:val="28"/>
          <w:shd w:val="clear" w:color="auto" w:fill="FFFFFF"/>
        </w:rPr>
        <w:t xml:space="preserve">согласовывается </w:t>
      </w:r>
      <w:r w:rsidR="009C3784">
        <w:rPr>
          <w:sz w:val="28"/>
          <w:szCs w:val="28"/>
          <w:shd w:val="clear" w:color="auto" w:fill="FFFFFF"/>
        </w:rPr>
        <w:t>с территориальным органом</w:t>
      </w:r>
      <w:r w:rsidRPr="0079138F">
        <w:rPr>
          <w:sz w:val="28"/>
          <w:szCs w:val="28"/>
          <w:shd w:val="clear" w:color="auto" w:fill="FFFFFF"/>
        </w:rPr>
        <w:t xml:space="preserve"> исполнительной власти, уполномоченным осуществлять государственный санитарно-эпидемиологический надзор.</w:t>
      </w:r>
    </w:p>
    <w:p w:rsidR="00280773" w:rsidRDefault="00280773" w:rsidP="00456FF5">
      <w:pPr>
        <w:spacing w:line="276" w:lineRule="auto"/>
        <w:jc w:val="both"/>
        <w:rPr>
          <w:sz w:val="28"/>
          <w:szCs w:val="28"/>
          <w:shd w:val="clear" w:color="auto" w:fill="FFFFFF"/>
        </w:rPr>
      </w:pPr>
      <w:r>
        <w:rPr>
          <w:sz w:val="28"/>
          <w:szCs w:val="28"/>
          <w:shd w:val="clear" w:color="auto" w:fill="FFFFFF"/>
        </w:rPr>
        <w:tab/>
        <w:t xml:space="preserve">Также, при разработке  и утверждении примерного меню на 10 дней </w:t>
      </w:r>
      <w:r w:rsidR="00C75174">
        <w:rPr>
          <w:sz w:val="28"/>
          <w:szCs w:val="28"/>
          <w:shd w:val="clear" w:color="auto" w:fill="FFFFFF"/>
        </w:rPr>
        <w:t xml:space="preserve">в вышеуказанных образовательных учреждениях не были соблюдены требования </w:t>
      </w:r>
      <w:r>
        <w:rPr>
          <w:sz w:val="28"/>
          <w:szCs w:val="28"/>
          <w:shd w:val="clear" w:color="auto" w:fill="FFFFFF"/>
        </w:rPr>
        <w:t xml:space="preserve">п. 6.13 – 6.19  </w:t>
      </w:r>
      <w:r w:rsidR="00C75174">
        <w:rPr>
          <w:sz w:val="28"/>
          <w:szCs w:val="28"/>
          <w:shd w:val="clear" w:color="auto" w:fill="FFFFFF"/>
        </w:rPr>
        <w:t>СанПиНа</w:t>
      </w:r>
      <w:r w:rsidR="00006CAF">
        <w:rPr>
          <w:sz w:val="28"/>
          <w:szCs w:val="28"/>
          <w:shd w:val="clear" w:color="auto" w:fill="FFFFFF"/>
        </w:rPr>
        <w:t xml:space="preserve">, а именно не учтена сезонность при включении в меню овощей и фруктов,  </w:t>
      </w:r>
      <w:r w:rsidR="00BE3939">
        <w:rPr>
          <w:sz w:val="28"/>
          <w:szCs w:val="28"/>
          <w:shd w:val="clear" w:color="auto" w:fill="FFFFFF"/>
        </w:rPr>
        <w:t>допускается повторение одних и тех же блюд в последующие 2-3 дня.</w:t>
      </w:r>
    </w:p>
    <w:p w:rsidR="001A4872" w:rsidRDefault="001A4872" w:rsidP="00456FF5">
      <w:pPr>
        <w:spacing w:line="276" w:lineRule="auto"/>
        <w:jc w:val="both"/>
        <w:rPr>
          <w:sz w:val="28"/>
          <w:szCs w:val="28"/>
          <w:shd w:val="clear" w:color="auto" w:fill="FFFFFF"/>
        </w:rPr>
      </w:pPr>
    </w:p>
    <w:p w:rsidR="001A4872" w:rsidRDefault="001A4872" w:rsidP="00456FF5">
      <w:pPr>
        <w:spacing w:line="276" w:lineRule="auto"/>
        <w:jc w:val="both"/>
        <w:rPr>
          <w:sz w:val="28"/>
          <w:szCs w:val="28"/>
          <w:shd w:val="clear" w:color="auto" w:fill="FFFFFF"/>
        </w:rPr>
      </w:pPr>
      <w:r>
        <w:rPr>
          <w:sz w:val="28"/>
          <w:szCs w:val="28"/>
          <w:shd w:val="clear" w:color="auto" w:fill="FFFFFF"/>
        </w:rPr>
        <w:t>Фактически в МОУ СОШ №1 р.п.  Мокроус питание учащихся  1-4  классов организовано в виде одноразового приема пищи – обеда.</w:t>
      </w:r>
    </w:p>
    <w:p w:rsidR="00933D32" w:rsidRDefault="00BE3939" w:rsidP="00933D32">
      <w:pPr>
        <w:pStyle w:val="headertext"/>
        <w:shd w:val="clear" w:color="auto" w:fill="FFFFFF"/>
        <w:spacing w:before="0" w:beforeAutospacing="0" w:after="240" w:afterAutospacing="0" w:line="276" w:lineRule="auto"/>
        <w:jc w:val="both"/>
        <w:textAlignment w:val="baseline"/>
        <w:rPr>
          <w:bCs/>
          <w:sz w:val="28"/>
          <w:szCs w:val="28"/>
        </w:rPr>
      </w:pPr>
      <w:r>
        <w:rPr>
          <w:sz w:val="28"/>
          <w:szCs w:val="28"/>
          <w:shd w:val="clear" w:color="auto" w:fill="FFFFFF"/>
        </w:rPr>
        <w:tab/>
        <w:t xml:space="preserve">В нарушение п. 6.22 фактический рацион питания </w:t>
      </w:r>
      <w:r w:rsidR="001A4872">
        <w:rPr>
          <w:sz w:val="28"/>
          <w:szCs w:val="28"/>
          <w:shd w:val="clear" w:color="auto" w:fill="FFFFFF"/>
        </w:rPr>
        <w:t xml:space="preserve">в МОУ СОШ №1  р.п. Мокроус </w:t>
      </w:r>
      <w:r>
        <w:rPr>
          <w:sz w:val="28"/>
          <w:szCs w:val="28"/>
          <w:shd w:val="clear" w:color="auto" w:fill="FFFFFF"/>
        </w:rPr>
        <w:t>не соответствует утвержденному примерному меню, что подтверждают меню-требования на выдачу продуктов питания</w:t>
      </w:r>
      <w:r w:rsidR="001A4872">
        <w:rPr>
          <w:sz w:val="28"/>
          <w:szCs w:val="28"/>
          <w:shd w:val="clear" w:color="auto" w:fill="FFFFFF"/>
        </w:rPr>
        <w:t>.  Также, согласно меню – требований на 11 и 13 января 2021 года в рацион не включены мясные продукты.</w:t>
      </w:r>
      <w:r>
        <w:rPr>
          <w:sz w:val="28"/>
          <w:szCs w:val="28"/>
          <w:shd w:val="clear" w:color="auto" w:fill="FFFFFF"/>
        </w:rPr>
        <w:t xml:space="preserve"> </w:t>
      </w:r>
      <w:r w:rsidR="00933D32">
        <w:rPr>
          <w:sz w:val="28"/>
          <w:szCs w:val="28"/>
          <w:shd w:val="clear" w:color="auto" w:fill="FFFFFF"/>
        </w:rPr>
        <w:t xml:space="preserve">  В</w:t>
      </w:r>
      <w:r w:rsidR="00933D32" w:rsidRPr="00933D32">
        <w:rPr>
          <w:sz w:val="28"/>
          <w:szCs w:val="28"/>
          <w:shd w:val="clear" w:color="auto" w:fill="FFFFFF"/>
        </w:rPr>
        <w:t xml:space="preserve"> рецептуре тефтелей, в нарушение  </w:t>
      </w:r>
      <w:r w:rsidR="00933D32">
        <w:rPr>
          <w:sz w:val="28"/>
          <w:szCs w:val="28"/>
          <w:shd w:val="clear" w:color="auto" w:fill="FFFFFF"/>
        </w:rPr>
        <w:t>ГОСТ Р</w:t>
      </w:r>
      <w:r w:rsidR="00933D32" w:rsidRPr="00933D32">
        <w:rPr>
          <w:sz w:val="28"/>
          <w:szCs w:val="28"/>
          <w:shd w:val="clear" w:color="auto" w:fill="FFFFFF"/>
        </w:rPr>
        <w:t xml:space="preserve"> 55366-2012 </w:t>
      </w:r>
      <w:r w:rsidR="00933D32">
        <w:rPr>
          <w:bCs/>
          <w:sz w:val="28"/>
          <w:szCs w:val="28"/>
        </w:rPr>
        <w:t>национальный стандарт Российской Ф</w:t>
      </w:r>
      <w:r w:rsidR="00933D32" w:rsidRPr="00933D32">
        <w:rPr>
          <w:bCs/>
          <w:sz w:val="28"/>
          <w:szCs w:val="28"/>
        </w:rPr>
        <w:t>едерации</w:t>
      </w:r>
      <w:r w:rsidR="00933D32" w:rsidRPr="00933D32">
        <w:rPr>
          <w:bCs/>
          <w:sz w:val="28"/>
          <w:szCs w:val="28"/>
        </w:rPr>
        <w:br/>
      </w:r>
      <w:r w:rsidR="00933D32">
        <w:rPr>
          <w:bCs/>
          <w:sz w:val="28"/>
          <w:szCs w:val="28"/>
        </w:rPr>
        <w:t>«П</w:t>
      </w:r>
      <w:r w:rsidR="00933D32" w:rsidRPr="00933D32">
        <w:rPr>
          <w:bCs/>
          <w:sz w:val="28"/>
          <w:szCs w:val="28"/>
        </w:rPr>
        <w:t>олуфабрикаты мясные рубленые для детского питания</w:t>
      </w:r>
      <w:r w:rsidR="00933D32">
        <w:rPr>
          <w:bCs/>
          <w:sz w:val="28"/>
          <w:szCs w:val="28"/>
        </w:rPr>
        <w:t xml:space="preserve">»  используется хлеб пшеничный, массовая доля которого в составе достигает 52,6% от  </w:t>
      </w:r>
      <w:r w:rsidR="00690E27">
        <w:rPr>
          <w:bCs/>
          <w:sz w:val="28"/>
          <w:szCs w:val="28"/>
        </w:rPr>
        <w:t xml:space="preserve">доли </w:t>
      </w:r>
      <w:r w:rsidR="00933D32">
        <w:rPr>
          <w:bCs/>
          <w:sz w:val="28"/>
          <w:szCs w:val="28"/>
        </w:rPr>
        <w:t>мяса птицы</w:t>
      </w:r>
      <w:r w:rsidR="001A2C5A">
        <w:rPr>
          <w:bCs/>
          <w:sz w:val="28"/>
          <w:szCs w:val="28"/>
        </w:rPr>
        <w:t xml:space="preserve"> </w:t>
      </w:r>
      <w:r w:rsidR="00933D32">
        <w:rPr>
          <w:bCs/>
          <w:sz w:val="28"/>
          <w:szCs w:val="28"/>
        </w:rPr>
        <w:t>(меню-требование на 02.03.2021г).</w:t>
      </w:r>
    </w:p>
    <w:p w:rsidR="003A54BE" w:rsidRDefault="003A54BE" w:rsidP="00933D32">
      <w:pPr>
        <w:pStyle w:val="headertext"/>
        <w:shd w:val="clear" w:color="auto" w:fill="FFFFFF"/>
        <w:spacing w:before="0" w:beforeAutospacing="0" w:after="240" w:afterAutospacing="0" w:line="276" w:lineRule="auto"/>
        <w:jc w:val="both"/>
        <w:textAlignment w:val="baseline"/>
        <w:rPr>
          <w:bCs/>
          <w:sz w:val="28"/>
          <w:szCs w:val="28"/>
        </w:rPr>
      </w:pPr>
      <w:r>
        <w:rPr>
          <w:bCs/>
          <w:sz w:val="28"/>
          <w:szCs w:val="28"/>
        </w:rPr>
        <w:t>В накопительной ведомости по расходу продуктов питания для учащихся 1-4 классов  за 29 января 2021г  по МОУ СОШ №1 им З.К. Пряхиной р.п. Мокроус  числится в расходе яйцо куриное в количестве 15 шт, в меню-требовании на выдачу продуктов питания в этот  день  отсутствует блюдо, для приготовления которого необходимо применение  данного продукта и выдача яйца куриного в этот день не производилась.</w:t>
      </w:r>
      <w:r w:rsidR="00806D88">
        <w:rPr>
          <w:bCs/>
          <w:sz w:val="28"/>
          <w:szCs w:val="28"/>
        </w:rPr>
        <w:t xml:space="preserve"> Что свидетельствует об излишне списанных продуктах питания, фактически не расходо</w:t>
      </w:r>
      <w:r w:rsidR="0079621C">
        <w:rPr>
          <w:bCs/>
          <w:sz w:val="28"/>
          <w:szCs w:val="28"/>
        </w:rPr>
        <w:t>ванных при приготовлении блюд на сумму 105,0руб.</w:t>
      </w:r>
    </w:p>
    <w:p w:rsidR="003F21E4" w:rsidRPr="003F21E4" w:rsidRDefault="003F21E4" w:rsidP="003F21E4">
      <w:pPr>
        <w:pStyle w:val="1"/>
        <w:spacing w:before="0" w:after="0" w:line="276" w:lineRule="auto"/>
        <w:ind w:firstLine="708"/>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В соответствие с </w:t>
      </w:r>
      <w:r w:rsidRPr="003F21E4">
        <w:rPr>
          <w:rFonts w:ascii="Times New Roman" w:hAnsi="Times New Roman"/>
          <w:b w:val="0"/>
          <w:color w:val="000000" w:themeColor="text1"/>
          <w:sz w:val="28"/>
          <w:szCs w:val="28"/>
        </w:rPr>
        <w:t>Постановление</w:t>
      </w:r>
      <w:r>
        <w:rPr>
          <w:rFonts w:ascii="Times New Roman" w:hAnsi="Times New Roman"/>
          <w:b w:val="0"/>
          <w:color w:val="000000" w:themeColor="text1"/>
          <w:sz w:val="28"/>
          <w:szCs w:val="28"/>
        </w:rPr>
        <w:t>м</w:t>
      </w:r>
      <w:r w:rsidRPr="003F21E4">
        <w:rPr>
          <w:rFonts w:ascii="Times New Roman" w:hAnsi="Times New Roman"/>
          <w:b w:val="0"/>
          <w:color w:val="000000" w:themeColor="text1"/>
          <w:sz w:val="28"/>
          <w:szCs w:val="28"/>
        </w:rPr>
        <w:t xml:space="preserve">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 (Зарегистрировано в Минюсте России 11.11.2020 N 60833)</w:t>
      </w:r>
      <w:r>
        <w:rPr>
          <w:rFonts w:ascii="Times New Roman" w:hAnsi="Times New Roman"/>
          <w:b w:val="0"/>
          <w:color w:val="000000" w:themeColor="text1"/>
          <w:sz w:val="28"/>
          <w:szCs w:val="28"/>
        </w:rPr>
        <w:t xml:space="preserve"> масса порций  закусок (холодных блюд, салатов, овощей и т.п.)  для </w:t>
      </w:r>
      <w:r>
        <w:rPr>
          <w:rFonts w:ascii="Times New Roman" w:hAnsi="Times New Roman"/>
          <w:b w:val="0"/>
          <w:color w:val="000000" w:themeColor="text1"/>
          <w:sz w:val="28"/>
          <w:szCs w:val="28"/>
        </w:rPr>
        <w:lastRenderedPageBreak/>
        <w:t>детей в возрасте 7-11 лет составляет 60-100гр, в меню же МОУ СОШ №1 – от 25 до 50гр, что не соответствует  нормам вышеуказанного постановления.</w:t>
      </w:r>
    </w:p>
    <w:p w:rsidR="003F21E4" w:rsidRDefault="003F21E4" w:rsidP="00933D32">
      <w:pPr>
        <w:pStyle w:val="headertext"/>
        <w:shd w:val="clear" w:color="auto" w:fill="FFFFFF"/>
        <w:spacing w:before="0" w:beforeAutospacing="0" w:after="240" w:afterAutospacing="0" w:line="276" w:lineRule="auto"/>
        <w:jc w:val="both"/>
        <w:textAlignment w:val="baseline"/>
        <w:rPr>
          <w:bCs/>
          <w:sz w:val="28"/>
          <w:szCs w:val="28"/>
        </w:rPr>
      </w:pPr>
    </w:p>
    <w:p w:rsidR="00525CB0" w:rsidRDefault="00525CB0" w:rsidP="00933D32">
      <w:pPr>
        <w:pStyle w:val="headertext"/>
        <w:shd w:val="clear" w:color="auto" w:fill="FFFFFF"/>
        <w:spacing w:before="0" w:beforeAutospacing="0" w:after="240" w:afterAutospacing="0" w:line="276" w:lineRule="auto"/>
        <w:jc w:val="both"/>
        <w:textAlignment w:val="baseline"/>
        <w:rPr>
          <w:bCs/>
          <w:sz w:val="28"/>
          <w:szCs w:val="28"/>
        </w:rPr>
      </w:pPr>
      <w:r>
        <w:rPr>
          <w:bCs/>
          <w:sz w:val="28"/>
          <w:szCs w:val="28"/>
        </w:rPr>
        <w:t>В меню-требовании от 02 февраля 2021 года</w:t>
      </w:r>
      <w:r w:rsidR="005E0F5A">
        <w:rPr>
          <w:bCs/>
          <w:sz w:val="28"/>
          <w:szCs w:val="28"/>
        </w:rPr>
        <w:t xml:space="preserve"> числится блюдо  «Капуста в нарезке»</w:t>
      </w:r>
      <w:r w:rsidR="00E856DA">
        <w:rPr>
          <w:bCs/>
          <w:sz w:val="28"/>
          <w:szCs w:val="28"/>
        </w:rPr>
        <w:t>,</w:t>
      </w:r>
      <w:r w:rsidR="005E0F5A">
        <w:rPr>
          <w:bCs/>
          <w:sz w:val="28"/>
          <w:szCs w:val="28"/>
        </w:rPr>
        <w:t xml:space="preserve">  в котором предусматривается зеленый горошек</w:t>
      </w:r>
      <w:r w:rsidR="00E856DA">
        <w:rPr>
          <w:bCs/>
          <w:sz w:val="28"/>
          <w:szCs w:val="28"/>
        </w:rPr>
        <w:t xml:space="preserve"> в количестве 2,6кг на 208 довольствующихся, однако в накопительной ведомости за февраль 2021 года  - в этот день отсутствует расход по наименованию продукта «Зеленый горошек».</w:t>
      </w:r>
      <w:r w:rsidR="00806D88">
        <w:rPr>
          <w:bCs/>
          <w:sz w:val="28"/>
          <w:szCs w:val="28"/>
        </w:rPr>
        <w:t xml:space="preserve"> Что свидетельствует о</w:t>
      </w:r>
      <w:r w:rsidR="00850AD6">
        <w:rPr>
          <w:bCs/>
          <w:sz w:val="28"/>
          <w:szCs w:val="28"/>
        </w:rPr>
        <w:t xml:space="preserve"> некорректном учете выданных продуктов и </w:t>
      </w:r>
      <w:r w:rsidR="00806D88">
        <w:rPr>
          <w:bCs/>
          <w:sz w:val="28"/>
          <w:szCs w:val="28"/>
        </w:rPr>
        <w:t xml:space="preserve"> несвоевременном списании фактически израсходованных продуктов питания.</w:t>
      </w:r>
    </w:p>
    <w:p w:rsidR="006C0BA9" w:rsidRDefault="006C0BA9" w:rsidP="00933D32">
      <w:pPr>
        <w:pStyle w:val="headertext"/>
        <w:shd w:val="clear" w:color="auto" w:fill="FFFFFF"/>
        <w:spacing w:before="0" w:beforeAutospacing="0" w:after="240" w:afterAutospacing="0" w:line="276" w:lineRule="auto"/>
        <w:jc w:val="both"/>
        <w:textAlignment w:val="baseline"/>
        <w:rPr>
          <w:bCs/>
          <w:sz w:val="28"/>
          <w:szCs w:val="28"/>
        </w:rPr>
      </w:pPr>
      <w:r>
        <w:rPr>
          <w:bCs/>
          <w:sz w:val="28"/>
          <w:szCs w:val="28"/>
        </w:rPr>
        <w:t>В накопительной ведомости  по расходу продуктов питания за апрель 2021 года по позиции «Мясо (говядина)»</w:t>
      </w:r>
      <w:r w:rsidR="00A027A2">
        <w:rPr>
          <w:bCs/>
          <w:sz w:val="28"/>
          <w:szCs w:val="28"/>
        </w:rPr>
        <w:t xml:space="preserve"> в графе </w:t>
      </w:r>
      <w:r>
        <w:rPr>
          <w:bCs/>
          <w:sz w:val="28"/>
          <w:szCs w:val="28"/>
        </w:rPr>
        <w:t xml:space="preserve"> </w:t>
      </w:r>
      <w:r w:rsidR="00A027A2">
        <w:rPr>
          <w:bCs/>
          <w:sz w:val="28"/>
          <w:szCs w:val="28"/>
        </w:rPr>
        <w:t>«И</w:t>
      </w:r>
      <w:r>
        <w:rPr>
          <w:bCs/>
          <w:sz w:val="28"/>
          <w:szCs w:val="28"/>
        </w:rPr>
        <w:t>зрасходовано за месяц</w:t>
      </w:r>
      <w:r w:rsidR="00A027A2">
        <w:rPr>
          <w:bCs/>
          <w:sz w:val="28"/>
          <w:szCs w:val="28"/>
        </w:rPr>
        <w:t>» числится  – 82,1 кг, суммовой расход по строке за 8 ( 6, 8, 13, 14, 20, 23, 27 и 30</w:t>
      </w:r>
      <w:r w:rsidR="00E26E84">
        <w:rPr>
          <w:bCs/>
          <w:sz w:val="28"/>
          <w:szCs w:val="28"/>
        </w:rPr>
        <w:t xml:space="preserve"> </w:t>
      </w:r>
      <w:r w:rsidR="00A027A2">
        <w:rPr>
          <w:bCs/>
          <w:sz w:val="28"/>
          <w:szCs w:val="28"/>
        </w:rPr>
        <w:t>апреля 21г)  дней составил – 83,5кг, а в соответствии с  меню-требованиями на выдачу продуктов питания за эти же дни расход составил –</w:t>
      </w:r>
      <w:r w:rsidR="00C06181">
        <w:rPr>
          <w:bCs/>
          <w:sz w:val="28"/>
          <w:szCs w:val="28"/>
        </w:rPr>
        <w:t xml:space="preserve"> 80,9кг, т.е излишне списано – 2,1 кг мяса говядины на сумму 845,95руб.</w:t>
      </w:r>
    </w:p>
    <w:p w:rsidR="001A2C5A" w:rsidRDefault="001A2C5A" w:rsidP="00933D32">
      <w:pPr>
        <w:pStyle w:val="headertext"/>
        <w:shd w:val="clear" w:color="auto" w:fill="FFFFFF"/>
        <w:spacing w:before="0" w:beforeAutospacing="0" w:after="240" w:afterAutospacing="0" w:line="276" w:lineRule="auto"/>
        <w:jc w:val="both"/>
        <w:textAlignment w:val="baseline"/>
        <w:rPr>
          <w:bCs/>
          <w:sz w:val="28"/>
          <w:szCs w:val="28"/>
        </w:rPr>
      </w:pPr>
      <w:r>
        <w:rPr>
          <w:bCs/>
          <w:sz w:val="28"/>
          <w:szCs w:val="28"/>
        </w:rPr>
        <w:t>При составлении примерного меню</w:t>
      </w:r>
      <w:r w:rsidR="00690E27">
        <w:rPr>
          <w:bCs/>
          <w:sz w:val="28"/>
          <w:szCs w:val="28"/>
        </w:rPr>
        <w:t xml:space="preserve"> также</w:t>
      </w:r>
      <w:r>
        <w:rPr>
          <w:bCs/>
          <w:sz w:val="28"/>
          <w:szCs w:val="28"/>
        </w:rPr>
        <w:t xml:space="preserve">  не учтено рациональное распределение энергетической ценности  по отдельным приемам пищи, что не соответствует требованиям части 6.14 раздела </w:t>
      </w:r>
      <w:r>
        <w:rPr>
          <w:bCs/>
          <w:sz w:val="28"/>
          <w:szCs w:val="28"/>
          <w:lang w:val="en-US"/>
        </w:rPr>
        <w:t>VI</w:t>
      </w:r>
      <w:r w:rsidRPr="001A2C5A">
        <w:rPr>
          <w:bCs/>
          <w:sz w:val="28"/>
          <w:szCs w:val="28"/>
        </w:rPr>
        <w:t xml:space="preserve"> </w:t>
      </w:r>
      <w:r>
        <w:rPr>
          <w:bCs/>
          <w:sz w:val="28"/>
          <w:szCs w:val="28"/>
        </w:rPr>
        <w:t>СанПиН 2.4.5.2409-08. Так</w:t>
      </w:r>
      <w:r w:rsidR="00690E27">
        <w:rPr>
          <w:bCs/>
          <w:sz w:val="28"/>
          <w:szCs w:val="28"/>
        </w:rPr>
        <w:t>,</w:t>
      </w:r>
      <w:r>
        <w:rPr>
          <w:bCs/>
          <w:sz w:val="28"/>
          <w:szCs w:val="28"/>
        </w:rPr>
        <w:t xml:space="preserve"> при норме энергетической ценности  завтраков  587,5 ккал этот показатель в МОУ СОШ №1 р.п. Мокроус варьируется  от 415,82 до </w:t>
      </w:r>
      <w:r w:rsidR="00690E27">
        <w:rPr>
          <w:bCs/>
          <w:sz w:val="28"/>
          <w:szCs w:val="28"/>
        </w:rPr>
        <w:t>655,98 ккал.</w:t>
      </w:r>
    </w:p>
    <w:p w:rsidR="00A027A2" w:rsidRDefault="00035D10" w:rsidP="00933D32">
      <w:pPr>
        <w:pStyle w:val="headertext"/>
        <w:shd w:val="clear" w:color="auto" w:fill="FFFFFF"/>
        <w:spacing w:before="0" w:beforeAutospacing="0" w:after="240" w:afterAutospacing="0" w:line="276" w:lineRule="auto"/>
        <w:jc w:val="both"/>
        <w:textAlignment w:val="baseline"/>
        <w:rPr>
          <w:bCs/>
          <w:sz w:val="28"/>
          <w:szCs w:val="28"/>
        </w:rPr>
      </w:pPr>
      <w:r>
        <w:rPr>
          <w:bCs/>
          <w:sz w:val="28"/>
          <w:szCs w:val="28"/>
        </w:rPr>
        <w:t>Анализ ф</w:t>
      </w:r>
      <w:r w:rsidR="00BF3913">
        <w:rPr>
          <w:bCs/>
          <w:sz w:val="28"/>
          <w:szCs w:val="28"/>
        </w:rPr>
        <w:t>актической стоимости</w:t>
      </w:r>
      <w:r>
        <w:rPr>
          <w:bCs/>
          <w:sz w:val="28"/>
          <w:szCs w:val="28"/>
        </w:rPr>
        <w:t xml:space="preserve"> обеда, согласно примерного меню </w:t>
      </w:r>
      <w:r w:rsidR="00BF3913">
        <w:rPr>
          <w:bCs/>
          <w:sz w:val="28"/>
          <w:szCs w:val="28"/>
        </w:rPr>
        <w:t xml:space="preserve">по  вышеуказанному учреждению в 2021 году показал, что   стоимость составляла от </w:t>
      </w:r>
      <w:r w:rsidR="00905C0B">
        <w:rPr>
          <w:bCs/>
          <w:sz w:val="28"/>
          <w:szCs w:val="28"/>
        </w:rPr>
        <w:t>42 до 55 рублей в день</w:t>
      </w:r>
      <w:r w:rsidR="00982DD5">
        <w:rPr>
          <w:bCs/>
          <w:sz w:val="28"/>
          <w:szCs w:val="28"/>
        </w:rPr>
        <w:t>.</w:t>
      </w:r>
    </w:p>
    <w:p w:rsidR="00F924D4" w:rsidRPr="0017727C" w:rsidRDefault="00372C8C" w:rsidP="00372C8C">
      <w:pPr>
        <w:pStyle w:val="1"/>
        <w:shd w:val="clear" w:color="auto" w:fill="FFFFFF"/>
        <w:spacing w:before="161" w:after="161"/>
        <w:jc w:val="both"/>
        <w:rPr>
          <w:rFonts w:ascii="Times New Roman" w:hAnsi="Times New Roman"/>
          <w:b w:val="0"/>
          <w:color w:val="auto"/>
          <w:sz w:val="28"/>
          <w:szCs w:val="28"/>
        </w:rPr>
      </w:pPr>
      <w:r w:rsidRPr="0017727C">
        <w:rPr>
          <w:rFonts w:ascii="Times New Roman" w:hAnsi="Times New Roman"/>
          <w:b w:val="0"/>
          <w:color w:val="auto"/>
          <w:sz w:val="28"/>
          <w:szCs w:val="28"/>
        </w:rPr>
        <w:t>В соответствии с п</w:t>
      </w:r>
      <w:r w:rsidR="00F924D4" w:rsidRPr="0017727C">
        <w:rPr>
          <w:rFonts w:ascii="Times New Roman" w:hAnsi="Times New Roman"/>
          <w:b w:val="0"/>
          <w:color w:val="auto"/>
          <w:sz w:val="28"/>
          <w:szCs w:val="28"/>
        </w:rPr>
        <w:t>риказ</w:t>
      </w:r>
      <w:r w:rsidRPr="0017727C">
        <w:rPr>
          <w:rFonts w:ascii="Times New Roman" w:hAnsi="Times New Roman"/>
          <w:b w:val="0"/>
          <w:color w:val="auto"/>
          <w:sz w:val="28"/>
          <w:szCs w:val="28"/>
        </w:rPr>
        <w:t>ом</w:t>
      </w:r>
      <w:r w:rsidR="00F924D4" w:rsidRPr="0017727C">
        <w:rPr>
          <w:rFonts w:ascii="Times New Roman" w:hAnsi="Times New Roman"/>
          <w:b w:val="0"/>
          <w:color w:val="auto"/>
          <w:sz w:val="28"/>
          <w:szCs w:val="28"/>
        </w:rPr>
        <w:t xml:space="preserve">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r w:rsidRPr="0017727C">
        <w:rPr>
          <w:rFonts w:ascii="Times New Roman" w:hAnsi="Times New Roman"/>
          <w:b w:val="0"/>
          <w:color w:val="auto"/>
          <w:sz w:val="28"/>
          <w:szCs w:val="28"/>
        </w:rPr>
        <w:t xml:space="preserve"> для списания продуктов питания в бюджетных учреждениях должна использоваться утвержденная форма меню-требования на выдачу продуктов пита</w:t>
      </w:r>
      <w:r w:rsidR="002B5AF1" w:rsidRPr="0017727C">
        <w:rPr>
          <w:rFonts w:ascii="Times New Roman" w:hAnsi="Times New Roman"/>
          <w:b w:val="0"/>
          <w:color w:val="auto"/>
          <w:sz w:val="28"/>
          <w:szCs w:val="28"/>
        </w:rPr>
        <w:t>ния формы 0504202, в проверяемом учреждении</w:t>
      </w:r>
      <w:r w:rsidRPr="0017727C">
        <w:rPr>
          <w:rFonts w:ascii="Times New Roman" w:hAnsi="Times New Roman"/>
          <w:b w:val="0"/>
          <w:color w:val="auto"/>
          <w:sz w:val="28"/>
          <w:szCs w:val="28"/>
        </w:rPr>
        <w:t xml:space="preserve">  была применена не унифицированная форма.</w:t>
      </w:r>
    </w:p>
    <w:p w:rsidR="00A027A2" w:rsidRDefault="00941138" w:rsidP="00933D32">
      <w:pPr>
        <w:pStyle w:val="headertext"/>
        <w:shd w:val="clear" w:color="auto" w:fill="FFFFFF"/>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 xml:space="preserve">При сверке списываемых продуктов питания </w:t>
      </w:r>
      <w:r w:rsidR="001C2E56">
        <w:rPr>
          <w:bCs/>
          <w:color w:val="000000" w:themeColor="text1"/>
          <w:sz w:val="28"/>
          <w:szCs w:val="28"/>
        </w:rPr>
        <w:t>в МОУ СОШ №1 р.п. Мокроус</w:t>
      </w:r>
      <w:r w:rsidRPr="007A0E21">
        <w:rPr>
          <w:bCs/>
          <w:color w:val="000000" w:themeColor="text1"/>
          <w:sz w:val="28"/>
          <w:szCs w:val="28"/>
        </w:rPr>
        <w:t xml:space="preserve"> за февраль 2021 года</w:t>
      </w:r>
      <w:r w:rsidR="0028575B">
        <w:rPr>
          <w:bCs/>
          <w:color w:val="000000" w:themeColor="text1"/>
          <w:sz w:val="28"/>
          <w:szCs w:val="28"/>
        </w:rPr>
        <w:t xml:space="preserve"> по накопительной ведомости с</w:t>
      </w:r>
      <w:r w:rsidRPr="007A0E21">
        <w:rPr>
          <w:bCs/>
          <w:color w:val="000000" w:themeColor="text1"/>
          <w:sz w:val="28"/>
          <w:szCs w:val="28"/>
        </w:rPr>
        <w:t xml:space="preserve"> актам</w:t>
      </w:r>
      <w:r w:rsidR="0028575B">
        <w:rPr>
          <w:bCs/>
          <w:color w:val="000000" w:themeColor="text1"/>
          <w:sz w:val="28"/>
          <w:szCs w:val="28"/>
        </w:rPr>
        <w:t>и</w:t>
      </w:r>
      <w:r w:rsidRPr="007A0E21">
        <w:rPr>
          <w:bCs/>
          <w:color w:val="000000" w:themeColor="text1"/>
          <w:sz w:val="28"/>
          <w:szCs w:val="28"/>
        </w:rPr>
        <w:t xml:space="preserve"> списания  в</w:t>
      </w:r>
      <w:r w:rsidR="00D83C63">
        <w:rPr>
          <w:bCs/>
          <w:color w:val="000000" w:themeColor="text1"/>
          <w:sz w:val="28"/>
          <w:szCs w:val="28"/>
        </w:rPr>
        <w:t>ыявлены расхождения по позициям</w:t>
      </w:r>
      <w:r w:rsidRPr="007A0E21">
        <w:rPr>
          <w:bCs/>
          <w:color w:val="000000" w:themeColor="text1"/>
          <w:sz w:val="28"/>
          <w:szCs w:val="28"/>
        </w:rPr>
        <w:t>:</w:t>
      </w:r>
    </w:p>
    <w:p w:rsidR="00D83C63" w:rsidRPr="007A0E21" w:rsidRDefault="00D83C63" w:rsidP="00933D32">
      <w:pPr>
        <w:pStyle w:val="headertext"/>
        <w:shd w:val="clear" w:color="auto" w:fill="FFFFFF"/>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lastRenderedPageBreak/>
        <w:t>(ул. Советская 3)</w:t>
      </w:r>
    </w:p>
    <w:tbl>
      <w:tblPr>
        <w:tblStyle w:val="ad"/>
        <w:tblW w:w="0" w:type="auto"/>
        <w:tblLayout w:type="fixed"/>
        <w:tblLook w:val="04A0"/>
      </w:tblPr>
      <w:tblGrid>
        <w:gridCol w:w="675"/>
        <w:gridCol w:w="2696"/>
        <w:gridCol w:w="654"/>
        <w:gridCol w:w="2020"/>
        <w:gridCol w:w="1741"/>
        <w:gridCol w:w="1785"/>
      </w:tblGrid>
      <w:tr w:rsidR="007A0E21" w:rsidRPr="007A0E21" w:rsidTr="007A0E21">
        <w:tc>
          <w:tcPr>
            <w:tcW w:w="675" w:type="dxa"/>
          </w:tcPr>
          <w:p w:rsid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п/п</w:t>
            </w:r>
          </w:p>
        </w:tc>
        <w:tc>
          <w:tcPr>
            <w:tcW w:w="2696"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Наименование</w:t>
            </w:r>
          </w:p>
        </w:tc>
        <w:tc>
          <w:tcPr>
            <w:tcW w:w="654" w:type="dxa"/>
          </w:tcPr>
          <w:p w:rsidR="007A0E21" w:rsidRDefault="007A0E21" w:rsidP="007A0E21">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Ед.</w:t>
            </w:r>
          </w:p>
          <w:p w:rsidR="007A0E21" w:rsidRPr="007A0E21" w:rsidRDefault="007A0E21" w:rsidP="007A0E21">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изм</w:t>
            </w:r>
          </w:p>
        </w:tc>
        <w:tc>
          <w:tcPr>
            <w:tcW w:w="2020"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накопительной ведомости</w:t>
            </w:r>
          </w:p>
        </w:tc>
        <w:tc>
          <w:tcPr>
            <w:tcW w:w="1741"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актам списания</w:t>
            </w:r>
          </w:p>
        </w:tc>
        <w:tc>
          <w:tcPr>
            <w:tcW w:w="1785"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Расхождение</w:t>
            </w:r>
          </w:p>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tc>
      </w:tr>
      <w:tr w:rsidR="007A0E21" w:rsidRPr="007A0E21" w:rsidTr="007A0E21">
        <w:tc>
          <w:tcPr>
            <w:tcW w:w="675"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w:t>
            </w:r>
          </w:p>
        </w:tc>
        <w:tc>
          <w:tcPr>
            <w:tcW w:w="2696"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Горох</w:t>
            </w:r>
          </w:p>
        </w:tc>
        <w:tc>
          <w:tcPr>
            <w:tcW w:w="654"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29,3</w:t>
            </w:r>
          </w:p>
        </w:tc>
        <w:tc>
          <w:tcPr>
            <w:tcW w:w="1741"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33,8</w:t>
            </w:r>
          </w:p>
        </w:tc>
        <w:tc>
          <w:tcPr>
            <w:tcW w:w="1785" w:type="dxa"/>
          </w:tcPr>
          <w:p w:rsidR="007A0E21" w:rsidRP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+4,5</w:t>
            </w:r>
          </w:p>
        </w:tc>
      </w:tr>
      <w:tr w:rsidR="007A0E21" w:rsidRPr="007A0E21" w:rsidTr="007A0E21">
        <w:tc>
          <w:tcPr>
            <w:tcW w:w="675" w:type="dxa"/>
          </w:tcPr>
          <w:p w:rsid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c>
          <w:tcPr>
            <w:tcW w:w="2696" w:type="dxa"/>
          </w:tcPr>
          <w:p w:rsid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Капуста свежая</w:t>
            </w:r>
          </w:p>
        </w:tc>
        <w:tc>
          <w:tcPr>
            <w:tcW w:w="654" w:type="dxa"/>
          </w:tcPr>
          <w:p w:rsid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98,2</w:t>
            </w:r>
          </w:p>
        </w:tc>
        <w:tc>
          <w:tcPr>
            <w:tcW w:w="1741" w:type="dxa"/>
          </w:tcPr>
          <w:p w:rsid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25,2</w:t>
            </w:r>
          </w:p>
        </w:tc>
        <w:tc>
          <w:tcPr>
            <w:tcW w:w="1785" w:type="dxa"/>
          </w:tcPr>
          <w:p w:rsid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-73,0</w:t>
            </w:r>
          </w:p>
        </w:tc>
      </w:tr>
      <w:tr w:rsidR="007A0E21" w:rsidRPr="007A0E21" w:rsidTr="007A0E21">
        <w:tc>
          <w:tcPr>
            <w:tcW w:w="675" w:type="dxa"/>
          </w:tcPr>
          <w:p w:rsidR="007A0E21" w:rsidRDefault="007A0E2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w:t>
            </w:r>
          </w:p>
        </w:tc>
        <w:tc>
          <w:tcPr>
            <w:tcW w:w="2696" w:type="dxa"/>
          </w:tcPr>
          <w:p w:rsidR="007A0E2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Картофель</w:t>
            </w:r>
          </w:p>
        </w:tc>
        <w:tc>
          <w:tcPr>
            <w:tcW w:w="654" w:type="dxa"/>
          </w:tcPr>
          <w:p w:rsidR="007A0E2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7A0E2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186,6</w:t>
            </w:r>
          </w:p>
        </w:tc>
        <w:tc>
          <w:tcPr>
            <w:tcW w:w="1741" w:type="dxa"/>
          </w:tcPr>
          <w:p w:rsidR="007A0E2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191,5</w:t>
            </w:r>
          </w:p>
        </w:tc>
        <w:tc>
          <w:tcPr>
            <w:tcW w:w="1785" w:type="dxa"/>
          </w:tcPr>
          <w:p w:rsidR="007A0E2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+4,9</w:t>
            </w:r>
          </w:p>
        </w:tc>
      </w:tr>
      <w:tr w:rsidR="008D3CA1" w:rsidRPr="007A0E21" w:rsidTr="007A0E21">
        <w:tc>
          <w:tcPr>
            <w:tcW w:w="675" w:type="dxa"/>
          </w:tcPr>
          <w:p w:rsidR="008D3CA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w:t>
            </w:r>
          </w:p>
        </w:tc>
        <w:tc>
          <w:tcPr>
            <w:tcW w:w="2696" w:type="dxa"/>
          </w:tcPr>
          <w:p w:rsidR="008D3CA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Колбаса вареная</w:t>
            </w:r>
          </w:p>
        </w:tc>
        <w:tc>
          <w:tcPr>
            <w:tcW w:w="654" w:type="dxa"/>
          </w:tcPr>
          <w:p w:rsidR="008D3CA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8D3CA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11,21</w:t>
            </w:r>
          </w:p>
        </w:tc>
        <w:tc>
          <w:tcPr>
            <w:tcW w:w="1741" w:type="dxa"/>
          </w:tcPr>
          <w:p w:rsidR="008D3CA1" w:rsidRDefault="008D3CA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11,41</w:t>
            </w:r>
          </w:p>
        </w:tc>
        <w:tc>
          <w:tcPr>
            <w:tcW w:w="1785" w:type="dxa"/>
          </w:tcPr>
          <w:p w:rsidR="008D3CA1"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+0,2</w:t>
            </w:r>
          </w:p>
        </w:tc>
      </w:tr>
      <w:tr w:rsidR="003032C6" w:rsidRPr="007A0E21" w:rsidTr="007A0E21">
        <w:tc>
          <w:tcPr>
            <w:tcW w:w="67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w:t>
            </w:r>
          </w:p>
        </w:tc>
        <w:tc>
          <w:tcPr>
            <w:tcW w:w="2696"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Крупа гречневая</w:t>
            </w:r>
          </w:p>
        </w:tc>
        <w:tc>
          <w:tcPr>
            <w:tcW w:w="654"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23,4</w:t>
            </w:r>
          </w:p>
        </w:tc>
        <w:tc>
          <w:tcPr>
            <w:tcW w:w="1741"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51,0</w:t>
            </w:r>
          </w:p>
        </w:tc>
        <w:tc>
          <w:tcPr>
            <w:tcW w:w="178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+27,6</w:t>
            </w:r>
          </w:p>
        </w:tc>
      </w:tr>
      <w:tr w:rsidR="003032C6" w:rsidRPr="007A0E21" w:rsidTr="007A0E21">
        <w:tc>
          <w:tcPr>
            <w:tcW w:w="67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w:t>
            </w:r>
          </w:p>
        </w:tc>
        <w:tc>
          <w:tcPr>
            <w:tcW w:w="2696"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Крупа перловая</w:t>
            </w:r>
          </w:p>
        </w:tc>
        <w:tc>
          <w:tcPr>
            <w:tcW w:w="654"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18</w:t>
            </w:r>
          </w:p>
        </w:tc>
        <w:tc>
          <w:tcPr>
            <w:tcW w:w="1741"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w:t>
            </w:r>
          </w:p>
        </w:tc>
        <w:tc>
          <w:tcPr>
            <w:tcW w:w="178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-8,0</w:t>
            </w:r>
          </w:p>
        </w:tc>
      </w:tr>
      <w:tr w:rsidR="003032C6" w:rsidRPr="007A0E21" w:rsidTr="007A0E21">
        <w:tc>
          <w:tcPr>
            <w:tcW w:w="67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w:t>
            </w:r>
          </w:p>
        </w:tc>
        <w:tc>
          <w:tcPr>
            <w:tcW w:w="2696"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Мясо птицы</w:t>
            </w:r>
          </w:p>
        </w:tc>
        <w:tc>
          <w:tcPr>
            <w:tcW w:w="654"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93,1</w:t>
            </w:r>
          </w:p>
        </w:tc>
        <w:tc>
          <w:tcPr>
            <w:tcW w:w="1741"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94,489</w:t>
            </w:r>
          </w:p>
        </w:tc>
        <w:tc>
          <w:tcPr>
            <w:tcW w:w="178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+1,39</w:t>
            </w:r>
          </w:p>
        </w:tc>
      </w:tr>
      <w:tr w:rsidR="003032C6" w:rsidRPr="007A0E21" w:rsidTr="007A0E21">
        <w:tc>
          <w:tcPr>
            <w:tcW w:w="67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w:t>
            </w:r>
          </w:p>
        </w:tc>
        <w:tc>
          <w:tcPr>
            <w:tcW w:w="2696"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Сухофрукты</w:t>
            </w:r>
          </w:p>
        </w:tc>
        <w:tc>
          <w:tcPr>
            <w:tcW w:w="654"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10,5</w:t>
            </w:r>
          </w:p>
        </w:tc>
        <w:tc>
          <w:tcPr>
            <w:tcW w:w="1741"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15,5</w:t>
            </w:r>
          </w:p>
        </w:tc>
        <w:tc>
          <w:tcPr>
            <w:tcW w:w="178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+5,0</w:t>
            </w:r>
          </w:p>
        </w:tc>
      </w:tr>
      <w:tr w:rsidR="003032C6" w:rsidRPr="007A0E21" w:rsidTr="007A0E21">
        <w:tc>
          <w:tcPr>
            <w:tcW w:w="67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w:t>
            </w:r>
          </w:p>
        </w:tc>
        <w:tc>
          <w:tcPr>
            <w:tcW w:w="2696"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Фарш говяжий</w:t>
            </w:r>
          </w:p>
        </w:tc>
        <w:tc>
          <w:tcPr>
            <w:tcW w:w="654"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41,9</w:t>
            </w:r>
          </w:p>
        </w:tc>
        <w:tc>
          <w:tcPr>
            <w:tcW w:w="1741"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34,4</w:t>
            </w:r>
          </w:p>
        </w:tc>
        <w:tc>
          <w:tcPr>
            <w:tcW w:w="178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-7,5</w:t>
            </w:r>
          </w:p>
        </w:tc>
      </w:tr>
      <w:tr w:rsidR="003032C6" w:rsidRPr="007A0E21" w:rsidTr="007A0E21">
        <w:tc>
          <w:tcPr>
            <w:tcW w:w="67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w:t>
            </w:r>
          </w:p>
        </w:tc>
        <w:tc>
          <w:tcPr>
            <w:tcW w:w="2696"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Фасоль</w:t>
            </w:r>
          </w:p>
        </w:tc>
        <w:tc>
          <w:tcPr>
            <w:tcW w:w="654"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11,4</w:t>
            </w:r>
          </w:p>
        </w:tc>
        <w:tc>
          <w:tcPr>
            <w:tcW w:w="1741"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10,0</w:t>
            </w:r>
          </w:p>
        </w:tc>
        <w:tc>
          <w:tcPr>
            <w:tcW w:w="1785" w:type="dxa"/>
          </w:tcPr>
          <w:p w:rsidR="003032C6" w:rsidRDefault="003032C6"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-1,4</w:t>
            </w:r>
          </w:p>
        </w:tc>
      </w:tr>
      <w:tr w:rsidR="00DD7D9C" w:rsidRPr="007A0E21" w:rsidTr="007A0E21">
        <w:tc>
          <w:tcPr>
            <w:tcW w:w="675" w:type="dxa"/>
          </w:tcPr>
          <w:p w:rsidR="00DD7D9C" w:rsidRDefault="00DD7D9C"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w:t>
            </w:r>
          </w:p>
        </w:tc>
        <w:tc>
          <w:tcPr>
            <w:tcW w:w="2696" w:type="dxa"/>
          </w:tcPr>
          <w:p w:rsidR="00DD7D9C" w:rsidRDefault="00DD7D9C"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Чай «Канди»</w:t>
            </w:r>
          </w:p>
        </w:tc>
        <w:tc>
          <w:tcPr>
            <w:tcW w:w="654" w:type="dxa"/>
          </w:tcPr>
          <w:p w:rsidR="00DD7D9C" w:rsidRDefault="00DD7D9C"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DD7D9C" w:rsidRDefault="00DD7D9C"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1,29</w:t>
            </w:r>
          </w:p>
        </w:tc>
        <w:tc>
          <w:tcPr>
            <w:tcW w:w="1741" w:type="dxa"/>
          </w:tcPr>
          <w:p w:rsidR="00DD7D9C" w:rsidRDefault="00DD7D9C"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2,37</w:t>
            </w:r>
          </w:p>
        </w:tc>
        <w:tc>
          <w:tcPr>
            <w:tcW w:w="1785" w:type="dxa"/>
          </w:tcPr>
          <w:p w:rsidR="00DD7D9C" w:rsidRDefault="00056B8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+1,08</w:t>
            </w:r>
          </w:p>
        </w:tc>
      </w:tr>
      <w:tr w:rsidR="00056B81" w:rsidRPr="007A0E21" w:rsidTr="007A0E21">
        <w:tc>
          <w:tcPr>
            <w:tcW w:w="675" w:type="dxa"/>
          </w:tcPr>
          <w:p w:rsidR="00056B81" w:rsidRDefault="00056B8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w:t>
            </w:r>
          </w:p>
        </w:tc>
        <w:tc>
          <w:tcPr>
            <w:tcW w:w="2696" w:type="dxa"/>
          </w:tcPr>
          <w:p w:rsidR="00056B81" w:rsidRDefault="00056B8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Яйцо</w:t>
            </w:r>
          </w:p>
        </w:tc>
        <w:tc>
          <w:tcPr>
            <w:tcW w:w="654" w:type="dxa"/>
          </w:tcPr>
          <w:p w:rsidR="00056B81" w:rsidRDefault="00056B8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Шт</w:t>
            </w:r>
          </w:p>
        </w:tc>
        <w:tc>
          <w:tcPr>
            <w:tcW w:w="2020" w:type="dxa"/>
          </w:tcPr>
          <w:p w:rsidR="00056B81" w:rsidRDefault="00056B8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66</w:t>
            </w:r>
          </w:p>
        </w:tc>
        <w:tc>
          <w:tcPr>
            <w:tcW w:w="1741" w:type="dxa"/>
          </w:tcPr>
          <w:p w:rsidR="00056B81" w:rsidRDefault="00056B8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78</w:t>
            </w:r>
          </w:p>
        </w:tc>
        <w:tc>
          <w:tcPr>
            <w:tcW w:w="1785" w:type="dxa"/>
          </w:tcPr>
          <w:p w:rsidR="00056B81" w:rsidRDefault="00056B81" w:rsidP="00933D3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w:t>
            </w:r>
          </w:p>
        </w:tc>
      </w:tr>
    </w:tbl>
    <w:p w:rsidR="007A0E21" w:rsidRPr="007A0E21" w:rsidRDefault="007A0E21" w:rsidP="00933D32">
      <w:pPr>
        <w:pStyle w:val="headertext"/>
        <w:shd w:val="clear" w:color="auto" w:fill="FFFFFF"/>
        <w:spacing w:before="0" w:beforeAutospacing="0" w:after="240" w:afterAutospacing="0" w:line="276" w:lineRule="auto"/>
        <w:jc w:val="both"/>
        <w:textAlignment w:val="baseline"/>
        <w:rPr>
          <w:bCs/>
          <w:color w:val="444444"/>
          <w:sz w:val="28"/>
          <w:szCs w:val="28"/>
        </w:rPr>
      </w:pPr>
    </w:p>
    <w:p w:rsidR="00941138" w:rsidRDefault="00AB2DC4" w:rsidP="00933D32">
      <w:pPr>
        <w:pStyle w:val="headertext"/>
        <w:shd w:val="clear" w:color="auto" w:fill="FFFFFF"/>
        <w:spacing w:before="0" w:beforeAutospacing="0" w:after="240" w:afterAutospacing="0" w:line="276" w:lineRule="auto"/>
        <w:jc w:val="both"/>
        <w:textAlignment w:val="baseline"/>
        <w:rPr>
          <w:bCs/>
          <w:color w:val="000000" w:themeColor="text1"/>
          <w:sz w:val="28"/>
          <w:szCs w:val="28"/>
        </w:rPr>
      </w:pPr>
      <w:r w:rsidRPr="00AB2DC4">
        <w:rPr>
          <w:bCs/>
          <w:color w:val="000000" w:themeColor="text1"/>
          <w:sz w:val="28"/>
          <w:szCs w:val="28"/>
        </w:rPr>
        <w:t>(ул. Восточная, 40)</w:t>
      </w:r>
    </w:p>
    <w:tbl>
      <w:tblPr>
        <w:tblStyle w:val="ad"/>
        <w:tblW w:w="0" w:type="auto"/>
        <w:tblLayout w:type="fixed"/>
        <w:tblLook w:val="04A0"/>
      </w:tblPr>
      <w:tblGrid>
        <w:gridCol w:w="675"/>
        <w:gridCol w:w="2696"/>
        <w:gridCol w:w="654"/>
        <w:gridCol w:w="2020"/>
        <w:gridCol w:w="1741"/>
        <w:gridCol w:w="1785"/>
      </w:tblGrid>
      <w:tr w:rsidR="00AB2DC4" w:rsidRPr="007A0E21" w:rsidTr="00D857FD">
        <w:tc>
          <w:tcPr>
            <w:tcW w:w="675" w:type="dxa"/>
          </w:tcPr>
          <w:p w:rsidR="00AB2DC4"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p w:rsidR="00AB2DC4" w:rsidRPr="007A0E21"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п/п</w:t>
            </w:r>
          </w:p>
        </w:tc>
        <w:tc>
          <w:tcPr>
            <w:tcW w:w="2696" w:type="dxa"/>
          </w:tcPr>
          <w:p w:rsidR="00AB2DC4" w:rsidRPr="007A0E21"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Наименование</w:t>
            </w:r>
          </w:p>
        </w:tc>
        <w:tc>
          <w:tcPr>
            <w:tcW w:w="654" w:type="dxa"/>
          </w:tcPr>
          <w:p w:rsidR="00AB2DC4"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Ед.</w:t>
            </w:r>
          </w:p>
          <w:p w:rsidR="00AB2DC4" w:rsidRPr="007A0E21"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изм</w:t>
            </w:r>
          </w:p>
        </w:tc>
        <w:tc>
          <w:tcPr>
            <w:tcW w:w="2020" w:type="dxa"/>
          </w:tcPr>
          <w:p w:rsidR="00AB2DC4" w:rsidRPr="007A0E21"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накопительной ведомости</w:t>
            </w:r>
          </w:p>
        </w:tc>
        <w:tc>
          <w:tcPr>
            <w:tcW w:w="1741" w:type="dxa"/>
          </w:tcPr>
          <w:p w:rsidR="00AB2DC4" w:rsidRPr="007A0E21"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актам списания</w:t>
            </w:r>
          </w:p>
        </w:tc>
        <w:tc>
          <w:tcPr>
            <w:tcW w:w="1785" w:type="dxa"/>
          </w:tcPr>
          <w:p w:rsidR="00AB2DC4" w:rsidRPr="007A0E21"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Расхождение</w:t>
            </w:r>
          </w:p>
          <w:p w:rsidR="00AB2DC4" w:rsidRPr="007A0E21"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tc>
      </w:tr>
      <w:tr w:rsidR="00AB2DC4" w:rsidRPr="007A0E21" w:rsidTr="00D857FD">
        <w:tc>
          <w:tcPr>
            <w:tcW w:w="675" w:type="dxa"/>
          </w:tcPr>
          <w:p w:rsidR="00AB2DC4" w:rsidRPr="007A0E21" w:rsidRDefault="00AB2DC4"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w:t>
            </w:r>
          </w:p>
        </w:tc>
        <w:tc>
          <w:tcPr>
            <w:tcW w:w="2696" w:type="dxa"/>
          </w:tcPr>
          <w:p w:rsidR="00AB2DC4" w:rsidRPr="007A0E21"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Мясо говядина</w:t>
            </w:r>
          </w:p>
        </w:tc>
        <w:tc>
          <w:tcPr>
            <w:tcW w:w="654" w:type="dxa"/>
          </w:tcPr>
          <w:p w:rsidR="00AB2DC4" w:rsidRPr="007A0E21"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AB2DC4" w:rsidRPr="007A0E21"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15,8</w:t>
            </w:r>
          </w:p>
        </w:tc>
        <w:tc>
          <w:tcPr>
            <w:tcW w:w="1741" w:type="dxa"/>
          </w:tcPr>
          <w:p w:rsidR="00AB2DC4" w:rsidRPr="007A0E21"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18,5</w:t>
            </w:r>
          </w:p>
        </w:tc>
        <w:tc>
          <w:tcPr>
            <w:tcW w:w="1785" w:type="dxa"/>
          </w:tcPr>
          <w:p w:rsidR="00AB2DC4" w:rsidRPr="007A0E21"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+2,7</w:t>
            </w:r>
          </w:p>
        </w:tc>
      </w:tr>
      <w:tr w:rsidR="009E7365" w:rsidRPr="007A0E21" w:rsidTr="00D857FD">
        <w:tc>
          <w:tcPr>
            <w:tcW w:w="675" w:type="dxa"/>
          </w:tcPr>
          <w:p w:rsidR="009E7365"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c>
          <w:tcPr>
            <w:tcW w:w="2696" w:type="dxa"/>
          </w:tcPr>
          <w:p w:rsidR="009E7365"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Горох</w:t>
            </w:r>
          </w:p>
        </w:tc>
        <w:tc>
          <w:tcPr>
            <w:tcW w:w="654" w:type="dxa"/>
          </w:tcPr>
          <w:p w:rsidR="009E7365"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9E7365"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7,9</w:t>
            </w:r>
          </w:p>
        </w:tc>
        <w:tc>
          <w:tcPr>
            <w:tcW w:w="1741" w:type="dxa"/>
          </w:tcPr>
          <w:p w:rsidR="009E7365"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10,7</w:t>
            </w:r>
          </w:p>
        </w:tc>
        <w:tc>
          <w:tcPr>
            <w:tcW w:w="1785" w:type="dxa"/>
          </w:tcPr>
          <w:p w:rsidR="009E7365"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+2,8</w:t>
            </w:r>
          </w:p>
        </w:tc>
      </w:tr>
      <w:tr w:rsidR="009E7365" w:rsidRPr="007A0E21" w:rsidTr="00D857FD">
        <w:tc>
          <w:tcPr>
            <w:tcW w:w="675" w:type="dxa"/>
          </w:tcPr>
          <w:p w:rsidR="009E7365" w:rsidRDefault="009E7365"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w:t>
            </w:r>
          </w:p>
        </w:tc>
        <w:tc>
          <w:tcPr>
            <w:tcW w:w="2696" w:type="dxa"/>
          </w:tcPr>
          <w:p w:rsidR="009E7365"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Капуста свежая</w:t>
            </w:r>
          </w:p>
        </w:tc>
        <w:tc>
          <w:tcPr>
            <w:tcW w:w="654" w:type="dxa"/>
          </w:tcPr>
          <w:p w:rsidR="009E7365"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9E7365"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94,8</w:t>
            </w:r>
          </w:p>
        </w:tc>
        <w:tc>
          <w:tcPr>
            <w:tcW w:w="1741" w:type="dxa"/>
          </w:tcPr>
          <w:p w:rsidR="009E7365"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113,4</w:t>
            </w:r>
          </w:p>
        </w:tc>
        <w:tc>
          <w:tcPr>
            <w:tcW w:w="1785" w:type="dxa"/>
          </w:tcPr>
          <w:p w:rsidR="009E7365"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+18,6</w:t>
            </w:r>
          </w:p>
        </w:tc>
      </w:tr>
      <w:tr w:rsidR="006E4F90" w:rsidRPr="007A0E21" w:rsidTr="00D857FD">
        <w:tc>
          <w:tcPr>
            <w:tcW w:w="67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w:t>
            </w:r>
          </w:p>
        </w:tc>
        <w:tc>
          <w:tcPr>
            <w:tcW w:w="2696"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Картофель</w:t>
            </w:r>
          </w:p>
        </w:tc>
        <w:tc>
          <w:tcPr>
            <w:tcW w:w="654"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113,8</w:t>
            </w:r>
          </w:p>
        </w:tc>
        <w:tc>
          <w:tcPr>
            <w:tcW w:w="1741"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135,8</w:t>
            </w:r>
          </w:p>
        </w:tc>
        <w:tc>
          <w:tcPr>
            <w:tcW w:w="178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+22,0</w:t>
            </w:r>
          </w:p>
        </w:tc>
      </w:tr>
      <w:tr w:rsidR="006E4F90" w:rsidRPr="007A0E21" w:rsidTr="00D857FD">
        <w:tc>
          <w:tcPr>
            <w:tcW w:w="67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lastRenderedPageBreak/>
              <w:t>5</w:t>
            </w:r>
          </w:p>
        </w:tc>
        <w:tc>
          <w:tcPr>
            <w:tcW w:w="2696"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Кисель</w:t>
            </w:r>
          </w:p>
        </w:tc>
        <w:tc>
          <w:tcPr>
            <w:tcW w:w="654"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1,76</w:t>
            </w:r>
          </w:p>
        </w:tc>
        <w:tc>
          <w:tcPr>
            <w:tcW w:w="1741"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0,66</w:t>
            </w:r>
          </w:p>
        </w:tc>
        <w:tc>
          <w:tcPr>
            <w:tcW w:w="178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w:t>
            </w:r>
          </w:p>
        </w:tc>
      </w:tr>
      <w:tr w:rsidR="006E4F90" w:rsidRPr="007A0E21" w:rsidTr="00D857FD">
        <w:tc>
          <w:tcPr>
            <w:tcW w:w="67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w:t>
            </w:r>
          </w:p>
        </w:tc>
        <w:tc>
          <w:tcPr>
            <w:tcW w:w="2696"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Кофейный напиток</w:t>
            </w:r>
          </w:p>
        </w:tc>
        <w:tc>
          <w:tcPr>
            <w:tcW w:w="654"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0,35</w:t>
            </w:r>
          </w:p>
        </w:tc>
        <w:tc>
          <w:tcPr>
            <w:tcW w:w="1741"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0,3</w:t>
            </w:r>
          </w:p>
        </w:tc>
        <w:tc>
          <w:tcPr>
            <w:tcW w:w="178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-0,05</w:t>
            </w:r>
          </w:p>
        </w:tc>
      </w:tr>
      <w:tr w:rsidR="006E4F90" w:rsidRPr="007A0E21" w:rsidTr="00D857FD">
        <w:tc>
          <w:tcPr>
            <w:tcW w:w="67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w:t>
            </w:r>
          </w:p>
        </w:tc>
        <w:tc>
          <w:tcPr>
            <w:tcW w:w="2696"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Крупа гречневая</w:t>
            </w:r>
          </w:p>
        </w:tc>
        <w:tc>
          <w:tcPr>
            <w:tcW w:w="654"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11,4</w:t>
            </w:r>
          </w:p>
        </w:tc>
        <w:tc>
          <w:tcPr>
            <w:tcW w:w="1741"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13,5</w:t>
            </w:r>
          </w:p>
        </w:tc>
        <w:tc>
          <w:tcPr>
            <w:tcW w:w="178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+2,1</w:t>
            </w:r>
          </w:p>
        </w:tc>
      </w:tr>
      <w:tr w:rsidR="006E4F90" w:rsidRPr="007A0E21" w:rsidTr="00D857FD">
        <w:tc>
          <w:tcPr>
            <w:tcW w:w="67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w:t>
            </w:r>
          </w:p>
        </w:tc>
        <w:tc>
          <w:tcPr>
            <w:tcW w:w="2696"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Крупа перловая</w:t>
            </w:r>
          </w:p>
        </w:tc>
        <w:tc>
          <w:tcPr>
            <w:tcW w:w="654"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6,5</w:t>
            </w:r>
          </w:p>
        </w:tc>
        <w:tc>
          <w:tcPr>
            <w:tcW w:w="1741"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7,7</w:t>
            </w:r>
          </w:p>
        </w:tc>
        <w:tc>
          <w:tcPr>
            <w:tcW w:w="1785" w:type="dxa"/>
          </w:tcPr>
          <w:p w:rsidR="006E4F90"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w:t>
            </w:r>
            <w:r w:rsidR="006E4F90">
              <w:rPr>
                <w:bCs/>
                <w:color w:val="000000" w:themeColor="text1"/>
                <w:sz w:val="28"/>
                <w:szCs w:val="28"/>
              </w:rPr>
              <w:t>1,2</w:t>
            </w:r>
          </w:p>
        </w:tc>
      </w:tr>
      <w:tr w:rsidR="006E4F90" w:rsidRPr="007A0E21" w:rsidTr="00D857FD">
        <w:tc>
          <w:tcPr>
            <w:tcW w:w="675"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w:t>
            </w:r>
          </w:p>
        </w:tc>
        <w:tc>
          <w:tcPr>
            <w:tcW w:w="2696"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Рис</w:t>
            </w:r>
          </w:p>
        </w:tc>
        <w:tc>
          <w:tcPr>
            <w:tcW w:w="654"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6E4F90" w:rsidRDefault="006E4F90"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4,4</w:t>
            </w:r>
          </w:p>
        </w:tc>
        <w:tc>
          <w:tcPr>
            <w:tcW w:w="1741" w:type="dxa"/>
          </w:tcPr>
          <w:p w:rsidR="006E4F90"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4,5</w:t>
            </w:r>
          </w:p>
        </w:tc>
        <w:tc>
          <w:tcPr>
            <w:tcW w:w="1785" w:type="dxa"/>
          </w:tcPr>
          <w:p w:rsidR="006E4F90"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+0,1</w:t>
            </w:r>
          </w:p>
        </w:tc>
      </w:tr>
      <w:tr w:rsidR="00E95739" w:rsidRPr="007A0E21" w:rsidTr="00D857FD">
        <w:tc>
          <w:tcPr>
            <w:tcW w:w="67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w:t>
            </w:r>
          </w:p>
        </w:tc>
        <w:tc>
          <w:tcPr>
            <w:tcW w:w="2696"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Лимоны</w:t>
            </w:r>
          </w:p>
        </w:tc>
        <w:tc>
          <w:tcPr>
            <w:tcW w:w="654"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1,3</w:t>
            </w:r>
          </w:p>
        </w:tc>
        <w:tc>
          <w:tcPr>
            <w:tcW w:w="1741"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w:t>
            </w:r>
          </w:p>
        </w:tc>
        <w:tc>
          <w:tcPr>
            <w:tcW w:w="178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-0,1</w:t>
            </w:r>
          </w:p>
        </w:tc>
      </w:tr>
      <w:tr w:rsidR="00E95739" w:rsidRPr="007A0E21" w:rsidTr="00D857FD">
        <w:tc>
          <w:tcPr>
            <w:tcW w:w="67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w:t>
            </w:r>
          </w:p>
        </w:tc>
        <w:tc>
          <w:tcPr>
            <w:tcW w:w="2696"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Лук репчатый</w:t>
            </w:r>
          </w:p>
        </w:tc>
        <w:tc>
          <w:tcPr>
            <w:tcW w:w="654"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23,3</w:t>
            </w:r>
          </w:p>
        </w:tc>
        <w:tc>
          <w:tcPr>
            <w:tcW w:w="1741"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28,6</w:t>
            </w:r>
          </w:p>
        </w:tc>
        <w:tc>
          <w:tcPr>
            <w:tcW w:w="178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+5,3</w:t>
            </w:r>
          </w:p>
        </w:tc>
      </w:tr>
      <w:tr w:rsidR="00E95739" w:rsidRPr="007A0E21" w:rsidTr="00D857FD">
        <w:tc>
          <w:tcPr>
            <w:tcW w:w="67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w:t>
            </w:r>
          </w:p>
        </w:tc>
        <w:tc>
          <w:tcPr>
            <w:tcW w:w="2696"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Макаронные изделия</w:t>
            </w:r>
          </w:p>
        </w:tc>
        <w:tc>
          <w:tcPr>
            <w:tcW w:w="654"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5,1</w:t>
            </w:r>
          </w:p>
        </w:tc>
        <w:tc>
          <w:tcPr>
            <w:tcW w:w="1741"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8,2</w:t>
            </w:r>
          </w:p>
        </w:tc>
        <w:tc>
          <w:tcPr>
            <w:tcW w:w="178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+3,1</w:t>
            </w:r>
          </w:p>
        </w:tc>
      </w:tr>
      <w:tr w:rsidR="00E95739" w:rsidRPr="007A0E21" w:rsidTr="00D857FD">
        <w:tc>
          <w:tcPr>
            <w:tcW w:w="67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13</w:t>
            </w:r>
          </w:p>
        </w:tc>
        <w:tc>
          <w:tcPr>
            <w:tcW w:w="2696"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Масло растительное</w:t>
            </w:r>
          </w:p>
        </w:tc>
        <w:tc>
          <w:tcPr>
            <w:tcW w:w="654"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12,3</w:t>
            </w:r>
          </w:p>
        </w:tc>
        <w:tc>
          <w:tcPr>
            <w:tcW w:w="1741"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17,1</w:t>
            </w:r>
          </w:p>
        </w:tc>
        <w:tc>
          <w:tcPr>
            <w:tcW w:w="178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+4,8</w:t>
            </w:r>
          </w:p>
        </w:tc>
      </w:tr>
      <w:tr w:rsidR="00E95739" w:rsidRPr="007A0E21" w:rsidTr="00D857FD">
        <w:tc>
          <w:tcPr>
            <w:tcW w:w="67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14</w:t>
            </w:r>
          </w:p>
        </w:tc>
        <w:tc>
          <w:tcPr>
            <w:tcW w:w="2696"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Масло сливочное</w:t>
            </w:r>
          </w:p>
        </w:tc>
        <w:tc>
          <w:tcPr>
            <w:tcW w:w="654"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4,7</w:t>
            </w:r>
          </w:p>
        </w:tc>
        <w:tc>
          <w:tcPr>
            <w:tcW w:w="1741"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7,3</w:t>
            </w:r>
          </w:p>
        </w:tc>
        <w:tc>
          <w:tcPr>
            <w:tcW w:w="178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+2,6</w:t>
            </w:r>
          </w:p>
        </w:tc>
      </w:tr>
      <w:tr w:rsidR="00E95739" w:rsidRPr="007A0E21" w:rsidTr="00D857FD">
        <w:tc>
          <w:tcPr>
            <w:tcW w:w="67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15</w:t>
            </w:r>
          </w:p>
        </w:tc>
        <w:tc>
          <w:tcPr>
            <w:tcW w:w="2696"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Морковь</w:t>
            </w:r>
          </w:p>
        </w:tc>
        <w:tc>
          <w:tcPr>
            <w:tcW w:w="654"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w:t>
            </w:r>
          </w:p>
        </w:tc>
        <w:tc>
          <w:tcPr>
            <w:tcW w:w="1741"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w:t>
            </w:r>
          </w:p>
        </w:tc>
        <w:tc>
          <w:tcPr>
            <w:tcW w:w="178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r>
      <w:tr w:rsidR="00E95739" w:rsidRPr="007A0E21" w:rsidTr="00D857FD">
        <w:tc>
          <w:tcPr>
            <w:tcW w:w="67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16</w:t>
            </w:r>
          </w:p>
        </w:tc>
        <w:tc>
          <w:tcPr>
            <w:tcW w:w="2696"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Мука пшеничная</w:t>
            </w:r>
          </w:p>
        </w:tc>
        <w:tc>
          <w:tcPr>
            <w:tcW w:w="654"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1,9</w:t>
            </w:r>
          </w:p>
        </w:tc>
        <w:tc>
          <w:tcPr>
            <w:tcW w:w="1741"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6,9</w:t>
            </w:r>
          </w:p>
        </w:tc>
        <w:tc>
          <w:tcPr>
            <w:tcW w:w="178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+5,0</w:t>
            </w:r>
          </w:p>
        </w:tc>
      </w:tr>
      <w:tr w:rsidR="00E95739" w:rsidRPr="007A0E21" w:rsidTr="00D857FD">
        <w:tc>
          <w:tcPr>
            <w:tcW w:w="675" w:type="dxa"/>
          </w:tcPr>
          <w:p w:rsidR="00E95739" w:rsidRDefault="00E95739"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17</w:t>
            </w:r>
          </w:p>
        </w:tc>
        <w:tc>
          <w:tcPr>
            <w:tcW w:w="2696" w:type="dxa"/>
          </w:tcPr>
          <w:p w:rsidR="00E95739"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Мясо птицы</w:t>
            </w:r>
          </w:p>
        </w:tc>
        <w:tc>
          <w:tcPr>
            <w:tcW w:w="654" w:type="dxa"/>
          </w:tcPr>
          <w:p w:rsidR="00E95739"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E95739"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36,8</w:t>
            </w:r>
          </w:p>
        </w:tc>
        <w:tc>
          <w:tcPr>
            <w:tcW w:w="1741" w:type="dxa"/>
          </w:tcPr>
          <w:p w:rsidR="00E95739"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49,3</w:t>
            </w:r>
          </w:p>
        </w:tc>
        <w:tc>
          <w:tcPr>
            <w:tcW w:w="1785" w:type="dxa"/>
          </w:tcPr>
          <w:p w:rsidR="00E95739"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+12,5</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18</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Рыба Минтай</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14,5</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17,2</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+2,7</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19</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Сахар</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15,0</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18,5</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+3,5</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20</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Свекла</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18,1</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-9,1</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21</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Сосиски</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8,2</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+4,2</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22</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Сухари панировочные</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1,8</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2,3</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+0,5</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23</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Сухофрукты</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8,3</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+3,3</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24</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Томатная паста</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5,3</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7,0</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+1,7</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25</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Фарш говяжий</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23,7</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29,7</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+6,0</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26</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Крупа Фасоль</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7,0</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7,4</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+0,4</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lastRenderedPageBreak/>
              <w:t>27</w:t>
            </w:r>
          </w:p>
        </w:tc>
        <w:tc>
          <w:tcPr>
            <w:tcW w:w="2696"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Хлеб ржаной</w:t>
            </w:r>
          </w:p>
        </w:tc>
        <w:tc>
          <w:tcPr>
            <w:tcW w:w="654"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43</w:t>
            </w:r>
          </w:p>
        </w:tc>
        <w:tc>
          <w:tcPr>
            <w:tcW w:w="1741"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40</w:t>
            </w:r>
          </w:p>
        </w:tc>
        <w:tc>
          <w:tcPr>
            <w:tcW w:w="178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w:t>
            </w:r>
          </w:p>
        </w:tc>
      </w:tr>
      <w:tr w:rsidR="00CE3A63" w:rsidRPr="007A0E21" w:rsidTr="00D857FD">
        <w:tc>
          <w:tcPr>
            <w:tcW w:w="675" w:type="dxa"/>
          </w:tcPr>
          <w:p w:rsidR="00CE3A63" w:rsidRDefault="00CE3A63"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28</w:t>
            </w:r>
          </w:p>
        </w:tc>
        <w:tc>
          <w:tcPr>
            <w:tcW w:w="2696" w:type="dxa"/>
          </w:tcPr>
          <w:p w:rsidR="00CE3A63"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Хлеб в/с</w:t>
            </w:r>
          </w:p>
        </w:tc>
        <w:tc>
          <w:tcPr>
            <w:tcW w:w="654" w:type="dxa"/>
          </w:tcPr>
          <w:p w:rsidR="00CE3A63"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CE3A63"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68</w:t>
            </w:r>
          </w:p>
        </w:tc>
        <w:tc>
          <w:tcPr>
            <w:tcW w:w="1741" w:type="dxa"/>
          </w:tcPr>
          <w:p w:rsidR="00CE3A63"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93</w:t>
            </w:r>
          </w:p>
        </w:tc>
        <w:tc>
          <w:tcPr>
            <w:tcW w:w="1785" w:type="dxa"/>
          </w:tcPr>
          <w:p w:rsidR="00CE3A63"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+25</w:t>
            </w:r>
          </w:p>
        </w:tc>
      </w:tr>
      <w:tr w:rsidR="003864CD" w:rsidRPr="007A0E21" w:rsidTr="00D857FD">
        <w:tc>
          <w:tcPr>
            <w:tcW w:w="675"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29</w:t>
            </w:r>
          </w:p>
        </w:tc>
        <w:tc>
          <w:tcPr>
            <w:tcW w:w="2696"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Чай</w:t>
            </w:r>
          </w:p>
        </w:tc>
        <w:tc>
          <w:tcPr>
            <w:tcW w:w="654"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w:t>
            </w:r>
          </w:p>
        </w:tc>
        <w:tc>
          <w:tcPr>
            <w:tcW w:w="1741"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0,114</w:t>
            </w:r>
          </w:p>
        </w:tc>
        <w:tc>
          <w:tcPr>
            <w:tcW w:w="1785"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+0,114</w:t>
            </w:r>
          </w:p>
        </w:tc>
      </w:tr>
      <w:tr w:rsidR="003864CD" w:rsidRPr="007A0E21" w:rsidTr="00D857FD">
        <w:tc>
          <w:tcPr>
            <w:tcW w:w="675"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30</w:t>
            </w:r>
          </w:p>
        </w:tc>
        <w:tc>
          <w:tcPr>
            <w:tcW w:w="2696"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Шиповник</w:t>
            </w:r>
          </w:p>
        </w:tc>
        <w:tc>
          <w:tcPr>
            <w:tcW w:w="654"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0,7</w:t>
            </w:r>
          </w:p>
        </w:tc>
        <w:tc>
          <w:tcPr>
            <w:tcW w:w="1741"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w:t>
            </w:r>
          </w:p>
        </w:tc>
        <w:tc>
          <w:tcPr>
            <w:tcW w:w="1785"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+0,5</w:t>
            </w:r>
          </w:p>
        </w:tc>
      </w:tr>
      <w:tr w:rsidR="003864CD" w:rsidRPr="007A0E21" w:rsidTr="00D857FD">
        <w:tc>
          <w:tcPr>
            <w:tcW w:w="675"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31</w:t>
            </w:r>
          </w:p>
        </w:tc>
        <w:tc>
          <w:tcPr>
            <w:tcW w:w="2696"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Яйцо куриное</w:t>
            </w:r>
          </w:p>
        </w:tc>
        <w:tc>
          <w:tcPr>
            <w:tcW w:w="654"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Шт</w:t>
            </w:r>
          </w:p>
        </w:tc>
        <w:tc>
          <w:tcPr>
            <w:tcW w:w="2020"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23</w:t>
            </w:r>
          </w:p>
        </w:tc>
        <w:tc>
          <w:tcPr>
            <w:tcW w:w="1741"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27</w:t>
            </w:r>
          </w:p>
        </w:tc>
        <w:tc>
          <w:tcPr>
            <w:tcW w:w="1785" w:type="dxa"/>
          </w:tcPr>
          <w:p w:rsidR="003864CD" w:rsidRDefault="003864CD" w:rsidP="00D857FD">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w:t>
            </w:r>
          </w:p>
        </w:tc>
      </w:tr>
    </w:tbl>
    <w:p w:rsidR="00AB2DC4" w:rsidRDefault="00AB2DC4" w:rsidP="00933D32">
      <w:pPr>
        <w:pStyle w:val="headertext"/>
        <w:shd w:val="clear" w:color="auto" w:fill="FFFFFF"/>
        <w:spacing w:before="0" w:beforeAutospacing="0" w:after="240" w:afterAutospacing="0" w:line="276" w:lineRule="auto"/>
        <w:jc w:val="both"/>
        <w:textAlignment w:val="baseline"/>
        <w:rPr>
          <w:bCs/>
          <w:color w:val="000000" w:themeColor="text1"/>
          <w:sz w:val="28"/>
          <w:szCs w:val="28"/>
        </w:rPr>
      </w:pPr>
    </w:p>
    <w:p w:rsidR="00446F7F" w:rsidRPr="00AB2DC4" w:rsidRDefault="00446F7F" w:rsidP="00933D32">
      <w:pPr>
        <w:pStyle w:val="headertext"/>
        <w:shd w:val="clear" w:color="auto" w:fill="FFFFFF"/>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Данные таблиц свидетельствуют о нарушениях бухгалтерского учета при расходовании и списании продуктов питания.</w:t>
      </w:r>
      <w:r w:rsidR="002B5AF1">
        <w:rPr>
          <w:bCs/>
          <w:color w:val="000000" w:themeColor="text1"/>
          <w:sz w:val="28"/>
          <w:szCs w:val="28"/>
        </w:rPr>
        <w:t xml:space="preserve"> Искажения остатков.</w:t>
      </w:r>
    </w:p>
    <w:p w:rsidR="00BE3939" w:rsidRDefault="00BE3939" w:rsidP="00456FF5">
      <w:pPr>
        <w:spacing w:line="276" w:lineRule="auto"/>
        <w:jc w:val="both"/>
        <w:rPr>
          <w:sz w:val="28"/>
          <w:szCs w:val="28"/>
          <w:shd w:val="clear" w:color="auto" w:fill="FFFFFF"/>
        </w:rPr>
      </w:pPr>
    </w:p>
    <w:p w:rsidR="0046476B" w:rsidRDefault="00FD025F" w:rsidP="0046476B">
      <w:pPr>
        <w:spacing w:line="276" w:lineRule="auto"/>
        <w:jc w:val="both"/>
        <w:rPr>
          <w:sz w:val="28"/>
          <w:szCs w:val="28"/>
          <w:shd w:val="clear" w:color="auto" w:fill="FFFFFF"/>
        </w:rPr>
      </w:pPr>
      <w:r>
        <w:rPr>
          <w:sz w:val="28"/>
          <w:szCs w:val="28"/>
        </w:rPr>
        <w:t xml:space="preserve">Также как и в МОУ СОШ №1 р.п. Мокроус, в  МОУ СОШ с. Долина Федоровского района  меню для обучающихся 7-11 лет утверждено на 10 дней, вместо положенных 14; в меню присутствует завтрак и обед, а фактически </w:t>
      </w:r>
      <w:r w:rsidR="002B5AF1">
        <w:rPr>
          <w:sz w:val="28"/>
          <w:szCs w:val="28"/>
        </w:rPr>
        <w:t xml:space="preserve"> с сентября 2020 года по май 2021 года </w:t>
      </w:r>
      <w:r>
        <w:rPr>
          <w:sz w:val="28"/>
          <w:szCs w:val="28"/>
        </w:rPr>
        <w:t xml:space="preserve">– учащиеся питаются </w:t>
      </w:r>
      <w:r w:rsidR="0046476B">
        <w:rPr>
          <w:sz w:val="28"/>
          <w:szCs w:val="28"/>
        </w:rPr>
        <w:t xml:space="preserve">только  один раз – в обед. </w:t>
      </w:r>
      <w:r w:rsidR="002B5AF1">
        <w:rPr>
          <w:sz w:val="28"/>
          <w:szCs w:val="28"/>
        </w:rPr>
        <w:t xml:space="preserve"> В учебном году 2019-2020г </w:t>
      </w:r>
      <w:r w:rsidR="00C07527">
        <w:rPr>
          <w:sz w:val="28"/>
          <w:szCs w:val="28"/>
        </w:rPr>
        <w:t xml:space="preserve">воспитанники питались дважды : завтрак и обед. </w:t>
      </w:r>
      <w:r w:rsidR="0046476B">
        <w:rPr>
          <w:sz w:val="28"/>
          <w:szCs w:val="28"/>
        </w:rPr>
        <w:t xml:space="preserve"> </w:t>
      </w:r>
      <w:r w:rsidR="0046476B">
        <w:rPr>
          <w:sz w:val="28"/>
          <w:szCs w:val="28"/>
          <w:shd w:val="clear" w:color="auto" w:fill="FFFFFF"/>
        </w:rPr>
        <w:t>При разработке  и утверждении примерного меню на 10 дней в вышеуказанном образовательном учреждении не были соблюдены требования п. 6.13 – 6.19  СанПиНа, а именно не учтена сезонность при включении в меню овощей и фруктов,  допускается повторение одних и тех же блюд в последующие 2-3 дня.</w:t>
      </w:r>
      <w:r w:rsidR="0017727C">
        <w:rPr>
          <w:sz w:val="28"/>
          <w:szCs w:val="28"/>
          <w:shd w:val="clear" w:color="auto" w:fill="FFFFFF"/>
        </w:rPr>
        <w:t xml:space="preserve">  Рецептура блюд соблюдена.</w:t>
      </w:r>
    </w:p>
    <w:p w:rsidR="00A63CD9" w:rsidRDefault="00A63CD9" w:rsidP="0046476B">
      <w:pPr>
        <w:spacing w:line="276" w:lineRule="auto"/>
        <w:jc w:val="both"/>
        <w:rPr>
          <w:sz w:val="28"/>
          <w:szCs w:val="28"/>
          <w:shd w:val="clear" w:color="auto" w:fill="FFFFFF"/>
        </w:rPr>
      </w:pPr>
      <w:r>
        <w:rPr>
          <w:sz w:val="28"/>
          <w:szCs w:val="28"/>
          <w:shd w:val="clear" w:color="auto" w:fill="FFFFFF"/>
        </w:rPr>
        <w:t>Меню-требования применены установленной формы по ОКУД 0504202, но при их ежедневном заполнении  не указывается  количество порций и выход – вес порций</w:t>
      </w:r>
      <w:r w:rsidR="004C02CE">
        <w:rPr>
          <w:sz w:val="28"/>
          <w:szCs w:val="28"/>
          <w:shd w:val="clear" w:color="auto" w:fill="FFFFFF"/>
        </w:rPr>
        <w:t>.</w:t>
      </w:r>
    </w:p>
    <w:p w:rsidR="004C02CE" w:rsidRDefault="004C02CE" w:rsidP="0046476B">
      <w:pPr>
        <w:spacing w:line="276" w:lineRule="auto"/>
        <w:jc w:val="both"/>
        <w:rPr>
          <w:sz w:val="28"/>
          <w:szCs w:val="28"/>
          <w:shd w:val="clear" w:color="auto" w:fill="FFFFFF"/>
        </w:rPr>
      </w:pPr>
      <w:r>
        <w:rPr>
          <w:sz w:val="28"/>
          <w:szCs w:val="28"/>
          <w:shd w:val="clear" w:color="auto" w:fill="FFFFFF"/>
        </w:rPr>
        <w:t xml:space="preserve">При проведении сверки данных накопительных ведомостей за месяц и актов на списание в отчетном периоде выявлены незначительные расхождения: </w:t>
      </w:r>
    </w:p>
    <w:p w:rsidR="004C02CE" w:rsidRDefault="004C02CE" w:rsidP="0046476B">
      <w:pPr>
        <w:spacing w:line="276" w:lineRule="auto"/>
        <w:jc w:val="both"/>
        <w:rPr>
          <w:sz w:val="28"/>
          <w:szCs w:val="28"/>
          <w:shd w:val="clear" w:color="auto" w:fill="FFFFFF"/>
        </w:rPr>
      </w:pPr>
    </w:p>
    <w:tbl>
      <w:tblPr>
        <w:tblStyle w:val="ad"/>
        <w:tblW w:w="0" w:type="auto"/>
        <w:tblLayout w:type="fixed"/>
        <w:tblLook w:val="04A0"/>
      </w:tblPr>
      <w:tblGrid>
        <w:gridCol w:w="675"/>
        <w:gridCol w:w="2696"/>
        <w:gridCol w:w="654"/>
        <w:gridCol w:w="2020"/>
        <w:gridCol w:w="1741"/>
        <w:gridCol w:w="1785"/>
      </w:tblGrid>
      <w:tr w:rsidR="004C02CE" w:rsidRPr="007A0E21" w:rsidTr="009F362C">
        <w:tc>
          <w:tcPr>
            <w:tcW w:w="675"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п/п</w:t>
            </w:r>
          </w:p>
        </w:tc>
        <w:tc>
          <w:tcPr>
            <w:tcW w:w="2696"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Наименование</w:t>
            </w:r>
          </w:p>
        </w:tc>
        <w:tc>
          <w:tcPr>
            <w:tcW w:w="654"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Ед.</w:t>
            </w:r>
          </w:p>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изм</w:t>
            </w:r>
          </w:p>
        </w:tc>
        <w:tc>
          <w:tcPr>
            <w:tcW w:w="2020"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накопительной ведомости</w:t>
            </w:r>
          </w:p>
        </w:tc>
        <w:tc>
          <w:tcPr>
            <w:tcW w:w="1741"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актам списания</w:t>
            </w:r>
          </w:p>
        </w:tc>
        <w:tc>
          <w:tcPr>
            <w:tcW w:w="1785"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Расхождение</w:t>
            </w:r>
          </w:p>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tc>
      </w:tr>
      <w:tr w:rsidR="004C02CE" w:rsidRPr="007A0E21" w:rsidTr="009F362C">
        <w:tc>
          <w:tcPr>
            <w:tcW w:w="675"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w:t>
            </w:r>
          </w:p>
        </w:tc>
        <w:tc>
          <w:tcPr>
            <w:tcW w:w="2696"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Масло сливочное</w:t>
            </w:r>
          </w:p>
        </w:tc>
        <w:tc>
          <w:tcPr>
            <w:tcW w:w="654"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1,7</w:t>
            </w:r>
          </w:p>
        </w:tc>
        <w:tc>
          <w:tcPr>
            <w:tcW w:w="1741"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1,5</w:t>
            </w:r>
          </w:p>
        </w:tc>
        <w:tc>
          <w:tcPr>
            <w:tcW w:w="1785" w:type="dxa"/>
          </w:tcPr>
          <w:p w:rsidR="004C02CE" w:rsidRPr="007A0E21"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-0,2</w:t>
            </w:r>
          </w:p>
        </w:tc>
      </w:tr>
      <w:tr w:rsidR="004C02CE" w:rsidRPr="007A0E21" w:rsidTr="009F362C">
        <w:tc>
          <w:tcPr>
            <w:tcW w:w="675"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c>
          <w:tcPr>
            <w:tcW w:w="2696"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Хлеб Украинский (ржаной)</w:t>
            </w:r>
          </w:p>
        </w:tc>
        <w:tc>
          <w:tcPr>
            <w:tcW w:w="654"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Шт</w:t>
            </w:r>
          </w:p>
        </w:tc>
        <w:tc>
          <w:tcPr>
            <w:tcW w:w="2020"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27</w:t>
            </w:r>
          </w:p>
        </w:tc>
        <w:tc>
          <w:tcPr>
            <w:tcW w:w="1741"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72</w:t>
            </w:r>
          </w:p>
        </w:tc>
        <w:tc>
          <w:tcPr>
            <w:tcW w:w="1785"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+45</w:t>
            </w:r>
          </w:p>
        </w:tc>
      </w:tr>
      <w:tr w:rsidR="004C02CE" w:rsidRPr="007A0E21" w:rsidTr="009F362C">
        <w:tc>
          <w:tcPr>
            <w:tcW w:w="675"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lastRenderedPageBreak/>
              <w:t>3</w:t>
            </w:r>
          </w:p>
        </w:tc>
        <w:tc>
          <w:tcPr>
            <w:tcW w:w="2696"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Хлеб пшеничный</w:t>
            </w:r>
          </w:p>
        </w:tc>
        <w:tc>
          <w:tcPr>
            <w:tcW w:w="654"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Шт</w:t>
            </w:r>
          </w:p>
        </w:tc>
        <w:tc>
          <w:tcPr>
            <w:tcW w:w="2020"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40</w:t>
            </w:r>
          </w:p>
        </w:tc>
        <w:tc>
          <w:tcPr>
            <w:tcW w:w="1741"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101</w:t>
            </w:r>
          </w:p>
        </w:tc>
        <w:tc>
          <w:tcPr>
            <w:tcW w:w="1785" w:type="dxa"/>
          </w:tcPr>
          <w:p w:rsidR="004C02CE" w:rsidRDefault="004C02CE" w:rsidP="009F362C">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+61</w:t>
            </w:r>
          </w:p>
        </w:tc>
      </w:tr>
    </w:tbl>
    <w:p w:rsidR="00006CAF" w:rsidRDefault="00006CAF" w:rsidP="00456FF5">
      <w:pPr>
        <w:spacing w:line="276" w:lineRule="auto"/>
        <w:jc w:val="both"/>
        <w:rPr>
          <w:sz w:val="28"/>
          <w:szCs w:val="28"/>
          <w:shd w:val="clear" w:color="auto" w:fill="FFFFFF"/>
        </w:rPr>
      </w:pPr>
    </w:p>
    <w:p w:rsidR="004C02CE" w:rsidRDefault="004C02CE" w:rsidP="00456FF5">
      <w:pPr>
        <w:spacing w:line="276" w:lineRule="auto"/>
        <w:jc w:val="both"/>
        <w:rPr>
          <w:sz w:val="28"/>
          <w:szCs w:val="28"/>
          <w:shd w:val="clear" w:color="auto" w:fill="FFFFFF"/>
        </w:rPr>
      </w:pPr>
      <w:r>
        <w:rPr>
          <w:sz w:val="28"/>
          <w:szCs w:val="28"/>
          <w:shd w:val="clear" w:color="auto" w:fill="FFFFFF"/>
        </w:rPr>
        <w:t xml:space="preserve">В </w:t>
      </w:r>
      <w:r w:rsidR="007F4FA9">
        <w:rPr>
          <w:sz w:val="28"/>
          <w:szCs w:val="28"/>
          <w:shd w:val="clear" w:color="auto" w:fill="FFFFFF"/>
        </w:rPr>
        <w:t xml:space="preserve"> вышеуказанной </w:t>
      </w:r>
      <w:r>
        <w:rPr>
          <w:sz w:val="28"/>
          <w:szCs w:val="28"/>
          <w:shd w:val="clear" w:color="auto" w:fill="FFFFFF"/>
        </w:rPr>
        <w:t>таблице показаны данные р</w:t>
      </w:r>
      <w:r w:rsidR="007F4FA9">
        <w:rPr>
          <w:sz w:val="28"/>
          <w:szCs w:val="28"/>
          <w:shd w:val="clear" w:color="auto" w:fill="FFFFFF"/>
        </w:rPr>
        <w:t>асхождений за февраль 2021 года, а в следующей представлены  данные  за ноябрь 2020 года.</w:t>
      </w:r>
    </w:p>
    <w:p w:rsidR="007F4FA9" w:rsidRDefault="007F4FA9" w:rsidP="00456FF5">
      <w:pPr>
        <w:spacing w:line="276" w:lineRule="auto"/>
        <w:jc w:val="both"/>
        <w:rPr>
          <w:sz w:val="28"/>
          <w:szCs w:val="28"/>
          <w:shd w:val="clear" w:color="auto" w:fill="FFFFFF"/>
        </w:rPr>
      </w:pPr>
    </w:p>
    <w:tbl>
      <w:tblPr>
        <w:tblStyle w:val="ad"/>
        <w:tblW w:w="0" w:type="auto"/>
        <w:tblLayout w:type="fixed"/>
        <w:tblLook w:val="04A0"/>
      </w:tblPr>
      <w:tblGrid>
        <w:gridCol w:w="675"/>
        <w:gridCol w:w="2696"/>
        <w:gridCol w:w="654"/>
        <w:gridCol w:w="2020"/>
        <w:gridCol w:w="1741"/>
        <w:gridCol w:w="1785"/>
      </w:tblGrid>
      <w:tr w:rsidR="007F4FA9" w:rsidRPr="007A0E21" w:rsidTr="00164712">
        <w:tc>
          <w:tcPr>
            <w:tcW w:w="675" w:type="dxa"/>
          </w:tcPr>
          <w:p w:rsidR="007F4FA9"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п/п</w:t>
            </w:r>
          </w:p>
        </w:tc>
        <w:tc>
          <w:tcPr>
            <w:tcW w:w="2696"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Наименование</w:t>
            </w:r>
          </w:p>
        </w:tc>
        <w:tc>
          <w:tcPr>
            <w:tcW w:w="654" w:type="dxa"/>
          </w:tcPr>
          <w:p w:rsidR="007F4FA9"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Ед.</w:t>
            </w:r>
          </w:p>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изм</w:t>
            </w:r>
          </w:p>
        </w:tc>
        <w:tc>
          <w:tcPr>
            <w:tcW w:w="2020"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накопительной ведомости</w:t>
            </w:r>
          </w:p>
        </w:tc>
        <w:tc>
          <w:tcPr>
            <w:tcW w:w="1741"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актам списания</w:t>
            </w:r>
          </w:p>
        </w:tc>
        <w:tc>
          <w:tcPr>
            <w:tcW w:w="1785"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Расхождение</w:t>
            </w:r>
          </w:p>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tc>
      </w:tr>
      <w:tr w:rsidR="007F4FA9" w:rsidRPr="007A0E21" w:rsidTr="00164712">
        <w:tc>
          <w:tcPr>
            <w:tcW w:w="675"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w:t>
            </w:r>
          </w:p>
        </w:tc>
        <w:tc>
          <w:tcPr>
            <w:tcW w:w="2696" w:type="dxa"/>
          </w:tcPr>
          <w:p w:rsidR="007F4FA9" w:rsidRPr="007A0E21" w:rsidRDefault="007F4FA9" w:rsidP="007F4FA9">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Капуста свежая</w:t>
            </w:r>
          </w:p>
        </w:tc>
        <w:tc>
          <w:tcPr>
            <w:tcW w:w="654"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110</w:t>
            </w:r>
          </w:p>
        </w:tc>
        <w:tc>
          <w:tcPr>
            <w:tcW w:w="1741"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110,5</w:t>
            </w:r>
          </w:p>
        </w:tc>
        <w:tc>
          <w:tcPr>
            <w:tcW w:w="1785" w:type="dxa"/>
          </w:tcPr>
          <w:p w:rsidR="007F4FA9" w:rsidRPr="007A0E21" w:rsidRDefault="007F4FA9"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+0,5</w:t>
            </w:r>
          </w:p>
        </w:tc>
      </w:tr>
    </w:tbl>
    <w:p w:rsidR="007F4FA9" w:rsidRDefault="007F4FA9" w:rsidP="00456FF5">
      <w:pPr>
        <w:spacing w:line="276" w:lineRule="auto"/>
        <w:jc w:val="both"/>
        <w:rPr>
          <w:sz w:val="28"/>
          <w:szCs w:val="28"/>
          <w:shd w:val="clear" w:color="auto" w:fill="FFFFFF"/>
        </w:rPr>
      </w:pPr>
    </w:p>
    <w:p w:rsidR="007F4FA9" w:rsidRDefault="007F4FA9" w:rsidP="00456FF5">
      <w:pPr>
        <w:spacing w:line="276" w:lineRule="auto"/>
        <w:jc w:val="both"/>
        <w:rPr>
          <w:sz w:val="28"/>
          <w:szCs w:val="28"/>
          <w:shd w:val="clear" w:color="auto" w:fill="FFFFFF"/>
        </w:rPr>
      </w:pPr>
    </w:p>
    <w:p w:rsidR="00F26803" w:rsidRDefault="00F26803" w:rsidP="00456FF5">
      <w:pPr>
        <w:spacing w:line="276" w:lineRule="auto"/>
        <w:jc w:val="both"/>
        <w:rPr>
          <w:sz w:val="28"/>
          <w:szCs w:val="28"/>
          <w:shd w:val="clear" w:color="auto" w:fill="FFFFFF"/>
        </w:rPr>
      </w:pPr>
      <w:r>
        <w:rPr>
          <w:sz w:val="28"/>
          <w:szCs w:val="28"/>
          <w:shd w:val="clear" w:color="auto" w:fill="FFFFFF"/>
        </w:rPr>
        <w:t>Анализируя расхождения, можно отметить, что  списание продуктов питания производится не корректно  - не по их фактическому использованию, соот</w:t>
      </w:r>
      <w:r w:rsidR="005F34CB">
        <w:rPr>
          <w:sz w:val="28"/>
          <w:szCs w:val="28"/>
          <w:shd w:val="clear" w:color="auto" w:fill="FFFFFF"/>
        </w:rPr>
        <w:t>ветственно искажаются фактические остатки.</w:t>
      </w:r>
    </w:p>
    <w:p w:rsidR="009F362C" w:rsidRDefault="009F362C" w:rsidP="00456FF5">
      <w:pPr>
        <w:spacing w:line="276" w:lineRule="auto"/>
        <w:jc w:val="both"/>
        <w:rPr>
          <w:sz w:val="28"/>
          <w:szCs w:val="28"/>
          <w:shd w:val="clear" w:color="auto" w:fill="FFFFFF"/>
        </w:rPr>
      </w:pPr>
    </w:p>
    <w:p w:rsidR="00E862CE" w:rsidRDefault="007F2055" w:rsidP="00456FF5">
      <w:pPr>
        <w:spacing w:line="276" w:lineRule="auto"/>
        <w:jc w:val="both"/>
        <w:rPr>
          <w:sz w:val="28"/>
          <w:szCs w:val="28"/>
        </w:rPr>
      </w:pPr>
      <w:r>
        <w:rPr>
          <w:sz w:val="28"/>
          <w:szCs w:val="28"/>
        </w:rPr>
        <w:tab/>
      </w:r>
    </w:p>
    <w:p w:rsidR="003736B5" w:rsidRDefault="003B53F7" w:rsidP="003B53F7">
      <w:pPr>
        <w:spacing w:line="276" w:lineRule="auto"/>
        <w:jc w:val="both"/>
        <w:rPr>
          <w:sz w:val="28"/>
          <w:szCs w:val="28"/>
        </w:rPr>
      </w:pPr>
      <w:r>
        <w:rPr>
          <w:sz w:val="28"/>
          <w:szCs w:val="28"/>
        </w:rPr>
        <w:t>В МОУ СОШ с. Федоровка Федоровского района утверждено также 10-ти дневное меню.   В меню предусмотрено одноразовое питание детей 7-11 лет – обед</w:t>
      </w:r>
      <w:r w:rsidR="00164712">
        <w:rPr>
          <w:sz w:val="28"/>
          <w:szCs w:val="28"/>
        </w:rPr>
        <w:t>, 33 ребенка</w:t>
      </w:r>
      <w:r>
        <w:rPr>
          <w:sz w:val="28"/>
          <w:szCs w:val="28"/>
        </w:rPr>
        <w:t xml:space="preserve">. </w:t>
      </w:r>
    </w:p>
    <w:p w:rsidR="003B53F7" w:rsidRDefault="003B53F7" w:rsidP="003B53F7">
      <w:pPr>
        <w:spacing w:line="276" w:lineRule="auto"/>
        <w:jc w:val="both"/>
        <w:rPr>
          <w:sz w:val="28"/>
          <w:szCs w:val="28"/>
          <w:shd w:val="clear" w:color="auto" w:fill="FFFFFF"/>
        </w:rPr>
      </w:pPr>
      <w:r>
        <w:rPr>
          <w:sz w:val="28"/>
          <w:szCs w:val="28"/>
          <w:shd w:val="clear" w:color="auto" w:fill="FFFFFF"/>
        </w:rPr>
        <w:t>При разработке  и утверждении примерного меню на 10 дней в вышеуказанном образовательном учреждении не были соблюдены требования п. 6.13 – 6.19  СанПиНа, а именно не учтена сезонность при включении в меню овощей и фруктов,  допускается повторение одних и тех же блюд в последующие 2-3 дня.</w:t>
      </w:r>
    </w:p>
    <w:p w:rsidR="0017727C" w:rsidRDefault="0017727C" w:rsidP="003B53F7">
      <w:pPr>
        <w:spacing w:line="276" w:lineRule="auto"/>
        <w:jc w:val="both"/>
        <w:rPr>
          <w:sz w:val="28"/>
          <w:szCs w:val="28"/>
          <w:shd w:val="clear" w:color="auto" w:fill="FFFFFF"/>
        </w:rPr>
      </w:pPr>
      <w:r>
        <w:rPr>
          <w:sz w:val="28"/>
          <w:szCs w:val="28"/>
          <w:shd w:val="clear" w:color="auto" w:fill="FFFFFF"/>
        </w:rPr>
        <w:t>Рецептура блюд соблюдена.</w:t>
      </w:r>
    </w:p>
    <w:p w:rsidR="004467A0" w:rsidRDefault="004467A0" w:rsidP="004467A0">
      <w:pPr>
        <w:spacing w:line="276" w:lineRule="auto"/>
        <w:jc w:val="both"/>
        <w:rPr>
          <w:sz w:val="28"/>
          <w:szCs w:val="28"/>
          <w:shd w:val="clear" w:color="auto" w:fill="FFFFFF"/>
        </w:rPr>
      </w:pPr>
      <w:r>
        <w:rPr>
          <w:sz w:val="28"/>
          <w:szCs w:val="28"/>
          <w:shd w:val="clear" w:color="auto" w:fill="FFFFFF"/>
        </w:rPr>
        <w:t>Меню-требования применены установленной формы по ОКУД 0504202, но при их ежедневном заполнении  не указывается  количество порций и выход – вес порций.</w:t>
      </w:r>
    </w:p>
    <w:p w:rsidR="003B3FF5" w:rsidRDefault="003B3FF5" w:rsidP="00456FF5">
      <w:pPr>
        <w:spacing w:line="276" w:lineRule="auto"/>
        <w:jc w:val="both"/>
        <w:rPr>
          <w:sz w:val="28"/>
          <w:szCs w:val="28"/>
        </w:rPr>
      </w:pPr>
    </w:p>
    <w:p w:rsidR="00164712" w:rsidRDefault="00164712" w:rsidP="00164712">
      <w:pPr>
        <w:spacing w:line="276" w:lineRule="auto"/>
        <w:jc w:val="both"/>
        <w:rPr>
          <w:sz w:val="28"/>
          <w:szCs w:val="28"/>
          <w:shd w:val="clear" w:color="auto" w:fill="FFFFFF"/>
        </w:rPr>
      </w:pPr>
      <w:r>
        <w:rPr>
          <w:sz w:val="28"/>
          <w:szCs w:val="28"/>
          <w:shd w:val="clear" w:color="auto" w:fill="FFFFFF"/>
        </w:rPr>
        <w:t>При проведении сверки данных накопительных ведомостей</w:t>
      </w:r>
      <w:r w:rsidR="00452E3C">
        <w:rPr>
          <w:sz w:val="28"/>
          <w:szCs w:val="28"/>
          <w:shd w:val="clear" w:color="auto" w:fill="FFFFFF"/>
        </w:rPr>
        <w:t xml:space="preserve"> МОУ СОШ с. Федоровка </w:t>
      </w:r>
      <w:r>
        <w:rPr>
          <w:sz w:val="28"/>
          <w:szCs w:val="28"/>
          <w:shd w:val="clear" w:color="auto" w:fill="FFFFFF"/>
        </w:rPr>
        <w:t xml:space="preserve"> и актов на списание за январь 2021 года  выявлены расхождения по следующим позициям: </w:t>
      </w:r>
    </w:p>
    <w:p w:rsidR="00164712" w:rsidRDefault="00164712" w:rsidP="00164712">
      <w:pPr>
        <w:spacing w:line="276" w:lineRule="auto"/>
        <w:jc w:val="both"/>
        <w:rPr>
          <w:sz w:val="28"/>
          <w:szCs w:val="28"/>
          <w:shd w:val="clear" w:color="auto" w:fill="FFFFFF"/>
        </w:rPr>
      </w:pPr>
    </w:p>
    <w:tbl>
      <w:tblPr>
        <w:tblStyle w:val="ad"/>
        <w:tblW w:w="0" w:type="auto"/>
        <w:tblLayout w:type="fixed"/>
        <w:tblLook w:val="04A0"/>
      </w:tblPr>
      <w:tblGrid>
        <w:gridCol w:w="675"/>
        <w:gridCol w:w="2696"/>
        <w:gridCol w:w="654"/>
        <w:gridCol w:w="2020"/>
        <w:gridCol w:w="1741"/>
        <w:gridCol w:w="1785"/>
      </w:tblGrid>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п/п</w:t>
            </w:r>
          </w:p>
        </w:tc>
        <w:tc>
          <w:tcPr>
            <w:tcW w:w="2696"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Наименование</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Ед.</w:t>
            </w:r>
          </w:p>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изм</w:t>
            </w:r>
          </w:p>
        </w:tc>
        <w:tc>
          <w:tcPr>
            <w:tcW w:w="2020"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накопительной ведомости</w:t>
            </w:r>
          </w:p>
        </w:tc>
        <w:tc>
          <w:tcPr>
            <w:tcW w:w="1741"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Расход по актам списания</w:t>
            </w:r>
          </w:p>
        </w:tc>
        <w:tc>
          <w:tcPr>
            <w:tcW w:w="1785"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Расхождение</w:t>
            </w:r>
          </w:p>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sidRPr="007A0E21">
              <w:rPr>
                <w:bCs/>
                <w:color w:val="000000" w:themeColor="text1"/>
                <w:sz w:val="28"/>
                <w:szCs w:val="28"/>
              </w:rPr>
              <w:t>+/-</w:t>
            </w:r>
          </w:p>
        </w:tc>
      </w:tr>
      <w:tr w:rsidR="00164712" w:rsidRPr="007A0E21" w:rsidTr="00164712">
        <w:tc>
          <w:tcPr>
            <w:tcW w:w="675"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lastRenderedPageBreak/>
              <w:t>1</w:t>
            </w:r>
          </w:p>
        </w:tc>
        <w:tc>
          <w:tcPr>
            <w:tcW w:w="2696"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Капуста свежая</w:t>
            </w:r>
          </w:p>
        </w:tc>
        <w:tc>
          <w:tcPr>
            <w:tcW w:w="654"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28</w:t>
            </w:r>
          </w:p>
        </w:tc>
        <w:tc>
          <w:tcPr>
            <w:tcW w:w="1741"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w:t>
            </w:r>
          </w:p>
        </w:tc>
        <w:tc>
          <w:tcPr>
            <w:tcW w:w="1785" w:type="dxa"/>
          </w:tcPr>
          <w:p w:rsidR="00164712" w:rsidRPr="007A0E21"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-24</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Кисель</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1,76</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0,88</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-0,88</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Крупа перловая</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1,6</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0,8</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-0,8</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Рис</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4,6</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-3,6</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Лук репчатый</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16</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Макаронные изделия</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7</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Масло растительное</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Л</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6,3</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3,6</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-2,7</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Масло сливочное</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3,2</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9</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Морковь</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8</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10</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Мясо птицы</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16</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-14</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11</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Сосиски</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5</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0,5</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-4,5</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12</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Фасоль</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2,1</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0,8</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-1,3</w:t>
            </w:r>
          </w:p>
        </w:tc>
      </w:tr>
      <w:tr w:rsidR="00164712" w:rsidRPr="007A0E21" w:rsidTr="00164712">
        <w:tc>
          <w:tcPr>
            <w:tcW w:w="67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13</w:t>
            </w:r>
          </w:p>
        </w:tc>
        <w:tc>
          <w:tcPr>
            <w:tcW w:w="2696"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Чай</w:t>
            </w:r>
          </w:p>
        </w:tc>
        <w:tc>
          <w:tcPr>
            <w:tcW w:w="654"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Кг</w:t>
            </w:r>
          </w:p>
        </w:tc>
        <w:tc>
          <w:tcPr>
            <w:tcW w:w="2020"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0,4</w:t>
            </w:r>
          </w:p>
        </w:tc>
        <w:tc>
          <w:tcPr>
            <w:tcW w:w="1741"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0,2</w:t>
            </w:r>
          </w:p>
        </w:tc>
        <w:tc>
          <w:tcPr>
            <w:tcW w:w="1785" w:type="dxa"/>
          </w:tcPr>
          <w:p w:rsidR="00164712" w:rsidRDefault="00164712" w:rsidP="00164712">
            <w:pPr>
              <w:pStyle w:val="headertext"/>
              <w:spacing w:before="0" w:beforeAutospacing="0" w:after="240" w:afterAutospacing="0" w:line="276" w:lineRule="auto"/>
              <w:jc w:val="both"/>
              <w:textAlignment w:val="baseline"/>
              <w:rPr>
                <w:bCs/>
                <w:color w:val="000000" w:themeColor="text1"/>
                <w:sz w:val="28"/>
                <w:szCs w:val="28"/>
              </w:rPr>
            </w:pPr>
            <w:r>
              <w:rPr>
                <w:bCs/>
                <w:color w:val="000000" w:themeColor="text1"/>
                <w:sz w:val="28"/>
                <w:szCs w:val="28"/>
              </w:rPr>
              <w:t>-0,2</w:t>
            </w:r>
          </w:p>
        </w:tc>
      </w:tr>
    </w:tbl>
    <w:p w:rsidR="00063F49" w:rsidRDefault="00063F49" w:rsidP="00456FF5">
      <w:pPr>
        <w:spacing w:line="276" w:lineRule="auto"/>
        <w:jc w:val="both"/>
        <w:rPr>
          <w:sz w:val="28"/>
          <w:szCs w:val="28"/>
        </w:rPr>
      </w:pPr>
    </w:p>
    <w:p w:rsidR="00063F49" w:rsidRDefault="00063F49" w:rsidP="00456FF5">
      <w:pPr>
        <w:spacing w:line="276" w:lineRule="auto"/>
        <w:jc w:val="both"/>
        <w:rPr>
          <w:sz w:val="28"/>
          <w:szCs w:val="28"/>
        </w:rPr>
      </w:pPr>
    </w:p>
    <w:p w:rsidR="00502869" w:rsidRPr="00452E3C" w:rsidRDefault="000B657C" w:rsidP="00456FF5">
      <w:pPr>
        <w:spacing w:line="276" w:lineRule="auto"/>
        <w:jc w:val="both"/>
        <w:rPr>
          <w:sz w:val="28"/>
          <w:szCs w:val="28"/>
          <w:shd w:val="clear" w:color="auto" w:fill="FFFFFF"/>
        </w:rPr>
      </w:pPr>
      <w:r>
        <w:rPr>
          <w:sz w:val="28"/>
          <w:szCs w:val="28"/>
          <w:shd w:val="clear" w:color="auto" w:fill="FFFFFF"/>
        </w:rPr>
        <w:t>Анализируя расхождения, можно отметить, что  списано продуктов питания по актам списания гораздо меньше, чем произведен фактический расход по меню-требованиям, что подтверждает факт нарушений в бухгалтерском учете: не корректном и не своевременном списании продуктов питания и  искажению фактических остатков.</w:t>
      </w:r>
    </w:p>
    <w:p w:rsidR="00C352D2" w:rsidRPr="00316E54" w:rsidRDefault="00C352D2" w:rsidP="0017139C">
      <w:pPr>
        <w:autoSpaceDE w:val="0"/>
        <w:autoSpaceDN w:val="0"/>
        <w:adjustRightInd w:val="0"/>
        <w:spacing w:line="276" w:lineRule="auto"/>
        <w:ind w:left="-357" w:firstLine="539"/>
        <w:jc w:val="both"/>
        <w:rPr>
          <w:sz w:val="28"/>
          <w:szCs w:val="28"/>
        </w:rPr>
      </w:pPr>
    </w:p>
    <w:p w:rsidR="00E05AD8" w:rsidRDefault="00E05AD8" w:rsidP="00E05AD8">
      <w:pPr>
        <w:jc w:val="both"/>
        <w:rPr>
          <w:sz w:val="28"/>
          <w:szCs w:val="28"/>
        </w:rPr>
      </w:pPr>
      <w:r w:rsidRPr="009E3ED8">
        <w:rPr>
          <w:sz w:val="28"/>
          <w:szCs w:val="28"/>
        </w:rPr>
        <w:t>Предложения:</w:t>
      </w:r>
    </w:p>
    <w:p w:rsidR="00C8250D" w:rsidRDefault="00C8250D" w:rsidP="00E05AD8">
      <w:pPr>
        <w:jc w:val="both"/>
        <w:rPr>
          <w:sz w:val="28"/>
          <w:szCs w:val="28"/>
        </w:rPr>
      </w:pPr>
    </w:p>
    <w:p w:rsidR="00C8250D" w:rsidRPr="00744300" w:rsidRDefault="00C8250D" w:rsidP="00C8250D">
      <w:pPr>
        <w:jc w:val="both"/>
        <w:rPr>
          <w:sz w:val="28"/>
          <w:szCs w:val="28"/>
        </w:rPr>
      </w:pPr>
      <w:r w:rsidRPr="00744300">
        <w:rPr>
          <w:sz w:val="28"/>
          <w:szCs w:val="28"/>
        </w:rPr>
        <w:t>Незамедлительно устранить все нарушения бюджетного законодательства,</w:t>
      </w:r>
      <w:r w:rsidR="00744300">
        <w:rPr>
          <w:sz w:val="28"/>
          <w:szCs w:val="28"/>
        </w:rPr>
        <w:t xml:space="preserve"> бухгалтерского учета,</w:t>
      </w:r>
      <w:r w:rsidRPr="00744300">
        <w:rPr>
          <w:sz w:val="28"/>
          <w:szCs w:val="28"/>
        </w:rPr>
        <w:t xml:space="preserve"> выявленные  при </w:t>
      </w:r>
      <w:r w:rsidR="00744300">
        <w:rPr>
          <w:color w:val="000000"/>
          <w:sz w:val="28"/>
          <w:szCs w:val="28"/>
        </w:rPr>
        <w:t>использовании</w:t>
      </w:r>
      <w:r w:rsidR="00744300" w:rsidRPr="008A7B6A">
        <w:rPr>
          <w:color w:val="000000"/>
          <w:sz w:val="28"/>
          <w:szCs w:val="28"/>
        </w:rPr>
        <w:t xml:space="preserve"> средств </w:t>
      </w:r>
      <w:r w:rsidR="00744300">
        <w:rPr>
          <w:color w:val="000000"/>
          <w:sz w:val="28"/>
          <w:szCs w:val="28"/>
        </w:rPr>
        <w:t>областного бюджета, выделенных в форме субсидий бюджету Федоровского  муниципального района на организацию бесплатного горячего питания обучающихся, получающих начальное общее образование в муниципальных образовательных организациях Федоровского муниципального района.</w:t>
      </w:r>
    </w:p>
    <w:p w:rsidR="00A611F0" w:rsidRPr="009E3ED8" w:rsidRDefault="00A611F0" w:rsidP="00E05AD8">
      <w:pPr>
        <w:jc w:val="both"/>
        <w:rPr>
          <w:sz w:val="28"/>
          <w:szCs w:val="28"/>
        </w:rPr>
      </w:pPr>
    </w:p>
    <w:p w:rsidR="00A611F0" w:rsidRPr="00744300" w:rsidRDefault="00452E3C" w:rsidP="00A611F0">
      <w:pPr>
        <w:pStyle w:val="a3"/>
        <w:spacing w:before="0" w:beforeAutospacing="0" w:after="360" w:afterAutospacing="0"/>
        <w:jc w:val="both"/>
        <w:rPr>
          <w:color w:val="000000"/>
          <w:sz w:val="28"/>
          <w:szCs w:val="28"/>
        </w:rPr>
      </w:pPr>
      <w:r>
        <w:rPr>
          <w:color w:val="000000"/>
          <w:sz w:val="28"/>
          <w:szCs w:val="28"/>
        </w:rPr>
        <w:t xml:space="preserve"> Усилить контроль</w:t>
      </w:r>
      <w:r w:rsidR="00A611F0" w:rsidRPr="00744300">
        <w:rPr>
          <w:color w:val="000000"/>
          <w:sz w:val="28"/>
          <w:szCs w:val="28"/>
        </w:rPr>
        <w:t xml:space="preserve"> за выделяемыми бюджетными средствами на организацию питания,</w:t>
      </w:r>
      <w:r>
        <w:rPr>
          <w:color w:val="000000"/>
          <w:sz w:val="28"/>
          <w:szCs w:val="28"/>
        </w:rPr>
        <w:t xml:space="preserve"> прозрачностью их расходования.</w:t>
      </w:r>
    </w:p>
    <w:p w:rsidR="00E05AD8" w:rsidRPr="005700DA" w:rsidRDefault="00E05AD8" w:rsidP="00E05AD8">
      <w:pPr>
        <w:jc w:val="both"/>
        <w:rPr>
          <w:sz w:val="28"/>
          <w:szCs w:val="28"/>
        </w:rPr>
      </w:pPr>
    </w:p>
    <w:p w:rsidR="003E3153" w:rsidRDefault="00E05AD8" w:rsidP="003E3153">
      <w:pPr>
        <w:jc w:val="both"/>
        <w:rPr>
          <w:sz w:val="28"/>
          <w:szCs w:val="28"/>
        </w:rPr>
      </w:pPr>
      <w:r w:rsidRPr="005700DA">
        <w:rPr>
          <w:sz w:val="28"/>
          <w:szCs w:val="28"/>
        </w:rPr>
        <w:t xml:space="preserve"> </w:t>
      </w:r>
      <w:r w:rsidR="003E3153">
        <w:rPr>
          <w:sz w:val="28"/>
          <w:szCs w:val="28"/>
        </w:rPr>
        <w:t>Председатель контрольно-</w:t>
      </w:r>
    </w:p>
    <w:p w:rsidR="003E3153" w:rsidRDefault="003E3153" w:rsidP="003E3153">
      <w:pPr>
        <w:jc w:val="both"/>
        <w:rPr>
          <w:sz w:val="28"/>
          <w:szCs w:val="28"/>
        </w:rPr>
      </w:pPr>
      <w:r>
        <w:rPr>
          <w:sz w:val="28"/>
          <w:szCs w:val="28"/>
        </w:rPr>
        <w:t xml:space="preserve">счетной комиссии </w:t>
      </w:r>
    </w:p>
    <w:p w:rsidR="003E3153" w:rsidRDefault="003E3153" w:rsidP="003E3153">
      <w:pPr>
        <w:jc w:val="both"/>
        <w:rPr>
          <w:sz w:val="28"/>
          <w:szCs w:val="28"/>
        </w:rPr>
      </w:pPr>
      <w:r>
        <w:rPr>
          <w:sz w:val="28"/>
          <w:szCs w:val="28"/>
        </w:rPr>
        <w:t>Федоровского МР                                 ___________                 Костомясов А.П.</w:t>
      </w:r>
    </w:p>
    <w:p w:rsidR="003E3153" w:rsidRDefault="003E3153" w:rsidP="003E3153">
      <w:pPr>
        <w:jc w:val="both"/>
        <w:rPr>
          <w:sz w:val="28"/>
          <w:szCs w:val="28"/>
        </w:rPr>
      </w:pPr>
    </w:p>
    <w:p w:rsidR="003E3153" w:rsidRDefault="003E3153" w:rsidP="003E3153">
      <w:pPr>
        <w:jc w:val="both"/>
        <w:rPr>
          <w:sz w:val="28"/>
          <w:szCs w:val="28"/>
        </w:rPr>
      </w:pPr>
      <w:r>
        <w:rPr>
          <w:sz w:val="28"/>
          <w:szCs w:val="28"/>
        </w:rPr>
        <w:t>Член контрольно-счетной</w:t>
      </w:r>
    </w:p>
    <w:p w:rsidR="00E05AD8" w:rsidRDefault="003E3153" w:rsidP="00E05AD8">
      <w:pPr>
        <w:jc w:val="both"/>
        <w:rPr>
          <w:sz w:val="28"/>
          <w:szCs w:val="28"/>
        </w:rPr>
      </w:pPr>
      <w:r>
        <w:rPr>
          <w:sz w:val="28"/>
          <w:szCs w:val="28"/>
        </w:rPr>
        <w:t xml:space="preserve">комиссии Федоровского МР                ___________                    </w:t>
      </w:r>
      <w:r w:rsidR="00C05F86">
        <w:rPr>
          <w:sz w:val="28"/>
          <w:szCs w:val="28"/>
        </w:rPr>
        <w:t>Фе</w:t>
      </w:r>
      <w:r w:rsidR="00E05AD8" w:rsidRPr="005700DA">
        <w:rPr>
          <w:sz w:val="28"/>
          <w:szCs w:val="28"/>
        </w:rPr>
        <w:t>дорова Е.К.</w:t>
      </w:r>
    </w:p>
    <w:p w:rsidR="00F85224" w:rsidRDefault="00F85224" w:rsidP="00E05AD8">
      <w:pPr>
        <w:jc w:val="both"/>
        <w:rPr>
          <w:sz w:val="28"/>
          <w:szCs w:val="28"/>
        </w:rPr>
      </w:pPr>
    </w:p>
    <w:p w:rsidR="00F85224" w:rsidRDefault="00F85224" w:rsidP="00F85224">
      <w:pPr>
        <w:jc w:val="both"/>
        <w:rPr>
          <w:sz w:val="28"/>
          <w:szCs w:val="28"/>
        </w:rPr>
      </w:pPr>
      <w:r>
        <w:rPr>
          <w:sz w:val="28"/>
          <w:szCs w:val="28"/>
        </w:rPr>
        <w:t>Член контрольно-счетной</w:t>
      </w:r>
    </w:p>
    <w:p w:rsidR="00F85224" w:rsidRPr="005700DA" w:rsidRDefault="00F85224" w:rsidP="00F85224">
      <w:pPr>
        <w:jc w:val="both"/>
        <w:rPr>
          <w:sz w:val="28"/>
          <w:szCs w:val="28"/>
        </w:rPr>
      </w:pPr>
      <w:r>
        <w:rPr>
          <w:sz w:val="28"/>
          <w:szCs w:val="28"/>
        </w:rPr>
        <w:t>комиссии Федоровского МР                ___________                    Масюков О.М.</w:t>
      </w:r>
    </w:p>
    <w:p w:rsidR="00F85224" w:rsidRPr="005700DA" w:rsidRDefault="00F85224" w:rsidP="00E05AD8">
      <w:pPr>
        <w:jc w:val="both"/>
        <w:rPr>
          <w:sz w:val="28"/>
          <w:szCs w:val="28"/>
        </w:rPr>
      </w:pPr>
    </w:p>
    <w:p w:rsidR="00E05AD8" w:rsidRPr="005700DA" w:rsidRDefault="003E3153" w:rsidP="00E05AD8">
      <w:pPr>
        <w:jc w:val="both"/>
        <w:rPr>
          <w:sz w:val="28"/>
          <w:szCs w:val="28"/>
          <w:highlight w:val="yellow"/>
        </w:rPr>
      </w:pPr>
      <w:r>
        <w:rPr>
          <w:sz w:val="28"/>
          <w:szCs w:val="28"/>
          <w:highlight w:val="yellow"/>
        </w:rPr>
        <w:t xml:space="preserve"> </w:t>
      </w:r>
    </w:p>
    <w:p w:rsidR="00E05AD8" w:rsidRPr="005700DA" w:rsidRDefault="00E05AD8" w:rsidP="00E05AD8">
      <w:pPr>
        <w:jc w:val="both"/>
        <w:rPr>
          <w:sz w:val="28"/>
          <w:szCs w:val="28"/>
        </w:rPr>
      </w:pPr>
      <w:r w:rsidRPr="005700DA">
        <w:rPr>
          <w:sz w:val="28"/>
          <w:szCs w:val="28"/>
        </w:rPr>
        <w:t xml:space="preserve">Акт  </w:t>
      </w:r>
      <w:r w:rsidR="003E3153">
        <w:rPr>
          <w:sz w:val="28"/>
          <w:szCs w:val="28"/>
        </w:rPr>
        <w:t>проверки</w:t>
      </w:r>
      <w:r w:rsidRPr="005700DA">
        <w:rPr>
          <w:sz w:val="28"/>
          <w:szCs w:val="28"/>
        </w:rPr>
        <w:t xml:space="preserve">  получил:</w:t>
      </w:r>
    </w:p>
    <w:p w:rsidR="00E05AD8" w:rsidRDefault="00452E3C" w:rsidP="00E05AD8">
      <w:pPr>
        <w:jc w:val="both"/>
        <w:rPr>
          <w:sz w:val="28"/>
          <w:szCs w:val="28"/>
        </w:rPr>
      </w:pPr>
      <w:r>
        <w:rPr>
          <w:sz w:val="28"/>
          <w:szCs w:val="28"/>
        </w:rPr>
        <w:t>Начальник управления образования</w:t>
      </w:r>
    </w:p>
    <w:p w:rsidR="00452E3C" w:rsidRPr="005700DA" w:rsidRDefault="00452E3C" w:rsidP="00E05AD8">
      <w:pPr>
        <w:jc w:val="both"/>
        <w:rPr>
          <w:sz w:val="28"/>
          <w:szCs w:val="28"/>
        </w:rPr>
      </w:pPr>
      <w:r>
        <w:rPr>
          <w:sz w:val="28"/>
          <w:szCs w:val="28"/>
        </w:rPr>
        <w:t>администрации Федоровского</w:t>
      </w:r>
    </w:p>
    <w:p w:rsidR="00E05AD8" w:rsidRPr="005700DA" w:rsidRDefault="00452E3C" w:rsidP="00E05AD8">
      <w:pPr>
        <w:jc w:val="both"/>
        <w:rPr>
          <w:sz w:val="28"/>
          <w:szCs w:val="28"/>
        </w:rPr>
      </w:pPr>
      <w:r>
        <w:rPr>
          <w:sz w:val="28"/>
          <w:szCs w:val="28"/>
        </w:rPr>
        <w:t xml:space="preserve">муниципального района                    </w:t>
      </w:r>
      <w:r w:rsidR="00F85224">
        <w:rPr>
          <w:sz w:val="28"/>
          <w:szCs w:val="28"/>
        </w:rPr>
        <w:t xml:space="preserve">__________________      </w:t>
      </w:r>
      <w:r>
        <w:rPr>
          <w:sz w:val="28"/>
          <w:szCs w:val="28"/>
        </w:rPr>
        <w:t>Кушнаревич О.В.</w:t>
      </w:r>
    </w:p>
    <w:p w:rsidR="00E05AD8" w:rsidRDefault="00452E3C" w:rsidP="00E05AD8">
      <w:pPr>
        <w:jc w:val="right"/>
        <w:rPr>
          <w:sz w:val="28"/>
          <w:szCs w:val="28"/>
        </w:rPr>
      </w:pPr>
      <w:r>
        <w:rPr>
          <w:sz w:val="28"/>
          <w:szCs w:val="28"/>
        </w:rPr>
        <w:t>«___»_________2021</w:t>
      </w:r>
      <w:r w:rsidR="00E05AD8" w:rsidRPr="005700DA">
        <w:rPr>
          <w:sz w:val="28"/>
          <w:szCs w:val="28"/>
        </w:rPr>
        <w:t>г</w:t>
      </w:r>
    </w:p>
    <w:p w:rsidR="007348BF" w:rsidRPr="00316E54" w:rsidRDefault="007348BF" w:rsidP="00CF5D5F">
      <w:pPr>
        <w:shd w:val="clear" w:color="auto" w:fill="FFFFFF"/>
        <w:spacing w:line="276" w:lineRule="auto"/>
        <w:ind w:left="-357" w:firstLine="539"/>
        <w:jc w:val="both"/>
        <w:rPr>
          <w:color w:val="292929"/>
          <w:sz w:val="28"/>
          <w:szCs w:val="28"/>
        </w:rPr>
      </w:pPr>
    </w:p>
    <w:sectPr w:rsidR="007348BF" w:rsidRPr="00316E54" w:rsidSect="00684876">
      <w:footerReference w:type="even" r:id="rId8"/>
      <w:footerReference w:type="default" r:id="rId9"/>
      <w:pgSz w:w="11906" w:h="16838"/>
      <w:pgMar w:top="89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B92" w:rsidRDefault="007B0B92">
      <w:r>
        <w:separator/>
      </w:r>
    </w:p>
  </w:endnote>
  <w:endnote w:type="continuationSeparator" w:id="1">
    <w:p w:rsidR="007B0B92" w:rsidRDefault="007B0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12" w:rsidRDefault="007016FE" w:rsidP="00C26165">
    <w:pPr>
      <w:pStyle w:val="a7"/>
      <w:framePr w:wrap="around" w:vAnchor="text" w:hAnchor="margin" w:xAlign="right" w:y="1"/>
      <w:rPr>
        <w:rStyle w:val="a8"/>
      </w:rPr>
    </w:pPr>
    <w:r>
      <w:rPr>
        <w:rStyle w:val="a8"/>
      </w:rPr>
      <w:fldChar w:fldCharType="begin"/>
    </w:r>
    <w:r w:rsidR="00164712">
      <w:rPr>
        <w:rStyle w:val="a8"/>
      </w:rPr>
      <w:instrText xml:space="preserve">PAGE  </w:instrText>
    </w:r>
    <w:r>
      <w:rPr>
        <w:rStyle w:val="a8"/>
      </w:rPr>
      <w:fldChar w:fldCharType="end"/>
    </w:r>
  </w:p>
  <w:p w:rsidR="00164712" w:rsidRDefault="00164712" w:rsidP="008D4A8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12" w:rsidRDefault="007016FE" w:rsidP="00C26165">
    <w:pPr>
      <w:pStyle w:val="a7"/>
      <w:framePr w:wrap="around" w:vAnchor="text" w:hAnchor="margin" w:xAlign="right" w:y="1"/>
      <w:rPr>
        <w:rStyle w:val="a8"/>
      </w:rPr>
    </w:pPr>
    <w:r>
      <w:rPr>
        <w:rStyle w:val="a8"/>
      </w:rPr>
      <w:fldChar w:fldCharType="begin"/>
    </w:r>
    <w:r w:rsidR="00164712">
      <w:rPr>
        <w:rStyle w:val="a8"/>
      </w:rPr>
      <w:instrText xml:space="preserve">PAGE  </w:instrText>
    </w:r>
    <w:r>
      <w:rPr>
        <w:rStyle w:val="a8"/>
      </w:rPr>
      <w:fldChar w:fldCharType="separate"/>
    </w:r>
    <w:r w:rsidR="00850AD6">
      <w:rPr>
        <w:rStyle w:val="a8"/>
        <w:noProof/>
      </w:rPr>
      <w:t>1</w:t>
    </w:r>
    <w:r>
      <w:rPr>
        <w:rStyle w:val="a8"/>
      </w:rPr>
      <w:fldChar w:fldCharType="end"/>
    </w:r>
  </w:p>
  <w:p w:rsidR="00164712" w:rsidRDefault="00164712" w:rsidP="008D4A8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B92" w:rsidRDefault="007B0B92">
      <w:r>
        <w:separator/>
      </w:r>
    </w:p>
  </w:footnote>
  <w:footnote w:type="continuationSeparator" w:id="1">
    <w:p w:rsidR="007B0B92" w:rsidRDefault="007B0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BD5"/>
    <w:multiLevelType w:val="hybridMultilevel"/>
    <w:tmpl w:val="FEBC121C"/>
    <w:lvl w:ilvl="0" w:tplc="5A4C951C">
      <w:start w:val="1"/>
      <w:numFmt w:val="decimal"/>
      <w:lvlText w:val="%1."/>
      <w:lvlJc w:val="left"/>
      <w:pPr>
        <w:ind w:left="1362" w:hanging="795"/>
      </w:pPr>
      <w:rPr>
        <w:rFonts w:ascii="Times New Roman" w:hAnsi="Times New Roman" w:cs="Times New Roman" w:hint="default"/>
        <w:b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B60F33"/>
    <w:multiLevelType w:val="multilevel"/>
    <w:tmpl w:val="951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F3107"/>
    <w:multiLevelType w:val="hybridMultilevel"/>
    <w:tmpl w:val="DA22C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72553"/>
    <w:multiLevelType w:val="hybridMultilevel"/>
    <w:tmpl w:val="F5684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07FB2"/>
    <w:multiLevelType w:val="hybridMultilevel"/>
    <w:tmpl w:val="D958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8141F"/>
    <w:multiLevelType w:val="hybridMultilevel"/>
    <w:tmpl w:val="9232F7BA"/>
    <w:lvl w:ilvl="0" w:tplc="D9AACC06">
      <w:start w:val="1"/>
      <w:numFmt w:val="decimal"/>
      <w:lvlText w:val="%1."/>
      <w:lvlJc w:val="left"/>
      <w:pPr>
        <w:tabs>
          <w:tab w:val="num" w:pos="1062"/>
        </w:tabs>
        <w:ind w:left="1062" w:hanging="675"/>
      </w:pPr>
      <w:rPr>
        <w:rFonts w:hint="default"/>
      </w:rPr>
    </w:lvl>
    <w:lvl w:ilvl="1" w:tplc="04190019" w:tentative="1">
      <w:start w:val="1"/>
      <w:numFmt w:val="lowerLetter"/>
      <w:lvlText w:val="%2."/>
      <w:lvlJc w:val="left"/>
      <w:pPr>
        <w:tabs>
          <w:tab w:val="num" w:pos="1467"/>
        </w:tabs>
        <w:ind w:left="1467" w:hanging="360"/>
      </w:p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6">
    <w:nsid w:val="190C26CF"/>
    <w:multiLevelType w:val="hybridMultilevel"/>
    <w:tmpl w:val="F4C60B6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1FAD5EFD"/>
    <w:multiLevelType w:val="multilevel"/>
    <w:tmpl w:val="A76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507C6"/>
    <w:multiLevelType w:val="hybridMultilevel"/>
    <w:tmpl w:val="744AAE66"/>
    <w:lvl w:ilvl="0" w:tplc="6966DC82">
      <w:start w:val="1"/>
      <w:numFmt w:val="decimal"/>
      <w:lvlText w:val="%1."/>
      <w:lvlJc w:val="left"/>
      <w:pPr>
        <w:tabs>
          <w:tab w:val="num" w:pos="720"/>
        </w:tabs>
        <w:ind w:left="567" w:hanging="207"/>
      </w:pPr>
      <w:rPr>
        <w:rFonts w:hint="default"/>
      </w:rPr>
    </w:lvl>
    <w:lvl w:ilvl="1" w:tplc="53E61912">
      <w:start w:val="1"/>
      <w:numFmt w:val="bullet"/>
      <w:lvlText w:val=""/>
      <w:lvlJc w:val="left"/>
      <w:pPr>
        <w:tabs>
          <w:tab w:val="num" w:pos="1440"/>
        </w:tabs>
        <w:ind w:left="1440" w:hanging="360"/>
      </w:pPr>
      <w:rPr>
        <w:rFonts w:ascii="Wingdings 2" w:hAnsi="Wingdings 2" w:hint="default"/>
      </w:rPr>
    </w:lvl>
    <w:lvl w:ilvl="2" w:tplc="3664209C" w:tentative="1">
      <w:start w:val="1"/>
      <w:numFmt w:val="bullet"/>
      <w:lvlText w:val=""/>
      <w:lvlJc w:val="left"/>
      <w:pPr>
        <w:tabs>
          <w:tab w:val="num" w:pos="2160"/>
        </w:tabs>
        <w:ind w:left="2160" w:hanging="360"/>
      </w:pPr>
      <w:rPr>
        <w:rFonts w:ascii="Wingdings 2" w:hAnsi="Wingdings 2" w:hint="default"/>
      </w:rPr>
    </w:lvl>
    <w:lvl w:ilvl="3" w:tplc="87A41A02" w:tentative="1">
      <w:start w:val="1"/>
      <w:numFmt w:val="bullet"/>
      <w:lvlText w:val=""/>
      <w:lvlJc w:val="left"/>
      <w:pPr>
        <w:tabs>
          <w:tab w:val="num" w:pos="2880"/>
        </w:tabs>
        <w:ind w:left="2880" w:hanging="360"/>
      </w:pPr>
      <w:rPr>
        <w:rFonts w:ascii="Wingdings 2" w:hAnsi="Wingdings 2" w:hint="default"/>
      </w:rPr>
    </w:lvl>
    <w:lvl w:ilvl="4" w:tplc="39EEAE90" w:tentative="1">
      <w:start w:val="1"/>
      <w:numFmt w:val="bullet"/>
      <w:lvlText w:val=""/>
      <w:lvlJc w:val="left"/>
      <w:pPr>
        <w:tabs>
          <w:tab w:val="num" w:pos="3600"/>
        </w:tabs>
        <w:ind w:left="3600" w:hanging="360"/>
      </w:pPr>
      <w:rPr>
        <w:rFonts w:ascii="Wingdings 2" w:hAnsi="Wingdings 2" w:hint="default"/>
      </w:rPr>
    </w:lvl>
    <w:lvl w:ilvl="5" w:tplc="4CE20CD8" w:tentative="1">
      <w:start w:val="1"/>
      <w:numFmt w:val="bullet"/>
      <w:lvlText w:val=""/>
      <w:lvlJc w:val="left"/>
      <w:pPr>
        <w:tabs>
          <w:tab w:val="num" w:pos="4320"/>
        </w:tabs>
        <w:ind w:left="4320" w:hanging="360"/>
      </w:pPr>
      <w:rPr>
        <w:rFonts w:ascii="Wingdings 2" w:hAnsi="Wingdings 2" w:hint="default"/>
      </w:rPr>
    </w:lvl>
    <w:lvl w:ilvl="6" w:tplc="1F7EA41E" w:tentative="1">
      <w:start w:val="1"/>
      <w:numFmt w:val="bullet"/>
      <w:lvlText w:val=""/>
      <w:lvlJc w:val="left"/>
      <w:pPr>
        <w:tabs>
          <w:tab w:val="num" w:pos="5040"/>
        </w:tabs>
        <w:ind w:left="5040" w:hanging="360"/>
      </w:pPr>
      <w:rPr>
        <w:rFonts w:ascii="Wingdings 2" w:hAnsi="Wingdings 2" w:hint="default"/>
      </w:rPr>
    </w:lvl>
    <w:lvl w:ilvl="7" w:tplc="BD04B5B0" w:tentative="1">
      <w:start w:val="1"/>
      <w:numFmt w:val="bullet"/>
      <w:lvlText w:val=""/>
      <w:lvlJc w:val="left"/>
      <w:pPr>
        <w:tabs>
          <w:tab w:val="num" w:pos="5760"/>
        </w:tabs>
        <w:ind w:left="5760" w:hanging="360"/>
      </w:pPr>
      <w:rPr>
        <w:rFonts w:ascii="Wingdings 2" w:hAnsi="Wingdings 2" w:hint="default"/>
      </w:rPr>
    </w:lvl>
    <w:lvl w:ilvl="8" w:tplc="96E09338" w:tentative="1">
      <w:start w:val="1"/>
      <w:numFmt w:val="bullet"/>
      <w:lvlText w:val=""/>
      <w:lvlJc w:val="left"/>
      <w:pPr>
        <w:tabs>
          <w:tab w:val="num" w:pos="6480"/>
        </w:tabs>
        <w:ind w:left="6480" w:hanging="360"/>
      </w:pPr>
      <w:rPr>
        <w:rFonts w:ascii="Wingdings 2" w:hAnsi="Wingdings 2" w:hint="default"/>
      </w:rPr>
    </w:lvl>
  </w:abstractNum>
  <w:abstractNum w:abstractNumId="9">
    <w:nsid w:val="2460326B"/>
    <w:multiLevelType w:val="hybridMultilevel"/>
    <w:tmpl w:val="DDCC5EF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B86AFA"/>
    <w:multiLevelType w:val="hybridMultilevel"/>
    <w:tmpl w:val="98509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B034C"/>
    <w:multiLevelType w:val="multilevel"/>
    <w:tmpl w:val="357A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9514B"/>
    <w:multiLevelType w:val="hybridMultilevel"/>
    <w:tmpl w:val="46C6743A"/>
    <w:lvl w:ilvl="0" w:tplc="AB124D9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C0F81"/>
    <w:multiLevelType w:val="multilevel"/>
    <w:tmpl w:val="0186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07289"/>
    <w:multiLevelType w:val="hybridMultilevel"/>
    <w:tmpl w:val="CFE03D20"/>
    <w:lvl w:ilvl="0" w:tplc="5386D010">
      <w:start w:val="1"/>
      <w:numFmt w:val="decimal"/>
      <w:lvlText w:val="%1."/>
      <w:lvlJc w:val="left"/>
      <w:pPr>
        <w:ind w:left="54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8C0FEF"/>
    <w:multiLevelType w:val="hybridMultilevel"/>
    <w:tmpl w:val="0746798E"/>
    <w:lvl w:ilvl="0" w:tplc="228E2E2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87DCD"/>
    <w:multiLevelType w:val="hybridMultilevel"/>
    <w:tmpl w:val="A5CCF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DD27C0"/>
    <w:multiLevelType w:val="multilevel"/>
    <w:tmpl w:val="6100A93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3D16B8"/>
    <w:multiLevelType w:val="hybridMultilevel"/>
    <w:tmpl w:val="D812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3A6F32"/>
    <w:multiLevelType w:val="hybridMultilevel"/>
    <w:tmpl w:val="24EA9D90"/>
    <w:lvl w:ilvl="0" w:tplc="9E56CB62">
      <w:start w:val="3"/>
      <w:numFmt w:val="decimal"/>
      <w:lvlText w:val="%1."/>
      <w:lvlJc w:val="left"/>
      <w:pPr>
        <w:tabs>
          <w:tab w:val="num" w:pos="675"/>
        </w:tabs>
        <w:ind w:left="675" w:hanging="360"/>
      </w:pPr>
      <w:rPr>
        <w:rFonts w:hint="default"/>
      </w:rPr>
    </w:lvl>
    <w:lvl w:ilvl="1" w:tplc="04190019">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20">
    <w:nsid w:val="543B1483"/>
    <w:multiLevelType w:val="hybridMultilevel"/>
    <w:tmpl w:val="C2747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6625D"/>
    <w:multiLevelType w:val="multilevel"/>
    <w:tmpl w:val="853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66CAD"/>
    <w:multiLevelType w:val="hybridMultilevel"/>
    <w:tmpl w:val="CB725E0A"/>
    <w:lvl w:ilvl="0" w:tplc="DE3A0818">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17219B1"/>
    <w:multiLevelType w:val="hybridMultilevel"/>
    <w:tmpl w:val="BEF2DEF2"/>
    <w:lvl w:ilvl="0" w:tplc="930816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945D8C"/>
    <w:multiLevelType w:val="hybridMultilevel"/>
    <w:tmpl w:val="79287BCE"/>
    <w:lvl w:ilvl="0" w:tplc="B3B0114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66C26682"/>
    <w:multiLevelType w:val="multilevel"/>
    <w:tmpl w:val="C4C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26ECA"/>
    <w:multiLevelType w:val="multilevel"/>
    <w:tmpl w:val="2C2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F62A0"/>
    <w:multiLevelType w:val="hybridMultilevel"/>
    <w:tmpl w:val="B5006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84157"/>
    <w:multiLevelType w:val="hybridMultilevel"/>
    <w:tmpl w:val="720C92DC"/>
    <w:lvl w:ilvl="0" w:tplc="04190005">
      <w:start w:val="1"/>
      <w:numFmt w:val="bullet"/>
      <w:lvlText w:val=""/>
      <w:lvlJc w:val="left"/>
      <w:pPr>
        <w:tabs>
          <w:tab w:val="num" w:pos="1080"/>
        </w:tabs>
        <w:ind w:left="1080" w:hanging="360"/>
      </w:pPr>
      <w:rPr>
        <w:rFonts w:ascii="Wingdings" w:hAnsi="Wingdings" w:hint="default"/>
        <w:b/>
      </w:rPr>
    </w:lvl>
    <w:lvl w:ilvl="1" w:tplc="04190001">
      <w:start w:val="1"/>
      <w:numFmt w:val="bullet"/>
      <w:lvlText w:val=""/>
      <w:lvlJc w:val="left"/>
      <w:pPr>
        <w:tabs>
          <w:tab w:val="num" w:pos="1440"/>
        </w:tabs>
        <w:ind w:left="1440" w:hanging="360"/>
      </w:pPr>
      <w:rPr>
        <w:rFonts w:ascii="Symbol" w:hAnsi="Symbol" w:hint="default"/>
        <w:b/>
      </w:rPr>
    </w:lvl>
    <w:lvl w:ilvl="2" w:tplc="6BB6A2CC">
      <w:start w:val="3"/>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6416A9"/>
    <w:multiLevelType w:val="multilevel"/>
    <w:tmpl w:val="E6E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A50F1B"/>
    <w:multiLevelType w:val="hybridMultilevel"/>
    <w:tmpl w:val="DC203948"/>
    <w:lvl w:ilvl="0" w:tplc="EAF2E76C">
      <w:start w:val="1"/>
      <w:numFmt w:val="decimal"/>
      <w:lvlText w:val="%1."/>
      <w:lvlJc w:val="left"/>
      <w:pPr>
        <w:ind w:left="539" w:hanging="199"/>
      </w:pPr>
      <w:rPr>
        <w:rFonts w:hint="default"/>
      </w:rPr>
    </w:lvl>
    <w:lvl w:ilvl="1" w:tplc="F5F8B22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463250"/>
    <w:multiLevelType w:val="multilevel"/>
    <w:tmpl w:val="A58A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25"/>
  </w:num>
  <w:num w:numId="4">
    <w:abstractNumId w:val="31"/>
  </w:num>
  <w:num w:numId="5">
    <w:abstractNumId w:val="21"/>
  </w:num>
  <w:num w:numId="6">
    <w:abstractNumId w:val="13"/>
  </w:num>
  <w:num w:numId="7">
    <w:abstractNumId w:val="1"/>
  </w:num>
  <w:num w:numId="8">
    <w:abstractNumId w:val="7"/>
  </w:num>
  <w:num w:numId="9">
    <w:abstractNumId w:val="26"/>
  </w:num>
  <w:num w:numId="10">
    <w:abstractNumId w:val="11"/>
  </w:num>
  <w:num w:numId="11">
    <w:abstractNumId w:val="29"/>
  </w:num>
  <w:num w:numId="12">
    <w:abstractNumId w:val="8"/>
  </w:num>
  <w:num w:numId="13">
    <w:abstractNumId w:val="0"/>
  </w:num>
  <w:num w:numId="14">
    <w:abstractNumId w:val="22"/>
  </w:num>
  <w:num w:numId="15">
    <w:abstractNumId w:val="19"/>
  </w:num>
  <w:num w:numId="16">
    <w:abstractNumId w:val="9"/>
  </w:num>
  <w:num w:numId="17">
    <w:abstractNumId w:val="12"/>
  </w:num>
  <w:num w:numId="18">
    <w:abstractNumId w:val="14"/>
  </w:num>
  <w:num w:numId="19">
    <w:abstractNumId w:val="4"/>
  </w:num>
  <w:num w:numId="20">
    <w:abstractNumId w:val="16"/>
  </w:num>
  <w:num w:numId="21">
    <w:abstractNumId w:val="18"/>
  </w:num>
  <w:num w:numId="22">
    <w:abstractNumId w:val="23"/>
  </w:num>
  <w:num w:numId="23">
    <w:abstractNumId w:val="20"/>
  </w:num>
  <w:num w:numId="24">
    <w:abstractNumId w:val="27"/>
  </w:num>
  <w:num w:numId="25">
    <w:abstractNumId w:val="30"/>
  </w:num>
  <w:num w:numId="26">
    <w:abstractNumId w:val="15"/>
  </w:num>
  <w:num w:numId="27">
    <w:abstractNumId w:val="3"/>
  </w:num>
  <w:num w:numId="28">
    <w:abstractNumId w:val="6"/>
  </w:num>
  <w:num w:numId="29">
    <w:abstractNumId w:val="2"/>
  </w:num>
  <w:num w:numId="30">
    <w:abstractNumId w:val="10"/>
  </w:num>
  <w:num w:numId="31">
    <w:abstractNumId w:val="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A55A5"/>
    <w:rsid w:val="00001CAA"/>
    <w:rsid w:val="00005742"/>
    <w:rsid w:val="000063AE"/>
    <w:rsid w:val="000068B2"/>
    <w:rsid w:val="00006CAF"/>
    <w:rsid w:val="00006F4C"/>
    <w:rsid w:val="000070A1"/>
    <w:rsid w:val="000070ED"/>
    <w:rsid w:val="00007514"/>
    <w:rsid w:val="000076DB"/>
    <w:rsid w:val="000119B5"/>
    <w:rsid w:val="00012A74"/>
    <w:rsid w:val="000144F2"/>
    <w:rsid w:val="00015121"/>
    <w:rsid w:val="00016EEE"/>
    <w:rsid w:val="00016F38"/>
    <w:rsid w:val="00024295"/>
    <w:rsid w:val="000243DC"/>
    <w:rsid w:val="00025530"/>
    <w:rsid w:val="00031531"/>
    <w:rsid w:val="00032560"/>
    <w:rsid w:val="00033F0B"/>
    <w:rsid w:val="000347D9"/>
    <w:rsid w:val="00034816"/>
    <w:rsid w:val="00035D10"/>
    <w:rsid w:val="00036C9E"/>
    <w:rsid w:val="00040563"/>
    <w:rsid w:val="0004089B"/>
    <w:rsid w:val="00040D6F"/>
    <w:rsid w:val="00041495"/>
    <w:rsid w:val="00042CB1"/>
    <w:rsid w:val="000468F4"/>
    <w:rsid w:val="00050890"/>
    <w:rsid w:val="000515AB"/>
    <w:rsid w:val="00052F31"/>
    <w:rsid w:val="00053E7E"/>
    <w:rsid w:val="000546A5"/>
    <w:rsid w:val="00056B81"/>
    <w:rsid w:val="00057F52"/>
    <w:rsid w:val="000607BC"/>
    <w:rsid w:val="00063F49"/>
    <w:rsid w:val="000648AE"/>
    <w:rsid w:val="0007133A"/>
    <w:rsid w:val="00071D53"/>
    <w:rsid w:val="00072417"/>
    <w:rsid w:val="000734E9"/>
    <w:rsid w:val="00073C18"/>
    <w:rsid w:val="00075887"/>
    <w:rsid w:val="000771D1"/>
    <w:rsid w:val="00077580"/>
    <w:rsid w:val="00082B52"/>
    <w:rsid w:val="0008481D"/>
    <w:rsid w:val="000856CA"/>
    <w:rsid w:val="00085BD5"/>
    <w:rsid w:val="00086831"/>
    <w:rsid w:val="00087028"/>
    <w:rsid w:val="00090446"/>
    <w:rsid w:val="00090ACC"/>
    <w:rsid w:val="000915E9"/>
    <w:rsid w:val="0009231F"/>
    <w:rsid w:val="0009294B"/>
    <w:rsid w:val="0009304B"/>
    <w:rsid w:val="00093809"/>
    <w:rsid w:val="00094BB0"/>
    <w:rsid w:val="00095F5A"/>
    <w:rsid w:val="0009666C"/>
    <w:rsid w:val="000970B4"/>
    <w:rsid w:val="0009715E"/>
    <w:rsid w:val="0009761D"/>
    <w:rsid w:val="000A0A98"/>
    <w:rsid w:val="000A0EAE"/>
    <w:rsid w:val="000A2F86"/>
    <w:rsid w:val="000A3860"/>
    <w:rsid w:val="000A3CDC"/>
    <w:rsid w:val="000A4240"/>
    <w:rsid w:val="000A4D64"/>
    <w:rsid w:val="000A5779"/>
    <w:rsid w:val="000A65F8"/>
    <w:rsid w:val="000A6718"/>
    <w:rsid w:val="000A6DF9"/>
    <w:rsid w:val="000B2A8A"/>
    <w:rsid w:val="000B2D9A"/>
    <w:rsid w:val="000B657C"/>
    <w:rsid w:val="000B6605"/>
    <w:rsid w:val="000C1136"/>
    <w:rsid w:val="000C1F60"/>
    <w:rsid w:val="000C4B28"/>
    <w:rsid w:val="000C510D"/>
    <w:rsid w:val="000C69D4"/>
    <w:rsid w:val="000C7448"/>
    <w:rsid w:val="000C764C"/>
    <w:rsid w:val="000C7B06"/>
    <w:rsid w:val="000D0997"/>
    <w:rsid w:val="000D3050"/>
    <w:rsid w:val="000D3675"/>
    <w:rsid w:val="000D4117"/>
    <w:rsid w:val="000D519B"/>
    <w:rsid w:val="000D52B2"/>
    <w:rsid w:val="000D553D"/>
    <w:rsid w:val="000D5E6F"/>
    <w:rsid w:val="000E096C"/>
    <w:rsid w:val="000E0B9E"/>
    <w:rsid w:val="000E0BFD"/>
    <w:rsid w:val="000E3B39"/>
    <w:rsid w:val="000E3D75"/>
    <w:rsid w:val="000E41B7"/>
    <w:rsid w:val="000E5590"/>
    <w:rsid w:val="000E63F7"/>
    <w:rsid w:val="000E6FCA"/>
    <w:rsid w:val="000F0ED4"/>
    <w:rsid w:val="000F1273"/>
    <w:rsid w:val="000F17F4"/>
    <w:rsid w:val="000F57B6"/>
    <w:rsid w:val="000F70DF"/>
    <w:rsid w:val="000F70F4"/>
    <w:rsid w:val="000F75DE"/>
    <w:rsid w:val="001028E0"/>
    <w:rsid w:val="00103238"/>
    <w:rsid w:val="00111383"/>
    <w:rsid w:val="00113277"/>
    <w:rsid w:val="00114963"/>
    <w:rsid w:val="001151C6"/>
    <w:rsid w:val="001155DE"/>
    <w:rsid w:val="00116083"/>
    <w:rsid w:val="00117327"/>
    <w:rsid w:val="001179BE"/>
    <w:rsid w:val="00117AC4"/>
    <w:rsid w:val="00117B4C"/>
    <w:rsid w:val="0012221F"/>
    <w:rsid w:val="00122B75"/>
    <w:rsid w:val="001237B8"/>
    <w:rsid w:val="00123A56"/>
    <w:rsid w:val="00123C83"/>
    <w:rsid w:val="001241F7"/>
    <w:rsid w:val="00124EAE"/>
    <w:rsid w:val="001257C2"/>
    <w:rsid w:val="00125961"/>
    <w:rsid w:val="00126CE7"/>
    <w:rsid w:val="00127E90"/>
    <w:rsid w:val="001337A4"/>
    <w:rsid w:val="00133D1E"/>
    <w:rsid w:val="00140AE9"/>
    <w:rsid w:val="00143727"/>
    <w:rsid w:val="001447F3"/>
    <w:rsid w:val="00147478"/>
    <w:rsid w:val="00147AF5"/>
    <w:rsid w:val="00147BE1"/>
    <w:rsid w:val="00150171"/>
    <w:rsid w:val="00151AC0"/>
    <w:rsid w:val="00151FA1"/>
    <w:rsid w:val="001520A0"/>
    <w:rsid w:val="00152255"/>
    <w:rsid w:val="001528B2"/>
    <w:rsid w:val="00154876"/>
    <w:rsid w:val="00156C9C"/>
    <w:rsid w:val="00161BA1"/>
    <w:rsid w:val="00161C0E"/>
    <w:rsid w:val="00162B74"/>
    <w:rsid w:val="00162BBD"/>
    <w:rsid w:val="00162DDA"/>
    <w:rsid w:val="00163309"/>
    <w:rsid w:val="00164712"/>
    <w:rsid w:val="00164E26"/>
    <w:rsid w:val="00165408"/>
    <w:rsid w:val="00167A8C"/>
    <w:rsid w:val="00170D07"/>
    <w:rsid w:val="0017139C"/>
    <w:rsid w:val="001722B5"/>
    <w:rsid w:val="00173EFC"/>
    <w:rsid w:val="00174BDB"/>
    <w:rsid w:val="00174EA2"/>
    <w:rsid w:val="00175E0C"/>
    <w:rsid w:val="00176A1E"/>
    <w:rsid w:val="0017727C"/>
    <w:rsid w:val="001828DC"/>
    <w:rsid w:val="00183757"/>
    <w:rsid w:val="00184105"/>
    <w:rsid w:val="00184ECC"/>
    <w:rsid w:val="00185861"/>
    <w:rsid w:val="001877EA"/>
    <w:rsid w:val="001907BD"/>
    <w:rsid w:val="00193829"/>
    <w:rsid w:val="00193DA6"/>
    <w:rsid w:val="0019554B"/>
    <w:rsid w:val="001971D1"/>
    <w:rsid w:val="001A15B7"/>
    <w:rsid w:val="001A280E"/>
    <w:rsid w:val="001A2C5A"/>
    <w:rsid w:val="001A2FD2"/>
    <w:rsid w:val="001A37A8"/>
    <w:rsid w:val="001A37CB"/>
    <w:rsid w:val="001A42AC"/>
    <w:rsid w:val="001A4872"/>
    <w:rsid w:val="001A50EC"/>
    <w:rsid w:val="001A5632"/>
    <w:rsid w:val="001A7341"/>
    <w:rsid w:val="001A7D1D"/>
    <w:rsid w:val="001B1133"/>
    <w:rsid w:val="001B12C7"/>
    <w:rsid w:val="001B1E8B"/>
    <w:rsid w:val="001B2717"/>
    <w:rsid w:val="001B2DCB"/>
    <w:rsid w:val="001B34E4"/>
    <w:rsid w:val="001B3DA6"/>
    <w:rsid w:val="001B4478"/>
    <w:rsid w:val="001B487B"/>
    <w:rsid w:val="001B6490"/>
    <w:rsid w:val="001B71D3"/>
    <w:rsid w:val="001B77CF"/>
    <w:rsid w:val="001B7A34"/>
    <w:rsid w:val="001C1395"/>
    <w:rsid w:val="001C216F"/>
    <w:rsid w:val="001C21EC"/>
    <w:rsid w:val="001C2771"/>
    <w:rsid w:val="001C2E56"/>
    <w:rsid w:val="001C3AA8"/>
    <w:rsid w:val="001C477B"/>
    <w:rsid w:val="001C71C5"/>
    <w:rsid w:val="001C78F4"/>
    <w:rsid w:val="001D231A"/>
    <w:rsid w:val="001D286F"/>
    <w:rsid w:val="001D2D16"/>
    <w:rsid w:val="001D3AC1"/>
    <w:rsid w:val="001D4415"/>
    <w:rsid w:val="001D50D9"/>
    <w:rsid w:val="001D5605"/>
    <w:rsid w:val="001D694D"/>
    <w:rsid w:val="001D7AA4"/>
    <w:rsid w:val="001E180F"/>
    <w:rsid w:val="001E1D3C"/>
    <w:rsid w:val="001E25C4"/>
    <w:rsid w:val="001E26BE"/>
    <w:rsid w:val="001E473C"/>
    <w:rsid w:val="001E7161"/>
    <w:rsid w:val="001E78BE"/>
    <w:rsid w:val="001E7917"/>
    <w:rsid w:val="001F08CB"/>
    <w:rsid w:val="001F0A66"/>
    <w:rsid w:val="001F1931"/>
    <w:rsid w:val="001F28D0"/>
    <w:rsid w:val="001F5381"/>
    <w:rsid w:val="001F6DD0"/>
    <w:rsid w:val="0020067E"/>
    <w:rsid w:val="002006C4"/>
    <w:rsid w:val="0020117D"/>
    <w:rsid w:val="00203FAF"/>
    <w:rsid w:val="002041DC"/>
    <w:rsid w:val="00205619"/>
    <w:rsid w:val="00206273"/>
    <w:rsid w:val="002067E2"/>
    <w:rsid w:val="00206B75"/>
    <w:rsid w:val="0021196C"/>
    <w:rsid w:val="0021247E"/>
    <w:rsid w:val="00212575"/>
    <w:rsid w:val="00212EA9"/>
    <w:rsid w:val="00214F03"/>
    <w:rsid w:val="00214F41"/>
    <w:rsid w:val="00217737"/>
    <w:rsid w:val="00217EF4"/>
    <w:rsid w:val="0022120A"/>
    <w:rsid w:val="00222007"/>
    <w:rsid w:val="002239FA"/>
    <w:rsid w:val="00225E49"/>
    <w:rsid w:val="00225F79"/>
    <w:rsid w:val="00226BA6"/>
    <w:rsid w:val="00227D76"/>
    <w:rsid w:val="00230A21"/>
    <w:rsid w:val="00230D2F"/>
    <w:rsid w:val="00233101"/>
    <w:rsid w:val="00233135"/>
    <w:rsid w:val="00234493"/>
    <w:rsid w:val="00234C3B"/>
    <w:rsid w:val="00235042"/>
    <w:rsid w:val="002363F8"/>
    <w:rsid w:val="00237173"/>
    <w:rsid w:val="002379C6"/>
    <w:rsid w:val="002401C7"/>
    <w:rsid w:val="0024112C"/>
    <w:rsid w:val="0024192E"/>
    <w:rsid w:val="00242E4F"/>
    <w:rsid w:val="002446FE"/>
    <w:rsid w:val="002451F1"/>
    <w:rsid w:val="0024707A"/>
    <w:rsid w:val="00250840"/>
    <w:rsid w:val="00251121"/>
    <w:rsid w:val="00251644"/>
    <w:rsid w:val="00253181"/>
    <w:rsid w:val="00254B70"/>
    <w:rsid w:val="00255966"/>
    <w:rsid w:val="002565FF"/>
    <w:rsid w:val="00256699"/>
    <w:rsid w:val="00256CC1"/>
    <w:rsid w:val="0025759D"/>
    <w:rsid w:val="00257B0E"/>
    <w:rsid w:val="00257C4B"/>
    <w:rsid w:val="00257CAA"/>
    <w:rsid w:val="00260015"/>
    <w:rsid w:val="002657E7"/>
    <w:rsid w:val="00265F40"/>
    <w:rsid w:val="00272038"/>
    <w:rsid w:val="00275DC4"/>
    <w:rsid w:val="0027665F"/>
    <w:rsid w:val="0027758E"/>
    <w:rsid w:val="0027761F"/>
    <w:rsid w:val="00277699"/>
    <w:rsid w:val="00277744"/>
    <w:rsid w:val="00280773"/>
    <w:rsid w:val="00281AA6"/>
    <w:rsid w:val="00281BF1"/>
    <w:rsid w:val="00281D3B"/>
    <w:rsid w:val="0028575B"/>
    <w:rsid w:val="002864BD"/>
    <w:rsid w:val="00286A6A"/>
    <w:rsid w:val="00286EF6"/>
    <w:rsid w:val="00287020"/>
    <w:rsid w:val="00287F25"/>
    <w:rsid w:val="00291AA2"/>
    <w:rsid w:val="00291D46"/>
    <w:rsid w:val="00292FB5"/>
    <w:rsid w:val="0029327A"/>
    <w:rsid w:val="00293289"/>
    <w:rsid w:val="002935F6"/>
    <w:rsid w:val="002953CE"/>
    <w:rsid w:val="002972F9"/>
    <w:rsid w:val="002A51F4"/>
    <w:rsid w:val="002A53F9"/>
    <w:rsid w:val="002A6608"/>
    <w:rsid w:val="002B10AE"/>
    <w:rsid w:val="002B10FF"/>
    <w:rsid w:val="002B13B7"/>
    <w:rsid w:val="002B1B4C"/>
    <w:rsid w:val="002B2D8C"/>
    <w:rsid w:val="002B49D6"/>
    <w:rsid w:val="002B4C12"/>
    <w:rsid w:val="002B5377"/>
    <w:rsid w:val="002B5AF1"/>
    <w:rsid w:val="002B63A3"/>
    <w:rsid w:val="002B66B4"/>
    <w:rsid w:val="002B6A0B"/>
    <w:rsid w:val="002C1A9B"/>
    <w:rsid w:val="002C32F3"/>
    <w:rsid w:val="002C3B1C"/>
    <w:rsid w:val="002C5F2D"/>
    <w:rsid w:val="002C7C0F"/>
    <w:rsid w:val="002D2421"/>
    <w:rsid w:val="002D24F0"/>
    <w:rsid w:val="002D4425"/>
    <w:rsid w:val="002D4EBD"/>
    <w:rsid w:val="002D6200"/>
    <w:rsid w:val="002D6985"/>
    <w:rsid w:val="002D6D0B"/>
    <w:rsid w:val="002E121D"/>
    <w:rsid w:val="002E31ED"/>
    <w:rsid w:val="002E41FF"/>
    <w:rsid w:val="002E73D0"/>
    <w:rsid w:val="002F05E8"/>
    <w:rsid w:val="002F0C97"/>
    <w:rsid w:val="002F0EDE"/>
    <w:rsid w:val="002F37A9"/>
    <w:rsid w:val="002F37F7"/>
    <w:rsid w:val="002F4695"/>
    <w:rsid w:val="002F500F"/>
    <w:rsid w:val="002F5E58"/>
    <w:rsid w:val="002F7414"/>
    <w:rsid w:val="0030130D"/>
    <w:rsid w:val="003019CB"/>
    <w:rsid w:val="00302238"/>
    <w:rsid w:val="003032C6"/>
    <w:rsid w:val="00306F56"/>
    <w:rsid w:val="00311243"/>
    <w:rsid w:val="003134D2"/>
    <w:rsid w:val="00316784"/>
    <w:rsid w:val="00316E54"/>
    <w:rsid w:val="00321289"/>
    <w:rsid w:val="003215BF"/>
    <w:rsid w:val="003221E5"/>
    <w:rsid w:val="00323C71"/>
    <w:rsid w:val="00327344"/>
    <w:rsid w:val="0033021A"/>
    <w:rsid w:val="0033064A"/>
    <w:rsid w:val="00331464"/>
    <w:rsid w:val="00331DC6"/>
    <w:rsid w:val="003321FC"/>
    <w:rsid w:val="0033707E"/>
    <w:rsid w:val="003373F0"/>
    <w:rsid w:val="00337B4D"/>
    <w:rsid w:val="00337EDF"/>
    <w:rsid w:val="00340683"/>
    <w:rsid w:val="00340930"/>
    <w:rsid w:val="00341DBA"/>
    <w:rsid w:val="00343098"/>
    <w:rsid w:val="00343B2A"/>
    <w:rsid w:val="00343EF1"/>
    <w:rsid w:val="003445FC"/>
    <w:rsid w:val="00344F9E"/>
    <w:rsid w:val="00345372"/>
    <w:rsid w:val="003477B3"/>
    <w:rsid w:val="00350908"/>
    <w:rsid w:val="003532E5"/>
    <w:rsid w:val="00355215"/>
    <w:rsid w:val="0035555B"/>
    <w:rsid w:val="00356C72"/>
    <w:rsid w:val="00356DF2"/>
    <w:rsid w:val="00357BEF"/>
    <w:rsid w:val="00360050"/>
    <w:rsid w:val="00361023"/>
    <w:rsid w:val="00363412"/>
    <w:rsid w:val="00363BE1"/>
    <w:rsid w:val="00364C7B"/>
    <w:rsid w:val="00366534"/>
    <w:rsid w:val="003678A1"/>
    <w:rsid w:val="00370435"/>
    <w:rsid w:val="003717DB"/>
    <w:rsid w:val="003721F6"/>
    <w:rsid w:val="00372790"/>
    <w:rsid w:val="00372C8C"/>
    <w:rsid w:val="003736B5"/>
    <w:rsid w:val="00373BD9"/>
    <w:rsid w:val="00373DD4"/>
    <w:rsid w:val="00375376"/>
    <w:rsid w:val="003802BD"/>
    <w:rsid w:val="00380C82"/>
    <w:rsid w:val="00380E6D"/>
    <w:rsid w:val="00381567"/>
    <w:rsid w:val="00381FC4"/>
    <w:rsid w:val="00382323"/>
    <w:rsid w:val="003864CD"/>
    <w:rsid w:val="00387611"/>
    <w:rsid w:val="003908FE"/>
    <w:rsid w:val="00392259"/>
    <w:rsid w:val="00392C23"/>
    <w:rsid w:val="00394225"/>
    <w:rsid w:val="00394825"/>
    <w:rsid w:val="00394D46"/>
    <w:rsid w:val="0039618D"/>
    <w:rsid w:val="0039785D"/>
    <w:rsid w:val="00397D70"/>
    <w:rsid w:val="003A0C83"/>
    <w:rsid w:val="003A37D8"/>
    <w:rsid w:val="003A54BE"/>
    <w:rsid w:val="003A58E6"/>
    <w:rsid w:val="003A619D"/>
    <w:rsid w:val="003A70EE"/>
    <w:rsid w:val="003B0FDE"/>
    <w:rsid w:val="003B1239"/>
    <w:rsid w:val="003B2EF8"/>
    <w:rsid w:val="003B3285"/>
    <w:rsid w:val="003B3FF5"/>
    <w:rsid w:val="003B51C9"/>
    <w:rsid w:val="003B53F7"/>
    <w:rsid w:val="003B6F25"/>
    <w:rsid w:val="003B7B6E"/>
    <w:rsid w:val="003C0CF4"/>
    <w:rsid w:val="003C11B0"/>
    <w:rsid w:val="003C13AE"/>
    <w:rsid w:val="003C2A8B"/>
    <w:rsid w:val="003C2C63"/>
    <w:rsid w:val="003C2D6E"/>
    <w:rsid w:val="003C3218"/>
    <w:rsid w:val="003C3AAD"/>
    <w:rsid w:val="003C3D33"/>
    <w:rsid w:val="003C43DF"/>
    <w:rsid w:val="003C4522"/>
    <w:rsid w:val="003C56B2"/>
    <w:rsid w:val="003C581C"/>
    <w:rsid w:val="003C78E2"/>
    <w:rsid w:val="003C7AD9"/>
    <w:rsid w:val="003D0D30"/>
    <w:rsid w:val="003D1373"/>
    <w:rsid w:val="003D1926"/>
    <w:rsid w:val="003D1C40"/>
    <w:rsid w:val="003D1DE1"/>
    <w:rsid w:val="003D31D6"/>
    <w:rsid w:val="003D3CC1"/>
    <w:rsid w:val="003D48E5"/>
    <w:rsid w:val="003D492D"/>
    <w:rsid w:val="003D536E"/>
    <w:rsid w:val="003D6055"/>
    <w:rsid w:val="003D79D7"/>
    <w:rsid w:val="003E0F27"/>
    <w:rsid w:val="003E115D"/>
    <w:rsid w:val="003E1244"/>
    <w:rsid w:val="003E15E7"/>
    <w:rsid w:val="003E2B2A"/>
    <w:rsid w:val="003E3153"/>
    <w:rsid w:val="003E3C81"/>
    <w:rsid w:val="003E3E9E"/>
    <w:rsid w:val="003E4E42"/>
    <w:rsid w:val="003E563E"/>
    <w:rsid w:val="003E56CD"/>
    <w:rsid w:val="003F21E4"/>
    <w:rsid w:val="003F5858"/>
    <w:rsid w:val="00401CBF"/>
    <w:rsid w:val="00403022"/>
    <w:rsid w:val="004039F8"/>
    <w:rsid w:val="00404248"/>
    <w:rsid w:val="00404DBF"/>
    <w:rsid w:val="00406422"/>
    <w:rsid w:val="00406510"/>
    <w:rsid w:val="004067BB"/>
    <w:rsid w:val="00406E2C"/>
    <w:rsid w:val="00410E77"/>
    <w:rsid w:val="00410E90"/>
    <w:rsid w:val="00411182"/>
    <w:rsid w:val="00411396"/>
    <w:rsid w:val="00412670"/>
    <w:rsid w:val="00412E33"/>
    <w:rsid w:val="004147BA"/>
    <w:rsid w:val="00414BA9"/>
    <w:rsid w:val="00415C8B"/>
    <w:rsid w:val="00416277"/>
    <w:rsid w:val="00416443"/>
    <w:rsid w:val="0041679E"/>
    <w:rsid w:val="00417277"/>
    <w:rsid w:val="00420096"/>
    <w:rsid w:val="004221CC"/>
    <w:rsid w:val="00422740"/>
    <w:rsid w:val="00423028"/>
    <w:rsid w:val="0042436D"/>
    <w:rsid w:val="00424ADA"/>
    <w:rsid w:val="00424CF5"/>
    <w:rsid w:val="0042729F"/>
    <w:rsid w:val="00427772"/>
    <w:rsid w:val="00430A19"/>
    <w:rsid w:val="0043115A"/>
    <w:rsid w:val="00431525"/>
    <w:rsid w:val="00431974"/>
    <w:rsid w:val="004321B9"/>
    <w:rsid w:val="00432456"/>
    <w:rsid w:val="004329BC"/>
    <w:rsid w:val="0043355B"/>
    <w:rsid w:val="00433838"/>
    <w:rsid w:val="00433A00"/>
    <w:rsid w:val="00437A3E"/>
    <w:rsid w:val="00437D79"/>
    <w:rsid w:val="00441FD9"/>
    <w:rsid w:val="004426DC"/>
    <w:rsid w:val="00444084"/>
    <w:rsid w:val="004445F6"/>
    <w:rsid w:val="00444ED3"/>
    <w:rsid w:val="0044582E"/>
    <w:rsid w:val="0044671A"/>
    <w:rsid w:val="004467A0"/>
    <w:rsid w:val="00446F7F"/>
    <w:rsid w:val="004503AE"/>
    <w:rsid w:val="00451173"/>
    <w:rsid w:val="004523C6"/>
    <w:rsid w:val="004526A1"/>
    <w:rsid w:val="00452E3C"/>
    <w:rsid w:val="004545E3"/>
    <w:rsid w:val="00455AE2"/>
    <w:rsid w:val="00456E1C"/>
    <w:rsid w:val="00456FF5"/>
    <w:rsid w:val="00460E80"/>
    <w:rsid w:val="004618F2"/>
    <w:rsid w:val="00461914"/>
    <w:rsid w:val="00462C2D"/>
    <w:rsid w:val="004638D0"/>
    <w:rsid w:val="00463C47"/>
    <w:rsid w:val="00463EEF"/>
    <w:rsid w:val="0046476B"/>
    <w:rsid w:val="004647B9"/>
    <w:rsid w:val="00464EC8"/>
    <w:rsid w:val="00465274"/>
    <w:rsid w:val="00467CF5"/>
    <w:rsid w:val="00470948"/>
    <w:rsid w:val="00472858"/>
    <w:rsid w:val="004746F4"/>
    <w:rsid w:val="00475254"/>
    <w:rsid w:val="0047554B"/>
    <w:rsid w:val="00475BAC"/>
    <w:rsid w:val="00477E46"/>
    <w:rsid w:val="00480FA1"/>
    <w:rsid w:val="0048111D"/>
    <w:rsid w:val="00482758"/>
    <w:rsid w:val="00484B23"/>
    <w:rsid w:val="00485B43"/>
    <w:rsid w:val="00487BAD"/>
    <w:rsid w:val="00487D3B"/>
    <w:rsid w:val="0049041F"/>
    <w:rsid w:val="0049044F"/>
    <w:rsid w:val="004978F2"/>
    <w:rsid w:val="00497A97"/>
    <w:rsid w:val="004A0B71"/>
    <w:rsid w:val="004A1500"/>
    <w:rsid w:val="004A16B5"/>
    <w:rsid w:val="004A2696"/>
    <w:rsid w:val="004A497A"/>
    <w:rsid w:val="004B0C19"/>
    <w:rsid w:val="004B0E05"/>
    <w:rsid w:val="004B173D"/>
    <w:rsid w:val="004B3730"/>
    <w:rsid w:val="004B3D5E"/>
    <w:rsid w:val="004B5E74"/>
    <w:rsid w:val="004B61B1"/>
    <w:rsid w:val="004C02CE"/>
    <w:rsid w:val="004C0789"/>
    <w:rsid w:val="004C0897"/>
    <w:rsid w:val="004C1349"/>
    <w:rsid w:val="004C1648"/>
    <w:rsid w:val="004C1EB2"/>
    <w:rsid w:val="004C2861"/>
    <w:rsid w:val="004C4B3D"/>
    <w:rsid w:val="004C524C"/>
    <w:rsid w:val="004C5374"/>
    <w:rsid w:val="004C53AA"/>
    <w:rsid w:val="004C7434"/>
    <w:rsid w:val="004D1155"/>
    <w:rsid w:val="004D2AA3"/>
    <w:rsid w:val="004D3759"/>
    <w:rsid w:val="004D3E69"/>
    <w:rsid w:val="004D4AEE"/>
    <w:rsid w:val="004D5064"/>
    <w:rsid w:val="004D5A40"/>
    <w:rsid w:val="004D5BAA"/>
    <w:rsid w:val="004D610D"/>
    <w:rsid w:val="004D622C"/>
    <w:rsid w:val="004E0793"/>
    <w:rsid w:val="004E16C1"/>
    <w:rsid w:val="004E1B3F"/>
    <w:rsid w:val="004E2B2B"/>
    <w:rsid w:val="004E6C61"/>
    <w:rsid w:val="004F1445"/>
    <w:rsid w:val="004F400E"/>
    <w:rsid w:val="004F4C53"/>
    <w:rsid w:val="004F4D1A"/>
    <w:rsid w:val="004F5293"/>
    <w:rsid w:val="004F640A"/>
    <w:rsid w:val="004F734E"/>
    <w:rsid w:val="004F73DC"/>
    <w:rsid w:val="004F797D"/>
    <w:rsid w:val="005001BA"/>
    <w:rsid w:val="00501B2B"/>
    <w:rsid w:val="00501B3D"/>
    <w:rsid w:val="00502869"/>
    <w:rsid w:val="00503317"/>
    <w:rsid w:val="005073BF"/>
    <w:rsid w:val="00511407"/>
    <w:rsid w:val="0051297B"/>
    <w:rsid w:val="005145D9"/>
    <w:rsid w:val="00514CED"/>
    <w:rsid w:val="0051720A"/>
    <w:rsid w:val="00517496"/>
    <w:rsid w:val="00517AFC"/>
    <w:rsid w:val="005210B4"/>
    <w:rsid w:val="005225D7"/>
    <w:rsid w:val="0052340B"/>
    <w:rsid w:val="00525055"/>
    <w:rsid w:val="00525CB0"/>
    <w:rsid w:val="00527268"/>
    <w:rsid w:val="00527949"/>
    <w:rsid w:val="00527FF0"/>
    <w:rsid w:val="005318AA"/>
    <w:rsid w:val="005329D1"/>
    <w:rsid w:val="00532FAE"/>
    <w:rsid w:val="0053353F"/>
    <w:rsid w:val="0053480F"/>
    <w:rsid w:val="0053488B"/>
    <w:rsid w:val="005349E9"/>
    <w:rsid w:val="00535191"/>
    <w:rsid w:val="00537841"/>
    <w:rsid w:val="0054065F"/>
    <w:rsid w:val="005408EE"/>
    <w:rsid w:val="00540A29"/>
    <w:rsid w:val="00540B15"/>
    <w:rsid w:val="00540D9E"/>
    <w:rsid w:val="005411CC"/>
    <w:rsid w:val="00541C01"/>
    <w:rsid w:val="005423B8"/>
    <w:rsid w:val="005434CD"/>
    <w:rsid w:val="005436B3"/>
    <w:rsid w:val="00543B71"/>
    <w:rsid w:val="0054483D"/>
    <w:rsid w:val="00545182"/>
    <w:rsid w:val="005460C6"/>
    <w:rsid w:val="005464B9"/>
    <w:rsid w:val="00546A0D"/>
    <w:rsid w:val="005503B4"/>
    <w:rsid w:val="005506E5"/>
    <w:rsid w:val="00550D12"/>
    <w:rsid w:val="00552A8B"/>
    <w:rsid w:val="00555D19"/>
    <w:rsid w:val="00556058"/>
    <w:rsid w:val="00560F3B"/>
    <w:rsid w:val="00561401"/>
    <w:rsid w:val="00561DD1"/>
    <w:rsid w:val="005624DD"/>
    <w:rsid w:val="00563907"/>
    <w:rsid w:val="00563C60"/>
    <w:rsid w:val="00564730"/>
    <w:rsid w:val="0056600A"/>
    <w:rsid w:val="0056607C"/>
    <w:rsid w:val="0056637E"/>
    <w:rsid w:val="00566A94"/>
    <w:rsid w:val="00566C8C"/>
    <w:rsid w:val="0056760D"/>
    <w:rsid w:val="00567992"/>
    <w:rsid w:val="00570A8D"/>
    <w:rsid w:val="00570F16"/>
    <w:rsid w:val="00571E1B"/>
    <w:rsid w:val="00572076"/>
    <w:rsid w:val="00572E52"/>
    <w:rsid w:val="00574971"/>
    <w:rsid w:val="00575CB6"/>
    <w:rsid w:val="00576332"/>
    <w:rsid w:val="00576BB2"/>
    <w:rsid w:val="005779F7"/>
    <w:rsid w:val="00577E1E"/>
    <w:rsid w:val="0058059C"/>
    <w:rsid w:val="00581074"/>
    <w:rsid w:val="00582863"/>
    <w:rsid w:val="005837C0"/>
    <w:rsid w:val="00585919"/>
    <w:rsid w:val="005862D7"/>
    <w:rsid w:val="0058717A"/>
    <w:rsid w:val="0058750B"/>
    <w:rsid w:val="00587976"/>
    <w:rsid w:val="00587ACA"/>
    <w:rsid w:val="0059000C"/>
    <w:rsid w:val="00591922"/>
    <w:rsid w:val="00591C17"/>
    <w:rsid w:val="00592531"/>
    <w:rsid w:val="00596412"/>
    <w:rsid w:val="00596803"/>
    <w:rsid w:val="00597255"/>
    <w:rsid w:val="005973D3"/>
    <w:rsid w:val="005A0C13"/>
    <w:rsid w:val="005A1A57"/>
    <w:rsid w:val="005A3517"/>
    <w:rsid w:val="005A40C5"/>
    <w:rsid w:val="005A43DB"/>
    <w:rsid w:val="005A4668"/>
    <w:rsid w:val="005A4AD5"/>
    <w:rsid w:val="005A5004"/>
    <w:rsid w:val="005B0A5D"/>
    <w:rsid w:val="005B11AF"/>
    <w:rsid w:val="005B2715"/>
    <w:rsid w:val="005B32AA"/>
    <w:rsid w:val="005B396E"/>
    <w:rsid w:val="005B48E4"/>
    <w:rsid w:val="005B62A0"/>
    <w:rsid w:val="005B6F53"/>
    <w:rsid w:val="005B7771"/>
    <w:rsid w:val="005C14B5"/>
    <w:rsid w:val="005C1F10"/>
    <w:rsid w:val="005C6785"/>
    <w:rsid w:val="005C686E"/>
    <w:rsid w:val="005C7159"/>
    <w:rsid w:val="005C7A30"/>
    <w:rsid w:val="005D03E6"/>
    <w:rsid w:val="005D18A1"/>
    <w:rsid w:val="005D3C1D"/>
    <w:rsid w:val="005D523F"/>
    <w:rsid w:val="005D5568"/>
    <w:rsid w:val="005E0070"/>
    <w:rsid w:val="005E047F"/>
    <w:rsid w:val="005E0F5A"/>
    <w:rsid w:val="005E13A6"/>
    <w:rsid w:val="005E19AE"/>
    <w:rsid w:val="005E2F96"/>
    <w:rsid w:val="005E4522"/>
    <w:rsid w:val="005E5032"/>
    <w:rsid w:val="005E52F7"/>
    <w:rsid w:val="005E68D9"/>
    <w:rsid w:val="005E7994"/>
    <w:rsid w:val="005F0F48"/>
    <w:rsid w:val="005F1266"/>
    <w:rsid w:val="005F1A75"/>
    <w:rsid w:val="005F20C3"/>
    <w:rsid w:val="005F2AC0"/>
    <w:rsid w:val="005F34CB"/>
    <w:rsid w:val="005F3717"/>
    <w:rsid w:val="005F4851"/>
    <w:rsid w:val="005F5650"/>
    <w:rsid w:val="005F7B83"/>
    <w:rsid w:val="006002C6"/>
    <w:rsid w:val="00600BD5"/>
    <w:rsid w:val="006037DC"/>
    <w:rsid w:val="00605138"/>
    <w:rsid w:val="00605B92"/>
    <w:rsid w:val="00605C19"/>
    <w:rsid w:val="006062B4"/>
    <w:rsid w:val="00606312"/>
    <w:rsid w:val="0060642E"/>
    <w:rsid w:val="006079FB"/>
    <w:rsid w:val="0061183C"/>
    <w:rsid w:val="006119B9"/>
    <w:rsid w:val="00612CDF"/>
    <w:rsid w:val="00612DAD"/>
    <w:rsid w:val="006137BB"/>
    <w:rsid w:val="00613FEE"/>
    <w:rsid w:val="00614FD0"/>
    <w:rsid w:val="00615F93"/>
    <w:rsid w:val="006167AA"/>
    <w:rsid w:val="00616E89"/>
    <w:rsid w:val="00617A92"/>
    <w:rsid w:val="00620E6B"/>
    <w:rsid w:val="00621459"/>
    <w:rsid w:val="00622B4E"/>
    <w:rsid w:val="00622C43"/>
    <w:rsid w:val="006245A4"/>
    <w:rsid w:val="00625AAC"/>
    <w:rsid w:val="00625BC3"/>
    <w:rsid w:val="006267E9"/>
    <w:rsid w:val="00627130"/>
    <w:rsid w:val="006301AC"/>
    <w:rsid w:val="00630361"/>
    <w:rsid w:val="006306A7"/>
    <w:rsid w:val="00630C8C"/>
    <w:rsid w:val="00631540"/>
    <w:rsid w:val="0063474E"/>
    <w:rsid w:val="0063729D"/>
    <w:rsid w:val="00637F0E"/>
    <w:rsid w:val="006400EF"/>
    <w:rsid w:val="00640748"/>
    <w:rsid w:val="00642228"/>
    <w:rsid w:val="00642671"/>
    <w:rsid w:val="00642775"/>
    <w:rsid w:val="006441CA"/>
    <w:rsid w:val="0064522E"/>
    <w:rsid w:val="00645690"/>
    <w:rsid w:val="00647411"/>
    <w:rsid w:val="006475DC"/>
    <w:rsid w:val="0065160D"/>
    <w:rsid w:val="006518F0"/>
    <w:rsid w:val="00651B03"/>
    <w:rsid w:val="006528FB"/>
    <w:rsid w:val="00652E6E"/>
    <w:rsid w:val="00653AEE"/>
    <w:rsid w:val="00654388"/>
    <w:rsid w:val="00656475"/>
    <w:rsid w:val="006602E2"/>
    <w:rsid w:val="006603CB"/>
    <w:rsid w:val="006608FC"/>
    <w:rsid w:val="00660A76"/>
    <w:rsid w:val="00660B49"/>
    <w:rsid w:val="00660CA6"/>
    <w:rsid w:val="0066205E"/>
    <w:rsid w:val="0066214E"/>
    <w:rsid w:val="006663EC"/>
    <w:rsid w:val="00670FB0"/>
    <w:rsid w:val="0067108F"/>
    <w:rsid w:val="00672B53"/>
    <w:rsid w:val="006737E4"/>
    <w:rsid w:val="00674B76"/>
    <w:rsid w:val="00674EEC"/>
    <w:rsid w:val="006751DE"/>
    <w:rsid w:val="0067535A"/>
    <w:rsid w:val="006761C5"/>
    <w:rsid w:val="0067782B"/>
    <w:rsid w:val="0068060D"/>
    <w:rsid w:val="00682882"/>
    <w:rsid w:val="00684700"/>
    <w:rsid w:val="00684876"/>
    <w:rsid w:val="00685675"/>
    <w:rsid w:val="006858A9"/>
    <w:rsid w:val="006863D1"/>
    <w:rsid w:val="0069024E"/>
    <w:rsid w:val="0069058D"/>
    <w:rsid w:val="00690E27"/>
    <w:rsid w:val="00692BE4"/>
    <w:rsid w:val="006933F2"/>
    <w:rsid w:val="00694353"/>
    <w:rsid w:val="006947E5"/>
    <w:rsid w:val="00694F4E"/>
    <w:rsid w:val="006966B1"/>
    <w:rsid w:val="00697D15"/>
    <w:rsid w:val="006A0494"/>
    <w:rsid w:val="006A08E5"/>
    <w:rsid w:val="006A2F4B"/>
    <w:rsid w:val="006A322D"/>
    <w:rsid w:val="006A515B"/>
    <w:rsid w:val="006A55A5"/>
    <w:rsid w:val="006A57FA"/>
    <w:rsid w:val="006A70F7"/>
    <w:rsid w:val="006A7186"/>
    <w:rsid w:val="006A7E3E"/>
    <w:rsid w:val="006B09FB"/>
    <w:rsid w:val="006B0EB3"/>
    <w:rsid w:val="006B2BE2"/>
    <w:rsid w:val="006B3796"/>
    <w:rsid w:val="006B4012"/>
    <w:rsid w:val="006B48AE"/>
    <w:rsid w:val="006B49AC"/>
    <w:rsid w:val="006B4A3E"/>
    <w:rsid w:val="006B5D53"/>
    <w:rsid w:val="006B5E65"/>
    <w:rsid w:val="006B7C64"/>
    <w:rsid w:val="006B7DC9"/>
    <w:rsid w:val="006C0BA9"/>
    <w:rsid w:val="006C238E"/>
    <w:rsid w:val="006C24BC"/>
    <w:rsid w:val="006C2F29"/>
    <w:rsid w:val="006C333B"/>
    <w:rsid w:val="006C51A3"/>
    <w:rsid w:val="006C596B"/>
    <w:rsid w:val="006C69FA"/>
    <w:rsid w:val="006C7D9B"/>
    <w:rsid w:val="006D03A9"/>
    <w:rsid w:val="006D0E63"/>
    <w:rsid w:val="006D4E70"/>
    <w:rsid w:val="006D5F63"/>
    <w:rsid w:val="006D63CF"/>
    <w:rsid w:val="006D6A7E"/>
    <w:rsid w:val="006D7855"/>
    <w:rsid w:val="006E04C1"/>
    <w:rsid w:val="006E15F5"/>
    <w:rsid w:val="006E2D63"/>
    <w:rsid w:val="006E34ED"/>
    <w:rsid w:val="006E4677"/>
    <w:rsid w:val="006E4F90"/>
    <w:rsid w:val="006E5437"/>
    <w:rsid w:val="006E6B25"/>
    <w:rsid w:val="006F1825"/>
    <w:rsid w:val="006F2A88"/>
    <w:rsid w:val="006F2C1F"/>
    <w:rsid w:val="006F3673"/>
    <w:rsid w:val="006F4D45"/>
    <w:rsid w:val="006F629D"/>
    <w:rsid w:val="00700C60"/>
    <w:rsid w:val="007012CE"/>
    <w:rsid w:val="007016FE"/>
    <w:rsid w:val="00702529"/>
    <w:rsid w:val="0070349D"/>
    <w:rsid w:val="007038F2"/>
    <w:rsid w:val="007042CD"/>
    <w:rsid w:val="0070505F"/>
    <w:rsid w:val="00705D8A"/>
    <w:rsid w:val="00710019"/>
    <w:rsid w:val="007100AC"/>
    <w:rsid w:val="00712BCB"/>
    <w:rsid w:val="00714020"/>
    <w:rsid w:val="00714139"/>
    <w:rsid w:val="007142DA"/>
    <w:rsid w:val="007143E9"/>
    <w:rsid w:val="00715B29"/>
    <w:rsid w:val="0071604A"/>
    <w:rsid w:val="00717308"/>
    <w:rsid w:val="007221A2"/>
    <w:rsid w:val="007236BC"/>
    <w:rsid w:val="00726A0F"/>
    <w:rsid w:val="00727467"/>
    <w:rsid w:val="007274EB"/>
    <w:rsid w:val="0073004B"/>
    <w:rsid w:val="00730CCD"/>
    <w:rsid w:val="00730D2A"/>
    <w:rsid w:val="00730EF6"/>
    <w:rsid w:val="00732810"/>
    <w:rsid w:val="00733386"/>
    <w:rsid w:val="007348BF"/>
    <w:rsid w:val="00737572"/>
    <w:rsid w:val="00737741"/>
    <w:rsid w:val="00741FA9"/>
    <w:rsid w:val="0074247D"/>
    <w:rsid w:val="007441AB"/>
    <w:rsid w:val="00744300"/>
    <w:rsid w:val="00744B69"/>
    <w:rsid w:val="007508D4"/>
    <w:rsid w:val="00751BD2"/>
    <w:rsid w:val="00752F4D"/>
    <w:rsid w:val="007536B7"/>
    <w:rsid w:val="00753DEF"/>
    <w:rsid w:val="00753E16"/>
    <w:rsid w:val="007559CF"/>
    <w:rsid w:val="00756616"/>
    <w:rsid w:val="007574F3"/>
    <w:rsid w:val="007601FE"/>
    <w:rsid w:val="00761EF3"/>
    <w:rsid w:val="00763EC4"/>
    <w:rsid w:val="00765137"/>
    <w:rsid w:val="00766735"/>
    <w:rsid w:val="007667CE"/>
    <w:rsid w:val="0076722E"/>
    <w:rsid w:val="00771D47"/>
    <w:rsid w:val="007724C8"/>
    <w:rsid w:val="00772DC0"/>
    <w:rsid w:val="0077470C"/>
    <w:rsid w:val="007751A1"/>
    <w:rsid w:val="00775FAA"/>
    <w:rsid w:val="00777763"/>
    <w:rsid w:val="00780E51"/>
    <w:rsid w:val="00780F49"/>
    <w:rsid w:val="007810E5"/>
    <w:rsid w:val="00785539"/>
    <w:rsid w:val="0078619B"/>
    <w:rsid w:val="007865D4"/>
    <w:rsid w:val="00786607"/>
    <w:rsid w:val="00786923"/>
    <w:rsid w:val="00790F30"/>
    <w:rsid w:val="0079138F"/>
    <w:rsid w:val="00791819"/>
    <w:rsid w:val="00791D0B"/>
    <w:rsid w:val="007924A5"/>
    <w:rsid w:val="007934E5"/>
    <w:rsid w:val="00793F0E"/>
    <w:rsid w:val="0079507E"/>
    <w:rsid w:val="007950C4"/>
    <w:rsid w:val="0079621C"/>
    <w:rsid w:val="00797031"/>
    <w:rsid w:val="007A0E21"/>
    <w:rsid w:val="007A1450"/>
    <w:rsid w:val="007A3622"/>
    <w:rsid w:val="007A5B4C"/>
    <w:rsid w:val="007B0B92"/>
    <w:rsid w:val="007B14E8"/>
    <w:rsid w:val="007B21D8"/>
    <w:rsid w:val="007B22F7"/>
    <w:rsid w:val="007B3513"/>
    <w:rsid w:val="007B3E76"/>
    <w:rsid w:val="007B4AA2"/>
    <w:rsid w:val="007B4CF7"/>
    <w:rsid w:val="007B4D89"/>
    <w:rsid w:val="007B5C44"/>
    <w:rsid w:val="007B7436"/>
    <w:rsid w:val="007B746A"/>
    <w:rsid w:val="007C0549"/>
    <w:rsid w:val="007C0D5B"/>
    <w:rsid w:val="007C1FC5"/>
    <w:rsid w:val="007C2255"/>
    <w:rsid w:val="007C2DC8"/>
    <w:rsid w:val="007C3316"/>
    <w:rsid w:val="007C376D"/>
    <w:rsid w:val="007C4FB1"/>
    <w:rsid w:val="007C69D6"/>
    <w:rsid w:val="007C7E30"/>
    <w:rsid w:val="007D0082"/>
    <w:rsid w:val="007D1B5D"/>
    <w:rsid w:val="007D2048"/>
    <w:rsid w:val="007D3F7F"/>
    <w:rsid w:val="007D55CC"/>
    <w:rsid w:val="007D582C"/>
    <w:rsid w:val="007E2898"/>
    <w:rsid w:val="007E306A"/>
    <w:rsid w:val="007E584A"/>
    <w:rsid w:val="007F2055"/>
    <w:rsid w:val="007F3474"/>
    <w:rsid w:val="007F4FA9"/>
    <w:rsid w:val="007F6723"/>
    <w:rsid w:val="007F6A31"/>
    <w:rsid w:val="007F7678"/>
    <w:rsid w:val="00802AB1"/>
    <w:rsid w:val="008033C2"/>
    <w:rsid w:val="00804DFE"/>
    <w:rsid w:val="00805445"/>
    <w:rsid w:val="0080572E"/>
    <w:rsid w:val="008064F8"/>
    <w:rsid w:val="00806D88"/>
    <w:rsid w:val="0080729F"/>
    <w:rsid w:val="0081110F"/>
    <w:rsid w:val="00811F7B"/>
    <w:rsid w:val="008123DE"/>
    <w:rsid w:val="008127D2"/>
    <w:rsid w:val="00814CE3"/>
    <w:rsid w:val="00816225"/>
    <w:rsid w:val="008171F1"/>
    <w:rsid w:val="008172AF"/>
    <w:rsid w:val="00820B04"/>
    <w:rsid w:val="00821E98"/>
    <w:rsid w:val="00821EAA"/>
    <w:rsid w:val="0082342B"/>
    <w:rsid w:val="00823556"/>
    <w:rsid w:val="00823D41"/>
    <w:rsid w:val="00824953"/>
    <w:rsid w:val="00824B8E"/>
    <w:rsid w:val="00825013"/>
    <w:rsid w:val="008251EE"/>
    <w:rsid w:val="0082574B"/>
    <w:rsid w:val="008305D4"/>
    <w:rsid w:val="00830E64"/>
    <w:rsid w:val="0083127E"/>
    <w:rsid w:val="008313BA"/>
    <w:rsid w:val="00832E74"/>
    <w:rsid w:val="00835E66"/>
    <w:rsid w:val="00835EAC"/>
    <w:rsid w:val="008362F6"/>
    <w:rsid w:val="00836A95"/>
    <w:rsid w:val="00836AC6"/>
    <w:rsid w:val="00837CA9"/>
    <w:rsid w:val="0084084E"/>
    <w:rsid w:val="00840EAF"/>
    <w:rsid w:val="008430E7"/>
    <w:rsid w:val="00844153"/>
    <w:rsid w:val="00844893"/>
    <w:rsid w:val="00846AE0"/>
    <w:rsid w:val="00850A6E"/>
    <w:rsid w:val="00850AD6"/>
    <w:rsid w:val="00851229"/>
    <w:rsid w:val="00852634"/>
    <w:rsid w:val="00852B2F"/>
    <w:rsid w:val="00853DDA"/>
    <w:rsid w:val="00854434"/>
    <w:rsid w:val="0085553B"/>
    <w:rsid w:val="00860BB0"/>
    <w:rsid w:val="00861551"/>
    <w:rsid w:val="008642B1"/>
    <w:rsid w:val="0086449A"/>
    <w:rsid w:val="00864DA5"/>
    <w:rsid w:val="00865BB0"/>
    <w:rsid w:val="00865E61"/>
    <w:rsid w:val="008663F2"/>
    <w:rsid w:val="008759F3"/>
    <w:rsid w:val="008764ED"/>
    <w:rsid w:val="00876800"/>
    <w:rsid w:val="00876E29"/>
    <w:rsid w:val="00877143"/>
    <w:rsid w:val="00880750"/>
    <w:rsid w:val="008818D6"/>
    <w:rsid w:val="00882C35"/>
    <w:rsid w:val="00882E77"/>
    <w:rsid w:val="00884565"/>
    <w:rsid w:val="00884642"/>
    <w:rsid w:val="0088482B"/>
    <w:rsid w:val="0088525E"/>
    <w:rsid w:val="008860B9"/>
    <w:rsid w:val="00887534"/>
    <w:rsid w:val="00887A18"/>
    <w:rsid w:val="008902D2"/>
    <w:rsid w:val="00891B55"/>
    <w:rsid w:val="00894407"/>
    <w:rsid w:val="008A005D"/>
    <w:rsid w:val="008A27F1"/>
    <w:rsid w:val="008A3F4C"/>
    <w:rsid w:val="008A5213"/>
    <w:rsid w:val="008A570C"/>
    <w:rsid w:val="008A5A1D"/>
    <w:rsid w:val="008A7259"/>
    <w:rsid w:val="008A74BC"/>
    <w:rsid w:val="008A7B6A"/>
    <w:rsid w:val="008B228B"/>
    <w:rsid w:val="008B319A"/>
    <w:rsid w:val="008B379D"/>
    <w:rsid w:val="008B45A6"/>
    <w:rsid w:val="008B5B01"/>
    <w:rsid w:val="008B618B"/>
    <w:rsid w:val="008C080B"/>
    <w:rsid w:val="008C1608"/>
    <w:rsid w:val="008C246E"/>
    <w:rsid w:val="008C2B18"/>
    <w:rsid w:val="008C40FC"/>
    <w:rsid w:val="008C4B0E"/>
    <w:rsid w:val="008C5168"/>
    <w:rsid w:val="008C6331"/>
    <w:rsid w:val="008C6723"/>
    <w:rsid w:val="008D1B81"/>
    <w:rsid w:val="008D2695"/>
    <w:rsid w:val="008D3CA1"/>
    <w:rsid w:val="008D4439"/>
    <w:rsid w:val="008D4A8C"/>
    <w:rsid w:val="008D4E2A"/>
    <w:rsid w:val="008D6145"/>
    <w:rsid w:val="008D6ED1"/>
    <w:rsid w:val="008E073E"/>
    <w:rsid w:val="008E0E8F"/>
    <w:rsid w:val="008E1E99"/>
    <w:rsid w:val="008E48BC"/>
    <w:rsid w:val="008E5A56"/>
    <w:rsid w:val="008E5BBD"/>
    <w:rsid w:val="008E630A"/>
    <w:rsid w:val="008E657D"/>
    <w:rsid w:val="008E7D8A"/>
    <w:rsid w:val="008F0811"/>
    <w:rsid w:val="008F0897"/>
    <w:rsid w:val="008F08A4"/>
    <w:rsid w:val="008F09D3"/>
    <w:rsid w:val="008F0B79"/>
    <w:rsid w:val="008F2267"/>
    <w:rsid w:val="008F2459"/>
    <w:rsid w:val="008F34AE"/>
    <w:rsid w:val="008F3661"/>
    <w:rsid w:val="008F49AB"/>
    <w:rsid w:val="008F6B33"/>
    <w:rsid w:val="0090248E"/>
    <w:rsid w:val="00902952"/>
    <w:rsid w:val="00902CBA"/>
    <w:rsid w:val="00905C0B"/>
    <w:rsid w:val="009100E9"/>
    <w:rsid w:val="009125CA"/>
    <w:rsid w:val="00912978"/>
    <w:rsid w:val="00912D4D"/>
    <w:rsid w:val="0091369B"/>
    <w:rsid w:val="00913CD6"/>
    <w:rsid w:val="0091657B"/>
    <w:rsid w:val="009174D7"/>
    <w:rsid w:val="00920A4C"/>
    <w:rsid w:val="0092350D"/>
    <w:rsid w:val="00923E5D"/>
    <w:rsid w:val="009242CF"/>
    <w:rsid w:val="0092702A"/>
    <w:rsid w:val="00927F33"/>
    <w:rsid w:val="009326A9"/>
    <w:rsid w:val="00932BC5"/>
    <w:rsid w:val="00933255"/>
    <w:rsid w:val="00933D32"/>
    <w:rsid w:val="00935E75"/>
    <w:rsid w:val="00937C1D"/>
    <w:rsid w:val="0094084C"/>
    <w:rsid w:val="00941138"/>
    <w:rsid w:val="0094172C"/>
    <w:rsid w:val="00941EFA"/>
    <w:rsid w:val="00942C3F"/>
    <w:rsid w:val="009431D1"/>
    <w:rsid w:val="009443BF"/>
    <w:rsid w:val="00944B25"/>
    <w:rsid w:val="00945B24"/>
    <w:rsid w:val="00945FA5"/>
    <w:rsid w:val="00946387"/>
    <w:rsid w:val="00950D05"/>
    <w:rsid w:val="009521F7"/>
    <w:rsid w:val="0095220E"/>
    <w:rsid w:val="00952379"/>
    <w:rsid w:val="00955158"/>
    <w:rsid w:val="0095689E"/>
    <w:rsid w:val="0095718C"/>
    <w:rsid w:val="00957F51"/>
    <w:rsid w:val="00960B6D"/>
    <w:rsid w:val="00961CEB"/>
    <w:rsid w:val="00963388"/>
    <w:rsid w:val="00963500"/>
    <w:rsid w:val="0096380F"/>
    <w:rsid w:val="00963F43"/>
    <w:rsid w:val="009640A0"/>
    <w:rsid w:val="00964771"/>
    <w:rsid w:val="00965D2C"/>
    <w:rsid w:val="009665D4"/>
    <w:rsid w:val="00971CD4"/>
    <w:rsid w:val="00972109"/>
    <w:rsid w:val="009746E3"/>
    <w:rsid w:val="009747D1"/>
    <w:rsid w:val="00974FEA"/>
    <w:rsid w:val="00975088"/>
    <w:rsid w:val="00975A05"/>
    <w:rsid w:val="00977E7F"/>
    <w:rsid w:val="009806EF"/>
    <w:rsid w:val="009817DD"/>
    <w:rsid w:val="00982594"/>
    <w:rsid w:val="00982D45"/>
    <w:rsid w:val="00982DD5"/>
    <w:rsid w:val="009846AD"/>
    <w:rsid w:val="009857D7"/>
    <w:rsid w:val="00986CA5"/>
    <w:rsid w:val="00986D1C"/>
    <w:rsid w:val="009875A3"/>
    <w:rsid w:val="00990D90"/>
    <w:rsid w:val="009918B9"/>
    <w:rsid w:val="00991CB0"/>
    <w:rsid w:val="009942DE"/>
    <w:rsid w:val="00994654"/>
    <w:rsid w:val="00994B51"/>
    <w:rsid w:val="009A087F"/>
    <w:rsid w:val="009A11FF"/>
    <w:rsid w:val="009A12C1"/>
    <w:rsid w:val="009A1496"/>
    <w:rsid w:val="009A1ACC"/>
    <w:rsid w:val="009A3B0E"/>
    <w:rsid w:val="009A3BCE"/>
    <w:rsid w:val="009A44E8"/>
    <w:rsid w:val="009A53BC"/>
    <w:rsid w:val="009A56FF"/>
    <w:rsid w:val="009A6478"/>
    <w:rsid w:val="009A6614"/>
    <w:rsid w:val="009B2074"/>
    <w:rsid w:val="009B2B78"/>
    <w:rsid w:val="009B3540"/>
    <w:rsid w:val="009B4DE6"/>
    <w:rsid w:val="009B50A3"/>
    <w:rsid w:val="009B65C0"/>
    <w:rsid w:val="009B6FA1"/>
    <w:rsid w:val="009C1725"/>
    <w:rsid w:val="009C3784"/>
    <w:rsid w:val="009C4199"/>
    <w:rsid w:val="009C6B38"/>
    <w:rsid w:val="009C7CC2"/>
    <w:rsid w:val="009D001D"/>
    <w:rsid w:val="009D016C"/>
    <w:rsid w:val="009D0255"/>
    <w:rsid w:val="009D0BC2"/>
    <w:rsid w:val="009D27E4"/>
    <w:rsid w:val="009D2CA8"/>
    <w:rsid w:val="009D38B0"/>
    <w:rsid w:val="009D3A64"/>
    <w:rsid w:val="009D49D4"/>
    <w:rsid w:val="009D4BA7"/>
    <w:rsid w:val="009D6213"/>
    <w:rsid w:val="009D626C"/>
    <w:rsid w:val="009E1699"/>
    <w:rsid w:val="009E2F3C"/>
    <w:rsid w:val="009E3F86"/>
    <w:rsid w:val="009E447D"/>
    <w:rsid w:val="009E4874"/>
    <w:rsid w:val="009E4C25"/>
    <w:rsid w:val="009E7365"/>
    <w:rsid w:val="009E7F32"/>
    <w:rsid w:val="009F17B0"/>
    <w:rsid w:val="009F2BF1"/>
    <w:rsid w:val="009F34FD"/>
    <w:rsid w:val="009F3603"/>
    <w:rsid w:val="009F362C"/>
    <w:rsid w:val="009F3832"/>
    <w:rsid w:val="009F3F84"/>
    <w:rsid w:val="009F4007"/>
    <w:rsid w:val="009F4BB5"/>
    <w:rsid w:val="009F5AC9"/>
    <w:rsid w:val="009F60B4"/>
    <w:rsid w:val="00A012E7"/>
    <w:rsid w:val="00A027A2"/>
    <w:rsid w:val="00A02BF0"/>
    <w:rsid w:val="00A03C1B"/>
    <w:rsid w:val="00A0566A"/>
    <w:rsid w:val="00A0625E"/>
    <w:rsid w:val="00A06383"/>
    <w:rsid w:val="00A11A1B"/>
    <w:rsid w:val="00A12520"/>
    <w:rsid w:val="00A137DD"/>
    <w:rsid w:val="00A138B8"/>
    <w:rsid w:val="00A13FFD"/>
    <w:rsid w:val="00A14267"/>
    <w:rsid w:val="00A147B6"/>
    <w:rsid w:val="00A15162"/>
    <w:rsid w:val="00A15E28"/>
    <w:rsid w:val="00A16361"/>
    <w:rsid w:val="00A16858"/>
    <w:rsid w:val="00A16ED0"/>
    <w:rsid w:val="00A17D23"/>
    <w:rsid w:val="00A211A7"/>
    <w:rsid w:val="00A219C0"/>
    <w:rsid w:val="00A21C72"/>
    <w:rsid w:val="00A21C78"/>
    <w:rsid w:val="00A232F3"/>
    <w:rsid w:val="00A252C0"/>
    <w:rsid w:val="00A26227"/>
    <w:rsid w:val="00A2639F"/>
    <w:rsid w:val="00A31BB7"/>
    <w:rsid w:val="00A31E2D"/>
    <w:rsid w:val="00A329A3"/>
    <w:rsid w:val="00A335F5"/>
    <w:rsid w:val="00A338B7"/>
    <w:rsid w:val="00A33F6A"/>
    <w:rsid w:val="00A34210"/>
    <w:rsid w:val="00A3493E"/>
    <w:rsid w:val="00A3499E"/>
    <w:rsid w:val="00A351A2"/>
    <w:rsid w:val="00A43523"/>
    <w:rsid w:val="00A43785"/>
    <w:rsid w:val="00A451D0"/>
    <w:rsid w:val="00A45AD3"/>
    <w:rsid w:val="00A47A19"/>
    <w:rsid w:val="00A50F1E"/>
    <w:rsid w:val="00A525C1"/>
    <w:rsid w:val="00A54239"/>
    <w:rsid w:val="00A54A2B"/>
    <w:rsid w:val="00A54BA6"/>
    <w:rsid w:val="00A5539D"/>
    <w:rsid w:val="00A57ADF"/>
    <w:rsid w:val="00A611F0"/>
    <w:rsid w:val="00A61608"/>
    <w:rsid w:val="00A61C9B"/>
    <w:rsid w:val="00A62B1E"/>
    <w:rsid w:val="00A62E53"/>
    <w:rsid w:val="00A63CD9"/>
    <w:rsid w:val="00A652A0"/>
    <w:rsid w:val="00A66B0F"/>
    <w:rsid w:val="00A705B9"/>
    <w:rsid w:val="00A70F84"/>
    <w:rsid w:val="00A72FED"/>
    <w:rsid w:val="00A753F4"/>
    <w:rsid w:val="00A75FCE"/>
    <w:rsid w:val="00A7674F"/>
    <w:rsid w:val="00A76F7A"/>
    <w:rsid w:val="00A772BB"/>
    <w:rsid w:val="00A80DEE"/>
    <w:rsid w:val="00A81BF4"/>
    <w:rsid w:val="00A8218D"/>
    <w:rsid w:val="00A82FCF"/>
    <w:rsid w:val="00A84EEA"/>
    <w:rsid w:val="00A861C1"/>
    <w:rsid w:val="00A900ED"/>
    <w:rsid w:val="00A9010F"/>
    <w:rsid w:val="00A906A3"/>
    <w:rsid w:val="00A90A01"/>
    <w:rsid w:val="00A917E2"/>
    <w:rsid w:val="00A91C26"/>
    <w:rsid w:val="00A94D6F"/>
    <w:rsid w:val="00A964A2"/>
    <w:rsid w:val="00A96F4C"/>
    <w:rsid w:val="00A9772E"/>
    <w:rsid w:val="00AA0178"/>
    <w:rsid w:val="00AA082C"/>
    <w:rsid w:val="00AA1ED7"/>
    <w:rsid w:val="00AA328F"/>
    <w:rsid w:val="00AA3361"/>
    <w:rsid w:val="00AA3562"/>
    <w:rsid w:val="00AA45E3"/>
    <w:rsid w:val="00AA5615"/>
    <w:rsid w:val="00AA58E1"/>
    <w:rsid w:val="00AA6EA0"/>
    <w:rsid w:val="00AA7842"/>
    <w:rsid w:val="00AB1612"/>
    <w:rsid w:val="00AB2DC4"/>
    <w:rsid w:val="00AB40B5"/>
    <w:rsid w:val="00AB4DD7"/>
    <w:rsid w:val="00AC052F"/>
    <w:rsid w:val="00AC133D"/>
    <w:rsid w:val="00AC3C0F"/>
    <w:rsid w:val="00AC489C"/>
    <w:rsid w:val="00AC5753"/>
    <w:rsid w:val="00AC5BB1"/>
    <w:rsid w:val="00AC6BF1"/>
    <w:rsid w:val="00AD0D08"/>
    <w:rsid w:val="00AD0DAE"/>
    <w:rsid w:val="00AD1882"/>
    <w:rsid w:val="00AD2479"/>
    <w:rsid w:val="00AD2A57"/>
    <w:rsid w:val="00AD2B84"/>
    <w:rsid w:val="00AD3A42"/>
    <w:rsid w:val="00AD3B9D"/>
    <w:rsid w:val="00AD42CD"/>
    <w:rsid w:val="00AD43F3"/>
    <w:rsid w:val="00AD5E9E"/>
    <w:rsid w:val="00AE2D1F"/>
    <w:rsid w:val="00AE3733"/>
    <w:rsid w:val="00AE3AC2"/>
    <w:rsid w:val="00AE40C0"/>
    <w:rsid w:val="00AE4190"/>
    <w:rsid w:val="00AE50E6"/>
    <w:rsid w:val="00AE56D4"/>
    <w:rsid w:val="00AE5A2B"/>
    <w:rsid w:val="00AE65B2"/>
    <w:rsid w:val="00AE6AD6"/>
    <w:rsid w:val="00AE789A"/>
    <w:rsid w:val="00AF00F1"/>
    <w:rsid w:val="00AF2538"/>
    <w:rsid w:val="00AF781B"/>
    <w:rsid w:val="00B003AF"/>
    <w:rsid w:val="00B00F71"/>
    <w:rsid w:val="00B0187F"/>
    <w:rsid w:val="00B01E37"/>
    <w:rsid w:val="00B02DD9"/>
    <w:rsid w:val="00B04C03"/>
    <w:rsid w:val="00B07994"/>
    <w:rsid w:val="00B10F0D"/>
    <w:rsid w:val="00B116E8"/>
    <w:rsid w:val="00B12BFF"/>
    <w:rsid w:val="00B132F1"/>
    <w:rsid w:val="00B1343E"/>
    <w:rsid w:val="00B13F7F"/>
    <w:rsid w:val="00B13F83"/>
    <w:rsid w:val="00B14613"/>
    <w:rsid w:val="00B14B72"/>
    <w:rsid w:val="00B14E67"/>
    <w:rsid w:val="00B16F0D"/>
    <w:rsid w:val="00B206E3"/>
    <w:rsid w:val="00B22684"/>
    <w:rsid w:val="00B22A92"/>
    <w:rsid w:val="00B24525"/>
    <w:rsid w:val="00B2455D"/>
    <w:rsid w:val="00B25C2B"/>
    <w:rsid w:val="00B262F0"/>
    <w:rsid w:val="00B272F8"/>
    <w:rsid w:val="00B27BE9"/>
    <w:rsid w:val="00B30170"/>
    <w:rsid w:val="00B31428"/>
    <w:rsid w:val="00B31461"/>
    <w:rsid w:val="00B3213E"/>
    <w:rsid w:val="00B324F7"/>
    <w:rsid w:val="00B336E6"/>
    <w:rsid w:val="00B33C97"/>
    <w:rsid w:val="00B356B2"/>
    <w:rsid w:val="00B407E6"/>
    <w:rsid w:val="00B42C4A"/>
    <w:rsid w:val="00B42F4A"/>
    <w:rsid w:val="00B438D3"/>
    <w:rsid w:val="00B4429A"/>
    <w:rsid w:val="00B44E21"/>
    <w:rsid w:val="00B4598A"/>
    <w:rsid w:val="00B4679A"/>
    <w:rsid w:val="00B47F55"/>
    <w:rsid w:val="00B533D3"/>
    <w:rsid w:val="00B54531"/>
    <w:rsid w:val="00B5596B"/>
    <w:rsid w:val="00B55EAE"/>
    <w:rsid w:val="00B5606D"/>
    <w:rsid w:val="00B57215"/>
    <w:rsid w:val="00B57F97"/>
    <w:rsid w:val="00B64251"/>
    <w:rsid w:val="00B6440B"/>
    <w:rsid w:val="00B70AAF"/>
    <w:rsid w:val="00B71161"/>
    <w:rsid w:val="00B71DF6"/>
    <w:rsid w:val="00B727B2"/>
    <w:rsid w:val="00B73903"/>
    <w:rsid w:val="00B746CF"/>
    <w:rsid w:val="00B75649"/>
    <w:rsid w:val="00B75D3E"/>
    <w:rsid w:val="00B76568"/>
    <w:rsid w:val="00B81349"/>
    <w:rsid w:val="00B8162E"/>
    <w:rsid w:val="00B84ADD"/>
    <w:rsid w:val="00B8507A"/>
    <w:rsid w:val="00B854FD"/>
    <w:rsid w:val="00B855F2"/>
    <w:rsid w:val="00B869EB"/>
    <w:rsid w:val="00B86B08"/>
    <w:rsid w:val="00B86BF9"/>
    <w:rsid w:val="00B878ED"/>
    <w:rsid w:val="00B9128D"/>
    <w:rsid w:val="00B91E37"/>
    <w:rsid w:val="00B93E07"/>
    <w:rsid w:val="00B9533D"/>
    <w:rsid w:val="00B95937"/>
    <w:rsid w:val="00B975FD"/>
    <w:rsid w:val="00B97652"/>
    <w:rsid w:val="00BA059F"/>
    <w:rsid w:val="00BA2E07"/>
    <w:rsid w:val="00BA3DAB"/>
    <w:rsid w:val="00BA4359"/>
    <w:rsid w:val="00BB2802"/>
    <w:rsid w:val="00BB341C"/>
    <w:rsid w:val="00BB3790"/>
    <w:rsid w:val="00BB5F32"/>
    <w:rsid w:val="00BB69DD"/>
    <w:rsid w:val="00BC2772"/>
    <w:rsid w:val="00BC2FC4"/>
    <w:rsid w:val="00BC3246"/>
    <w:rsid w:val="00BC325D"/>
    <w:rsid w:val="00BC3F34"/>
    <w:rsid w:val="00BC42B6"/>
    <w:rsid w:val="00BC59A8"/>
    <w:rsid w:val="00BC6323"/>
    <w:rsid w:val="00BC76ED"/>
    <w:rsid w:val="00BD0261"/>
    <w:rsid w:val="00BD2A3A"/>
    <w:rsid w:val="00BD2BEF"/>
    <w:rsid w:val="00BD4A64"/>
    <w:rsid w:val="00BD5536"/>
    <w:rsid w:val="00BD5DAC"/>
    <w:rsid w:val="00BD705E"/>
    <w:rsid w:val="00BD743F"/>
    <w:rsid w:val="00BD7906"/>
    <w:rsid w:val="00BE048D"/>
    <w:rsid w:val="00BE0B6E"/>
    <w:rsid w:val="00BE0E95"/>
    <w:rsid w:val="00BE23A3"/>
    <w:rsid w:val="00BE2B08"/>
    <w:rsid w:val="00BE3939"/>
    <w:rsid w:val="00BE3A74"/>
    <w:rsid w:val="00BE65B7"/>
    <w:rsid w:val="00BE7369"/>
    <w:rsid w:val="00BF000D"/>
    <w:rsid w:val="00BF16AC"/>
    <w:rsid w:val="00BF2722"/>
    <w:rsid w:val="00BF3913"/>
    <w:rsid w:val="00BF4037"/>
    <w:rsid w:val="00BF4650"/>
    <w:rsid w:val="00BF48C8"/>
    <w:rsid w:val="00C01838"/>
    <w:rsid w:val="00C021FD"/>
    <w:rsid w:val="00C024D1"/>
    <w:rsid w:val="00C02512"/>
    <w:rsid w:val="00C02690"/>
    <w:rsid w:val="00C02901"/>
    <w:rsid w:val="00C041C3"/>
    <w:rsid w:val="00C04948"/>
    <w:rsid w:val="00C05F86"/>
    <w:rsid w:val="00C06181"/>
    <w:rsid w:val="00C07527"/>
    <w:rsid w:val="00C10C8C"/>
    <w:rsid w:val="00C10D63"/>
    <w:rsid w:val="00C10E3A"/>
    <w:rsid w:val="00C113E4"/>
    <w:rsid w:val="00C1522E"/>
    <w:rsid w:val="00C15599"/>
    <w:rsid w:val="00C161B3"/>
    <w:rsid w:val="00C17B5F"/>
    <w:rsid w:val="00C17D12"/>
    <w:rsid w:val="00C20625"/>
    <w:rsid w:val="00C20846"/>
    <w:rsid w:val="00C20EE6"/>
    <w:rsid w:val="00C2194F"/>
    <w:rsid w:val="00C21FC0"/>
    <w:rsid w:val="00C22B4F"/>
    <w:rsid w:val="00C22C49"/>
    <w:rsid w:val="00C22E6D"/>
    <w:rsid w:val="00C23796"/>
    <w:rsid w:val="00C243A3"/>
    <w:rsid w:val="00C246F1"/>
    <w:rsid w:val="00C25EB1"/>
    <w:rsid w:val="00C26165"/>
    <w:rsid w:val="00C27C37"/>
    <w:rsid w:val="00C305F8"/>
    <w:rsid w:val="00C31B00"/>
    <w:rsid w:val="00C33612"/>
    <w:rsid w:val="00C3427D"/>
    <w:rsid w:val="00C349E0"/>
    <w:rsid w:val="00C352D2"/>
    <w:rsid w:val="00C3695B"/>
    <w:rsid w:val="00C3725F"/>
    <w:rsid w:val="00C377D7"/>
    <w:rsid w:val="00C400EA"/>
    <w:rsid w:val="00C410C1"/>
    <w:rsid w:val="00C41170"/>
    <w:rsid w:val="00C41C58"/>
    <w:rsid w:val="00C41D3B"/>
    <w:rsid w:val="00C43607"/>
    <w:rsid w:val="00C477CE"/>
    <w:rsid w:val="00C47D49"/>
    <w:rsid w:val="00C5246B"/>
    <w:rsid w:val="00C53E53"/>
    <w:rsid w:val="00C545CE"/>
    <w:rsid w:val="00C5577B"/>
    <w:rsid w:val="00C56AA4"/>
    <w:rsid w:val="00C56FFF"/>
    <w:rsid w:val="00C609F7"/>
    <w:rsid w:val="00C6268F"/>
    <w:rsid w:val="00C632C1"/>
    <w:rsid w:val="00C66B21"/>
    <w:rsid w:val="00C703B1"/>
    <w:rsid w:val="00C73934"/>
    <w:rsid w:val="00C739E3"/>
    <w:rsid w:val="00C743A8"/>
    <w:rsid w:val="00C75174"/>
    <w:rsid w:val="00C80108"/>
    <w:rsid w:val="00C801DA"/>
    <w:rsid w:val="00C80760"/>
    <w:rsid w:val="00C80F68"/>
    <w:rsid w:val="00C81AEB"/>
    <w:rsid w:val="00C8250D"/>
    <w:rsid w:val="00C84F61"/>
    <w:rsid w:val="00C8698E"/>
    <w:rsid w:val="00C87EE5"/>
    <w:rsid w:val="00C93AEE"/>
    <w:rsid w:val="00C95261"/>
    <w:rsid w:val="00C959EE"/>
    <w:rsid w:val="00C97ADD"/>
    <w:rsid w:val="00C97E07"/>
    <w:rsid w:val="00CA09DF"/>
    <w:rsid w:val="00CA144F"/>
    <w:rsid w:val="00CA1CBA"/>
    <w:rsid w:val="00CA2406"/>
    <w:rsid w:val="00CA2E1F"/>
    <w:rsid w:val="00CA3CCF"/>
    <w:rsid w:val="00CA3EF6"/>
    <w:rsid w:val="00CA4A37"/>
    <w:rsid w:val="00CA6C9A"/>
    <w:rsid w:val="00CA765F"/>
    <w:rsid w:val="00CB03DA"/>
    <w:rsid w:val="00CB19B1"/>
    <w:rsid w:val="00CB2CFA"/>
    <w:rsid w:val="00CB3FE1"/>
    <w:rsid w:val="00CB51D0"/>
    <w:rsid w:val="00CB5202"/>
    <w:rsid w:val="00CB58FF"/>
    <w:rsid w:val="00CB7073"/>
    <w:rsid w:val="00CB76FE"/>
    <w:rsid w:val="00CB7F35"/>
    <w:rsid w:val="00CC17DF"/>
    <w:rsid w:val="00CC2029"/>
    <w:rsid w:val="00CC2E5C"/>
    <w:rsid w:val="00CC3FEB"/>
    <w:rsid w:val="00CC416C"/>
    <w:rsid w:val="00CC4BAD"/>
    <w:rsid w:val="00CC5018"/>
    <w:rsid w:val="00CC7D6E"/>
    <w:rsid w:val="00CD13F0"/>
    <w:rsid w:val="00CD1D33"/>
    <w:rsid w:val="00CD1F43"/>
    <w:rsid w:val="00CD64C1"/>
    <w:rsid w:val="00CD7F45"/>
    <w:rsid w:val="00CE0772"/>
    <w:rsid w:val="00CE14C1"/>
    <w:rsid w:val="00CE3485"/>
    <w:rsid w:val="00CE3A63"/>
    <w:rsid w:val="00CE504C"/>
    <w:rsid w:val="00CE50B3"/>
    <w:rsid w:val="00CE5315"/>
    <w:rsid w:val="00CE6D96"/>
    <w:rsid w:val="00CE7255"/>
    <w:rsid w:val="00CE75D8"/>
    <w:rsid w:val="00CE76AE"/>
    <w:rsid w:val="00CF0A52"/>
    <w:rsid w:val="00CF2698"/>
    <w:rsid w:val="00CF2BA2"/>
    <w:rsid w:val="00CF36D8"/>
    <w:rsid w:val="00CF3E66"/>
    <w:rsid w:val="00CF47BB"/>
    <w:rsid w:val="00CF5D5F"/>
    <w:rsid w:val="00CF688E"/>
    <w:rsid w:val="00D00DA5"/>
    <w:rsid w:val="00D021EC"/>
    <w:rsid w:val="00D04075"/>
    <w:rsid w:val="00D0463C"/>
    <w:rsid w:val="00D0488D"/>
    <w:rsid w:val="00D057DF"/>
    <w:rsid w:val="00D05D2E"/>
    <w:rsid w:val="00D05D68"/>
    <w:rsid w:val="00D069E4"/>
    <w:rsid w:val="00D106E9"/>
    <w:rsid w:val="00D1404D"/>
    <w:rsid w:val="00D15D16"/>
    <w:rsid w:val="00D1602C"/>
    <w:rsid w:val="00D164AE"/>
    <w:rsid w:val="00D16B88"/>
    <w:rsid w:val="00D17FAE"/>
    <w:rsid w:val="00D2148E"/>
    <w:rsid w:val="00D214B5"/>
    <w:rsid w:val="00D2260B"/>
    <w:rsid w:val="00D22A55"/>
    <w:rsid w:val="00D23DA2"/>
    <w:rsid w:val="00D2401A"/>
    <w:rsid w:val="00D257F1"/>
    <w:rsid w:val="00D27E39"/>
    <w:rsid w:val="00D31057"/>
    <w:rsid w:val="00D31CBB"/>
    <w:rsid w:val="00D3275A"/>
    <w:rsid w:val="00D32F00"/>
    <w:rsid w:val="00D34669"/>
    <w:rsid w:val="00D3570F"/>
    <w:rsid w:val="00D36554"/>
    <w:rsid w:val="00D402CC"/>
    <w:rsid w:val="00D404E5"/>
    <w:rsid w:val="00D40507"/>
    <w:rsid w:val="00D4078E"/>
    <w:rsid w:val="00D43F51"/>
    <w:rsid w:val="00D50C09"/>
    <w:rsid w:val="00D51957"/>
    <w:rsid w:val="00D52E9E"/>
    <w:rsid w:val="00D52FDE"/>
    <w:rsid w:val="00D53FAB"/>
    <w:rsid w:val="00D553A4"/>
    <w:rsid w:val="00D554AD"/>
    <w:rsid w:val="00D579B3"/>
    <w:rsid w:val="00D61644"/>
    <w:rsid w:val="00D618DA"/>
    <w:rsid w:val="00D640E1"/>
    <w:rsid w:val="00D66A50"/>
    <w:rsid w:val="00D710AC"/>
    <w:rsid w:val="00D717D7"/>
    <w:rsid w:val="00D7186B"/>
    <w:rsid w:val="00D71D5A"/>
    <w:rsid w:val="00D738E8"/>
    <w:rsid w:val="00D743A1"/>
    <w:rsid w:val="00D746CF"/>
    <w:rsid w:val="00D76315"/>
    <w:rsid w:val="00D80327"/>
    <w:rsid w:val="00D8065B"/>
    <w:rsid w:val="00D80815"/>
    <w:rsid w:val="00D82278"/>
    <w:rsid w:val="00D836D9"/>
    <w:rsid w:val="00D83C63"/>
    <w:rsid w:val="00D840A2"/>
    <w:rsid w:val="00D84822"/>
    <w:rsid w:val="00D84D30"/>
    <w:rsid w:val="00D8524A"/>
    <w:rsid w:val="00D857FD"/>
    <w:rsid w:val="00D858C3"/>
    <w:rsid w:val="00D8656F"/>
    <w:rsid w:val="00D86799"/>
    <w:rsid w:val="00D87050"/>
    <w:rsid w:val="00D87B05"/>
    <w:rsid w:val="00D92245"/>
    <w:rsid w:val="00D92E9A"/>
    <w:rsid w:val="00D94D82"/>
    <w:rsid w:val="00D9521D"/>
    <w:rsid w:val="00D95D95"/>
    <w:rsid w:val="00D97747"/>
    <w:rsid w:val="00DA0AC2"/>
    <w:rsid w:val="00DA2EAD"/>
    <w:rsid w:val="00DA64D8"/>
    <w:rsid w:val="00DA7DD1"/>
    <w:rsid w:val="00DB13D0"/>
    <w:rsid w:val="00DB18D6"/>
    <w:rsid w:val="00DB1D2E"/>
    <w:rsid w:val="00DB2FD9"/>
    <w:rsid w:val="00DB4755"/>
    <w:rsid w:val="00DB57E9"/>
    <w:rsid w:val="00DB7878"/>
    <w:rsid w:val="00DC19DD"/>
    <w:rsid w:val="00DC2826"/>
    <w:rsid w:val="00DC2B19"/>
    <w:rsid w:val="00DC3059"/>
    <w:rsid w:val="00DC5C2D"/>
    <w:rsid w:val="00DC7019"/>
    <w:rsid w:val="00DC740A"/>
    <w:rsid w:val="00DC7720"/>
    <w:rsid w:val="00DD1D87"/>
    <w:rsid w:val="00DD3D6D"/>
    <w:rsid w:val="00DD423C"/>
    <w:rsid w:val="00DD4F14"/>
    <w:rsid w:val="00DD7D9C"/>
    <w:rsid w:val="00DE00C7"/>
    <w:rsid w:val="00DE00F3"/>
    <w:rsid w:val="00DE0442"/>
    <w:rsid w:val="00DE1E11"/>
    <w:rsid w:val="00DE2731"/>
    <w:rsid w:val="00DE400D"/>
    <w:rsid w:val="00DE50E7"/>
    <w:rsid w:val="00DE563C"/>
    <w:rsid w:val="00DE5CEE"/>
    <w:rsid w:val="00DE6175"/>
    <w:rsid w:val="00DE7A7A"/>
    <w:rsid w:val="00DF10D2"/>
    <w:rsid w:val="00DF2E87"/>
    <w:rsid w:val="00DF36D0"/>
    <w:rsid w:val="00DF42BF"/>
    <w:rsid w:val="00DF65FE"/>
    <w:rsid w:val="00E002DA"/>
    <w:rsid w:val="00E02686"/>
    <w:rsid w:val="00E03161"/>
    <w:rsid w:val="00E03976"/>
    <w:rsid w:val="00E04DAE"/>
    <w:rsid w:val="00E054E7"/>
    <w:rsid w:val="00E05AD8"/>
    <w:rsid w:val="00E06C69"/>
    <w:rsid w:val="00E06DA9"/>
    <w:rsid w:val="00E073EE"/>
    <w:rsid w:val="00E12F54"/>
    <w:rsid w:val="00E1580C"/>
    <w:rsid w:val="00E16232"/>
    <w:rsid w:val="00E17A81"/>
    <w:rsid w:val="00E17BE3"/>
    <w:rsid w:val="00E20307"/>
    <w:rsid w:val="00E20999"/>
    <w:rsid w:val="00E2146C"/>
    <w:rsid w:val="00E2165B"/>
    <w:rsid w:val="00E2172B"/>
    <w:rsid w:val="00E22277"/>
    <w:rsid w:val="00E23E01"/>
    <w:rsid w:val="00E23F72"/>
    <w:rsid w:val="00E241F7"/>
    <w:rsid w:val="00E2583F"/>
    <w:rsid w:val="00E25DF4"/>
    <w:rsid w:val="00E260B6"/>
    <w:rsid w:val="00E26E74"/>
    <w:rsid w:val="00E26E84"/>
    <w:rsid w:val="00E26FD1"/>
    <w:rsid w:val="00E2731E"/>
    <w:rsid w:val="00E273F1"/>
    <w:rsid w:val="00E27AEC"/>
    <w:rsid w:val="00E303F5"/>
    <w:rsid w:val="00E31D0F"/>
    <w:rsid w:val="00E32408"/>
    <w:rsid w:val="00E327FC"/>
    <w:rsid w:val="00E358C2"/>
    <w:rsid w:val="00E366DF"/>
    <w:rsid w:val="00E36FFD"/>
    <w:rsid w:val="00E40D91"/>
    <w:rsid w:val="00E43065"/>
    <w:rsid w:val="00E43A97"/>
    <w:rsid w:val="00E442D5"/>
    <w:rsid w:val="00E46625"/>
    <w:rsid w:val="00E46A77"/>
    <w:rsid w:val="00E46E10"/>
    <w:rsid w:val="00E476CB"/>
    <w:rsid w:val="00E502B4"/>
    <w:rsid w:val="00E50C7B"/>
    <w:rsid w:val="00E517ED"/>
    <w:rsid w:val="00E521A5"/>
    <w:rsid w:val="00E54507"/>
    <w:rsid w:val="00E55A20"/>
    <w:rsid w:val="00E55BE3"/>
    <w:rsid w:val="00E578B4"/>
    <w:rsid w:val="00E57D23"/>
    <w:rsid w:val="00E60506"/>
    <w:rsid w:val="00E606DF"/>
    <w:rsid w:val="00E612E1"/>
    <w:rsid w:val="00E61BCD"/>
    <w:rsid w:val="00E61C7B"/>
    <w:rsid w:val="00E6312A"/>
    <w:rsid w:val="00E65BFB"/>
    <w:rsid w:val="00E66074"/>
    <w:rsid w:val="00E66487"/>
    <w:rsid w:val="00E67BD7"/>
    <w:rsid w:val="00E72998"/>
    <w:rsid w:val="00E72CA6"/>
    <w:rsid w:val="00E739B2"/>
    <w:rsid w:val="00E73D0B"/>
    <w:rsid w:val="00E74625"/>
    <w:rsid w:val="00E7522D"/>
    <w:rsid w:val="00E76840"/>
    <w:rsid w:val="00E7731E"/>
    <w:rsid w:val="00E777BE"/>
    <w:rsid w:val="00E77894"/>
    <w:rsid w:val="00E815C4"/>
    <w:rsid w:val="00E82B96"/>
    <w:rsid w:val="00E82CF0"/>
    <w:rsid w:val="00E83161"/>
    <w:rsid w:val="00E848BF"/>
    <w:rsid w:val="00E856DA"/>
    <w:rsid w:val="00E862CE"/>
    <w:rsid w:val="00E87280"/>
    <w:rsid w:val="00E87346"/>
    <w:rsid w:val="00E87C02"/>
    <w:rsid w:val="00E9087E"/>
    <w:rsid w:val="00E9201E"/>
    <w:rsid w:val="00E921A6"/>
    <w:rsid w:val="00E929C5"/>
    <w:rsid w:val="00E92EB6"/>
    <w:rsid w:val="00E934A2"/>
    <w:rsid w:val="00E93763"/>
    <w:rsid w:val="00E93C47"/>
    <w:rsid w:val="00E94172"/>
    <w:rsid w:val="00E948B5"/>
    <w:rsid w:val="00E94C3D"/>
    <w:rsid w:val="00E95739"/>
    <w:rsid w:val="00E96700"/>
    <w:rsid w:val="00E97676"/>
    <w:rsid w:val="00E97A6A"/>
    <w:rsid w:val="00E97FE0"/>
    <w:rsid w:val="00EA3927"/>
    <w:rsid w:val="00EA429B"/>
    <w:rsid w:val="00EA4A66"/>
    <w:rsid w:val="00EA6845"/>
    <w:rsid w:val="00EA6BB7"/>
    <w:rsid w:val="00EB10FF"/>
    <w:rsid w:val="00EB24EA"/>
    <w:rsid w:val="00EB28CF"/>
    <w:rsid w:val="00EB422C"/>
    <w:rsid w:val="00EB44B9"/>
    <w:rsid w:val="00EB45DA"/>
    <w:rsid w:val="00EB4890"/>
    <w:rsid w:val="00EC038F"/>
    <w:rsid w:val="00EC262F"/>
    <w:rsid w:val="00EC5359"/>
    <w:rsid w:val="00EC55C0"/>
    <w:rsid w:val="00EC7FD0"/>
    <w:rsid w:val="00ED0784"/>
    <w:rsid w:val="00ED0C76"/>
    <w:rsid w:val="00ED0F8A"/>
    <w:rsid w:val="00ED5026"/>
    <w:rsid w:val="00EE2584"/>
    <w:rsid w:val="00EE2D38"/>
    <w:rsid w:val="00EE41BC"/>
    <w:rsid w:val="00EE524A"/>
    <w:rsid w:val="00EE7F0D"/>
    <w:rsid w:val="00EF025F"/>
    <w:rsid w:val="00EF15A7"/>
    <w:rsid w:val="00EF289C"/>
    <w:rsid w:val="00EF3337"/>
    <w:rsid w:val="00EF6E0D"/>
    <w:rsid w:val="00F01371"/>
    <w:rsid w:val="00F01693"/>
    <w:rsid w:val="00F03015"/>
    <w:rsid w:val="00F05574"/>
    <w:rsid w:val="00F05648"/>
    <w:rsid w:val="00F063D6"/>
    <w:rsid w:val="00F06F23"/>
    <w:rsid w:val="00F14730"/>
    <w:rsid w:val="00F2110C"/>
    <w:rsid w:val="00F21617"/>
    <w:rsid w:val="00F22286"/>
    <w:rsid w:val="00F25584"/>
    <w:rsid w:val="00F26073"/>
    <w:rsid w:val="00F26803"/>
    <w:rsid w:val="00F2702A"/>
    <w:rsid w:val="00F31A63"/>
    <w:rsid w:val="00F3200E"/>
    <w:rsid w:val="00F33222"/>
    <w:rsid w:val="00F34017"/>
    <w:rsid w:val="00F402F2"/>
    <w:rsid w:val="00F40A59"/>
    <w:rsid w:val="00F41719"/>
    <w:rsid w:val="00F43148"/>
    <w:rsid w:val="00F431CF"/>
    <w:rsid w:val="00F44006"/>
    <w:rsid w:val="00F44916"/>
    <w:rsid w:val="00F45742"/>
    <w:rsid w:val="00F467B4"/>
    <w:rsid w:val="00F51436"/>
    <w:rsid w:val="00F51E07"/>
    <w:rsid w:val="00F52175"/>
    <w:rsid w:val="00F53F9A"/>
    <w:rsid w:val="00F54159"/>
    <w:rsid w:val="00F57A03"/>
    <w:rsid w:val="00F6090A"/>
    <w:rsid w:val="00F619A1"/>
    <w:rsid w:val="00F6206D"/>
    <w:rsid w:val="00F62931"/>
    <w:rsid w:val="00F62B79"/>
    <w:rsid w:val="00F63417"/>
    <w:rsid w:val="00F63488"/>
    <w:rsid w:val="00F63FE7"/>
    <w:rsid w:val="00F6586A"/>
    <w:rsid w:val="00F66FFF"/>
    <w:rsid w:val="00F6795C"/>
    <w:rsid w:val="00F67F14"/>
    <w:rsid w:val="00F70B0B"/>
    <w:rsid w:val="00F70B78"/>
    <w:rsid w:val="00F71E2D"/>
    <w:rsid w:val="00F7301F"/>
    <w:rsid w:val="00F74C4A"/>
    <w:rsid w:val="00F75D75"/>
    <w:rsid w:val="00F760D7"/>
    <w:rsid w:val="00F76CDE"/>
    <w:rsid w:val="00F76F76"/>
    <w:rsid w:val="00F811B2"/>
    <w:rsid w:val="00F81221"/>
    <w:rsid w:val="00F8231B"/>
    <w:rsid w:val="00F82BBF"/>
    <w:rsid w:val="00F83449"/>
    <w:rsid w:val="00F83D84"/>
    <w:rsid w:val="00F85224"/>
    <w:rsid w:val="00F85AF6"/>
    <w:rsid w:val="00F85E2A"/>
    <w:rsid w:val="00F924D4"/>
    <w:rsid w:val="00F93E03"/>
    <w:rsid w:val="00F942E9"/>
    <w:rsid w:val="00F946A5"/>
    <w:rsid w:val="00F9689F"/>
    <w:rsid w:val="00F97411"/>
    <w:rsid w:val="00F9762E"/>
    <w:rsid w:val="00FA0575"/>
    <w:rsid w:val="00FA0A04"/>
    <w:rsid w:val="00FA1FCD"/>
    <w:rsid w:val="00FA2029"/>
    <w:rsid w:val="00FA3705"/>
    <w:rsid w:val="00FA37A9"/>
    <w:rsid w:val="00FA37D2"/>
    <w:rsid w:val="00FA4033"/>
    <w:rsid w:val="00FA50DC"/>
    <w:rsid w:val="00FB01D9"/>
    <w:rsid w:val="00FB04B5"/>
    <w:rsid w:val="00FB1037"/>
    <w:rsid w:val="00FB1E29"/>
    <w:rsid w:val="00FB28BC"/>
    <w:rsid w:val="00FB3DAE"/>
    <w:rsid w:val="00FB46F1"/>
    <w:rsid w:val="00FB51F8"/>
    <w:rsid w:val="00FB61B1"/>
    <w:rsid w:val="00FB6226"/>
    <w:rsid w:val="00FB69BE"/>
    <w:rsid w:val="00FB7047"/>
    <w:rsid w:val="00FC01E1"/>
    <w:rsid w:val="00FC033C"/>
    <w:rsid w:val="00FC0DF3"/>
    <w:rsid w:val="00FC0EE0"/>
    <w:rsid w:val="00FC0FAC"/>
    <w:rsid w:val="00FC13D3"/>
    <w:rsid w:val="00FC4353"/>
    <w:rsid w:val="00FC45CC"/>
    <w:rsid w:val="00FC4B61"/>
    <w:rsid w:val="00FC59DD"/>
    <w:rsid w:val="00FC6E92"/>
    <w:rsid w:val="00FC78F2"/>
    <w:rsid w:val="00FD01A3"/>
    <w:rsid w:val="00FD025F"/>
    <w:rsid w:val="00FD2C65"/>
    <w:rsid w:val="00FD4164"/>
    <w:rsid w:val="00FD4336"/>
    <w:rsid w:val="00FD6C9C"/>
    <w:rsid w:val="00FD6F34"/>
    <w:rsid w:val="00FD700A"/>
    <w:rsid w:val="00FD7E99"/>
    <w:rsid w:val="00FD7F05"/>
    <w:rsid w:val="00FE111C"/>
    <w:rsid w:val="00FE1428"/>
    <w:rsid w:val="00FE1FA6"/>
    <w:rsid w:val="00FE3A80"/>
    <w:rsid w:val="00FE73B6"/>
    <w:rsid w:val="00FE79CE"/>
    <w:rsid w:val="00FF0159"/>
    <w:rsid w:val="00FF0823"/>
    <w:rsid w:val="00FF22BA"/>
    <w:rsid w:val="00FF25AA"/>
    <w:rsid w:val="00FF286B"/>
    <w:rsid w:val="00FF3799"/>
    <w:rsid w:val="00FF498F"/>
    <w:rsid w:val="00FF5202"/>
    <w:rsid w:val="00FF5928"/>
    <w:rsid w:val="00FF7604"/>
    <w:rsid w:val="00FF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31B"/>
    <w:rPr>
      <w:sz w:val="24"/>
      <w:szCs w:val="24"/>
    </w:rPr>
  </w:style>
  <w:style w:type="paragraph" w:styleId="1">
    <w:name w:val="heading 1"/>
    <w:basedOn w:val="a"/>
    <w:next w:val="a"/>
    <w:qFormat/>
    <w:rsid w:val="00251121"/>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C246F1"/>
    <w:pPr>
      <w:keepNext/>
      <w:spacing w:before="240" w:after="60"/>
      <w:outlineLvl w:val="1"/>
    </w:pPr>
    <w:rPr>
      <w:rFonts w:ascii="Arial" w:hAnsi="Arial" w:cs="Arial"/>
      <w:b/>
      <w:bCs/>
      <w:i/>
      <w:iCs/>
      <w:sz w:val="28"/>
      <w:szCs w:val="28"/>
    </w:rPr>
  </w:style>
  <w:style w:type="paragraph" w:styleId="3">
    <w:name w:val="heading 3"/>
    <w:basedOn w:val="a"/>
    <w:next w:val="a"/>
    <w:qFormat/>
    <w:rsid w:val="008B45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55A5"/>
    <w:pPr>
      <w:spacing w:before="100" w:beforeAutospacing="1" w:after="100" w:afterAutospacing="1"/>
    </w:pPr>
  </w:style>
  <w:style w:type="paragraph" w:styleId="a4">
    <w:name w:val="Body Text"/>
    <w:basedOn w:val="a"/>
    <w:rsid w:val="002B4C12"/>
    <w:pPr>
      <w:jc w:val="both"/>
    </w:pPr>
    <w:rPr>
      <w:sz w:val="28"/>
    </w:rPr>
  </w:style>
  <w:style w:type="paragraph" w:customStyle="1" w:styleId="a5">
    <w:name w:val="Знак Знак Знак Знак Знак Знак Знак Знак Знак Знак Знак Знак"/>
    <w:basedOn w:val="a"/>
    <w:rsid w:val="00712BCB"/>
    <w:pPr>
      <w:spacing w:after="160" w:line="240" w:lineRule="exact"/>
    </w:pPr>
    <w:rPr>
      <w:rFonts w:ascii="Verdana" w:hAnsi="Verdana"/>
      <w:sz w:val="20"/>
      <w:szCs w:val="20"/>
      <w:lang w:val="en-US" w:eastAsia="en-US"/>
    </w:rPr>
  </w:style>
  <w:style w:type="paragraph" w:customStyle="1" w:styleId="a6">
    <w:name w:val="Знак Знак Знак"/>
    <w:basedOn w:val="a"/>
    <w:rsid w:val="0061183C"/>
    <w:pPr>
      <w:spacing w:after="160" w:line="240" w:lineRule="exact"/>
      <w:ind w:firstLine="567"/>
      <w:jc w:val="both"/>
    </w:pPr>
    <w:rPr>
      <w:rFonts w:ascii="Verdana" w:hAnsi="Verdana"/>
      <w:sz w:val="20"/>
      <w:szCs w:val="20"/>
      <w:lang w:val="en-US" w:eastAsia="en-US"/>
    </w:rPr>
  </w:style>
  <w:style w:type="paragraph" w:styleId="a7">
    <w:name w:val="footer"/>
    <w:basedOn w:val="a"/>
    <w:rsid w:val="008D4A8C"/>
    <w:pPr>
      <w:tabs>
        <w:tab w:val="center" w:pos="4677"/>
        <w:tab w:val="right" w:pos="9355"/>
      </w:tabs>
    </w:pPr>
  </w:style>
  <w:style w:type="character" w:styleId="a8">
    <w:name w:val="page number"/>
    <w:basedOn w:val="a0"/>
    <w:rsid w:val="008D4A8C"/>
  </w:style>
  <w:style w:type="paragraph" w:styleId="a9">
    <w:name w:val="No Spacing"/>
    <w:link w:val="aa"/>
    <w:uiPriority w:val="1"/>
    <w:qFormat/>
    <w:rsid w:val="00C66B21"/>
    <w:rPr>
      <w:rFonts w:ascii="Calibri" w:eastAsia="Calibri" w:hAnsi="Calibri"/>
      <w:sz w:val="22"/>
      <w:szCs w:val="22"/>
      <w:lang w:eastAsia="en-US"/>
    </w:rPr>
  </w:style>
  <w:style w:type="paragraph" w:customStyle="1" w:styleId="ab">
    <w:name w:val="Нормальный (таблица)"/>
    <w:basedOn w:val="a"/>
    <w:next w:val="a"/>
    <w:rsid w:val="00C66B21"/>
    <w:pPr>
      <w:widowControl w:val="0"/>
      <w:autoSpaceDE w:val="0"/>
      <w:autoSpaceDN w:val="0"/>
      <w:adjustRightInd w:val="0"/>
      <w:jc w:val="both"/>
    </w:pPr>
    <w:rPr>
      <w:rFonts w:ascii="Arial" w:hAnsi="Arial" w:cs="Arial"/>
    </w:rPr>
  </w:style>
  <w:style w:type="character" w:styleId="ac">
    <w:name w:val="Hyperlink"/>
    <w:rsid w:val="009D016C"/>
    <w:rPr>
      <w:color w:val="497A15"/>
      <w:u w:val="single"/>
    </w:rPr>
  </w:style>
  <w:style w:type="table" w:styleId="ad">
    <w:name w:val="Table Grid"/>
    <w:basedOn w:val="a1"/>
    <w:rsid w:val="006A5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C246F1"/>
    <w:rPr>
      <w:b/>
      <w:bCs/>
    </w:rPr>
  </w:style>
  <w:style w:type="character" w:customStyle="1" w:styleId="af">
    <w:name w:val="Гипертекстовая ссылка"/>
    <w:rsid w:val="00077580"/>
    <w:rPr>
      <w:color w:val="106BBE"/>
    </w:rPr>
  </w:style>
  <w:style w:type="paragraph" w:customStyle="1" w:styleId="af0">
    <w:name w:val="Прижатый влево"/>
    <w:basedOn w:val="a"/>
    <w:next w:val="a"/>
    <w:rsid w:val="00C5577B"/>
    <w:pPr>
      <w:autoSpaceDE w:val="0"/>
      <w:autoSpaceDN w:val="0"/>
      <w:adjustRightInd w:val="0"/>
    </w:pPr>
    <w:rPr>
      <w:rFonts w:ascii="Arial" w:hAnsi="Arial"/>
    </w:rPr>
  </w:style>
  <w:style w:type="paragraph" w:customStyle="1" w:styleId="af1">
    <w:name w:val="Заголовок приложения"/>
    <w:basedOn w:val="a"/>
    <w:next w:val="a"/>
    <w:rsid w:val="003D0D30"/>
    <w:pPr>
      <w:autoSpaceDE w:val="0"/>
      <w:autoSpaceDN w:val="0"/>
      <w:adjustRightInd w:val="0"/>
      <w:jc w:val="right"/>
    </w:pPr>
    <w:rPr>
      <w:rFonts w:ascii="Arial" w:hAnsi="Arial"/>
    </w:rPr>
  </w:style>
  <w:style w:type="character" w:styleId="af2">
    <w:name w:val="Emphasis"/>
    <w:qFormat/>
    <w:rsid w:val="001A5632"/>
    <w:rPr>
      <w:i/>
      <w:iCs/>
    </w:rPr>
  </w:style>
  <w:style w:type="paragraph" w:styleId="af3">
    <w:name w:val="List Paragraph"/>
    <w:basedOn w:val="a"/>
    <w:uiPriority w:val="34"/>
    <w:qFormat/>
    <w:rsid w:val="00E61C7B"/>
    <w:pPr>
      <w:spacing w:after="200" w:line="276" w:lineRule="auto"/>
      <w:ind w:left="720"/>
      <w:contextualSpacing/>
    </w:pPr>
    <w:rPr>
      <w:rFonts w:ascii="Calibri" w:hAnsi="Calibri"/>
      <w:sz w:val="22"/>
      <w:szCs w:val="22"/>
    </w:rPr>
  </w:style>
  <w:style w:type="paragraph" w:customStyle="1" w:styleId="af4">
    <w:name w:val="Знак Знак Знак Знак Знак Знак"/>
    <w:basedOn w:val="a"/>
    <w:rsid w:val="00217737"/>
    <w:pPr>
      <w:spacing w:after="160" w:line="240" w:lineRule="exact"/>
    </w:pPr>
    <w:rPr>
      <w:rFonts w:ascii="Verdana" w:hAnsi="Verdana"/>
      <w:sz w:val="20"/>
      <w:szCs w:val="20"/>
      <w:lang w:val="en-US" w:eastAsia="en-US"/>
    </w:rPr>
  </w:style>
  <w:style w:type="character" w:customStyle="1" w:styleId="10">
    <w:name w:val="Заголовок №1_"/>
    <w:link w:val="11"/>
    <w:rsid w:val="008C2B18"/>
    <w:rPr>
      <w:sz w:val="25"/>
      <w:szCs w:val="25"/>
      <w:lang w:bidi="ar-SA"/>
    </w:rPr>
  </w:style>
  <w:style w:type="paragraph" w:customStyle="1" w:styleId="11">
    <w:name w:val="Заголовок №1"/>
    <w:basedOn w:val="a"/>
    <w:link w:val="10"/>
    <w:rsid w:val="008C2B18"/>
    <w:pPr>
      <w:shd w:val="clear" w:color="auto" w:fill="FFFFFF"/>
      <w:spacing w:before="240" w:line="643" w:lineRule="exact"/>
      <w:jc w:val="center"/>
      <w:outlineLvl w:val="0"/>
    </w:pPr>
    <w:rPr>
      <w:sz w:val="25"/>
      <w:szCs w:val="25"/>
    </w:rPr>
  </w:style>
  <w:style w:type="paragraph" w:styleId="af5">
    <w:name w:val="Balloon Text"/>
    <w:basedOn w:val="a"/>
    <w:link w:val="af6"/>
    <w:rsid w:val="004746F4"/>
    <w:rPr>
      <w:rFonts w:ascii="Tahoma" w:hAnsi="Tahoma"/>
      <w:sz w:val="16"/>
      <w:szCs w:val="16"/>
    </w:rPr>
  </w:style>
  <w:style w:type="character" w:customStyle="1" w:styleId="af6">
    <w:name w:val="Текст выноски Знак"/>
    <w:link w:val="af5"/>
    <w:rsid w:val="004746F4"/>
    <w:rPr>
      <w:rFonts w:ascii="Tahoma" w:hAnsi="Tahoma" w:cs="Tahoma"/>
      <w:sz w:val="16"/>
      <w:szCs w:val="16"/>
    </w:rPr>
  </w:style>
  <w:style w:type="paragraph" w:customStyle="1" w:styleId="ConsNormal">
    <w:name w:val="ConsNormal"/>
    <w:rsid w:val="00824953"/>
    <w:pPr>
      <w:widowControl w:val="0"/>
      <w:suppressAutoHyphens/>
      <w:autoSpaceDE w:val="0"/>
      <w:ind w:firstLine="720"/>
    </w:pPr>
    <w:rPr>
      <w:rFonts w:ascii="Arial" w:hAnsi="Arial"/>
      <w:lang w:eastAsia="ar-SA"/>
    </w:rPr>
  </w:style>
  <w:style w:type="character" w:customStyle="1" w:styleId="af7">
    <w:name w:val="Цветовое выделение"/>
    <w:rsid w:val="00F05574"/>
    <w:rPr>
      <w:b/>
      <w:bCs/>
      <w:color w:val="26282F"/>
    </w:rPr>
  </w:style>
  <w:style w:type="paragraph" w:customStyle="1" w:styleId="af8">
    <w:name w:val="Заголовок статьи"/>
    <w:basedOn w:val="a"/>
    <w:next w:val="a"/>
    <w:rsid w:val="00F05574"/>
    <w:pPr>
      <w:autoSpaceDE w:val="0"/>
      <w:autoSpaceDN w:val="0"/>
      <w:adjustRightInd w:val="0"/>
      <w:ind w:left="1612" w:hanging="892"/>
      <w:jc w:val="both"/>
    </w:pPr>
    <w:rPr>
      <w:rFonts w:ascii="Arial" w:hAnsi="Arial"/>
      <w:sz w:val="22"/>
      <w:szCs w:val="22"/>
    </w:rPr>
  </w:style>
  <w:style w:type="paragraph" w:customStyle="1" w:styleId="af9">
    <w:name w:val="Знак"/>
    <w:basedOn w:val="a"/>
    <w:rsid w:val="00525055"/>
    <w:pPr>
      <w:spacing w:after="160" w:line="240" w:lineRule="exact"/>
    </w:pPr>
    <w:rPr>
      <w:rFonts w:ascii="Verdana" w:hAnsi="Verdana"/>
      <w:sz w:val="20"/>
      <w:szCs w:val="20"/>
      <w:lang w:val="en-US" w:eastAsia="en-US"/>
    </w:rPr>
  </w:style>
  <w:style w:type="paragraph" w:customStyle="1" w:styleId="ConsPlusNormal">
    <w:name w:val="ConsPlusNormal"/>
    <w:rsid w:val="00A21C72"/>
    <w:pPr>
      <w:widowControl w:val="0"/>
      <w:autoSpaceDE w:val="0"/>
      <w:autoSpaceDN w:val="0"/>
      <w:adjustRightInd w:val="0"/>
      <w:ind w:firstLine="720"/>
    </w:pPr>
    <w:rPr>
      <w:rFonts w:ascii="Arial" w:hAnsi="Arial" w:cs="Arial"/>
    </w:rPr>
  </w:style>
  <w:style w:type="paragraph" w:styleId="30">
    <w:name w:val="Body Text Indent 3"/>
    <w:basedOn w:val="a"/>
    <w:rsid w:val="00302238"/>
    <w:pPr>
      <w:spacing w:after="120"/>
      <w:ind w:left="283"/>
    </w:pPr>
    <w:rPr>
      <w:sz w:val="16"/>
      <w:szCs w:val="16"/>
    </w:rPr>
  </w:style>
  <w:style w:type="character" w:customStyle="1" w:styleId="aa">
    <w:name w:val="Без интервала Знак"/>
    <w:basedOn w:val="a0"/>
    <w:link w:val="a9"/>
    <w:uiPriority w:val="1"/>
    <w:rsid w:val="000A65F8"/>
    <w:rPr>
      <w:rFonts w:ascii="Calibri" w:eastAsia="Calibri" w:hAnsi="Calibri"/>
      <w:sz w:val="22"/>
      <w:szCs w:val="22"/>
      <w:lang w:val="ru-RU" w:eastAsia="en-US" w:bidi="ar-SA"/>
    </w:rPr>
  </w:style>
  <w:style w:type="paragraph" w:styleId="afa">
    <w:name w:val="header"/>
    <w:basedOn w:val="a"/>
    <w:link w:val="afb"/>
    <w:rsid w:val="00E82B96"/>
    <w:pPr>
      <w:tabs>
        <w:tab w:val="center" w:pos="4677"/>
        <w:tab w:val="right" w:pos="9355"/>
      </w:tabs>
    </w:pPr>
  </w:style>
  <w:style w:type="character" w:customStyle="1" w:styleId="afb">
    <w:name w:val="Верхний колонтитул Знак"/>
    <w:basedOn w:val="a0"/>
    <w:link w:val="afa"/>
    <w:rsid w:val="00E82B96"/>
    <w:rPr>
      <w:sz w:val="24"/>
      <w:szCs w:val="24"/>
    </w:rPr>
  </w:style>
  <w:style w:type="paragraph" w:customStyle="1" w:styleId="headertext">
    <w:name w:val="headertext"/>
    <w:basedOn w:val="a"/>
    <w:rsid w:val="00933D32"/>
    <w:pPr>
      <w:spacing w:before="100" w:beforeAutospacing="1" w:after="100" w:afterAutospacing="1"/>
    </w:pPr>
  </w:style>
  <w:style w:type="paragraph" w:customStyle="1" w:styleId="s1">
    <w:name w:val="s_1"/>
    <w:basedOn w:val="a"/>
    <w:rsid w:val="00F924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364026">
      <w:bodyDiv w:val="1"/>
      <w:marLeft w:val="0"/>
      <w:marRight w:val="0"/>
      <w:marTop w:val="0"/>
      <w:marBottom w:val="0"/>
      <w:divBdr>
        <w:top w:val="none" w:sz="0" w:space="0" w:color="auto"/>
        <w:left w:val="none" w:sz="0" w:space="0" w:color="auto"/>
        <w:bottom w:val="none" w:sz="0" w:space="0" w:color="auto"/>
        <w:right w:val="none" w:sz="0" w:space="0" w:color="auto"/>
      </w:divBdr>
    </w:div>
    <w:div w:id="364524324">
      <w:bodyDiv w:val="1"/>
      <w:marLeft w:val="0"/>
      <w:marRight w:val="0"/>
      <w:marTop w:val="0"/>
      <w:marBottom w:val="0"/>
      <w:divBdr>
        <w:top w:val="none" w:sz="0" w:space="0" w:color="auto"/>
        <w:left w:val="none" w:sz="0" w:space="0" w:color="auto"/>
        <w:bottom w:val="none" w:sz="0" w:space="0" w:color="auto"/>
        <w:right w:val="none" w:sz="0" w:space="0" w:color="auto"/>
      </w:divBdr>
      <w:divsChild>
        <w:div w:id="1956323614">
          <w:marLeft w:val="0"/>
          <w:marRight w:val="0"/>
          <w:marTop w:val="0"/>
          <w:marBottom w:val="0"/>
          <w:divBdr>
            <w:top w:val="none" w:sz="0" w:space="0" w:color="auto"/>
            <w:left w:val="none" w:sz="0" w:space="0" w:color="auto"/>
            <w:bottom w:val="none" w:sz="0" w:space="0" w:color="auto"/>
            <w:right w:val="none" w:sz="0" w:space="0" w:color="auto"/>
          </w:divBdr>
          <w:divsChild>
            <w:div w:id="1953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7426">
      <w:bodyDiv w:val="1"/>
      <w:marLeft w:val="0"/>
      <w:marRight w:val="0"/>
      <w:marTop w:val="0"/>
      <w:marBottom w:val="0"/>
      <w:divBdr>
        <w:top w:val="none" w:sz="0" w:space="0" w:color="auto"/>
        <w:left w:val="none" w:sz="0" w:space="0" w:color="auto"/>
        <w:bottom w:val="none" w:sz="0" w:space="0" w:color="auto"/>
        <w:right w:val="none" w:sz="0" w:space="0" w:color="auto"/>
      </w:divBdr>
    </w:div>
    <w:div w:id="579950372">
      <w:bodyDiv w:val="1"/>
      <w:marLeft w:val="0"/>
      <w:marRight w:val="0"/>
      <w:marTop w:val="0"/>
      <w:marBottom w:val="0"/>
      <w:divBdr>
        <w:top w:val="none" w:sz="0" w:space="0" w:color="auto"/>
        <w:left w:val="none" w:sz="0" w:space="0" w:color="auto"/>
        <w:bottom w:val="none" w:sz="0" w:space="0" w:color="auto"/>
        <w:right w:val="none" w:sz="0" w:space="0" w:color="auto"/>
      </w:divBdr>
      <w:divsChild>
        <w:div w:id="1615552056">
          <w:marLeft w:val="0"/>
          <w:marRight w:val="0"/>
          <w:marTop w:val="0"/>
          <w:marBottom w:val="0"/>
          <w:divBdr>
            <w:top w:val="none" w:sz="0" w:space="0" w:color="auto"/>
            <w:left w:val="none" w:sz="0" w:space="0" w:color="auto"/>
            <w:bottom w:val="none" w:sz="0" w:space="0" w:color="auto"/>
            <w:right w:val="none" w:sz="0" w:space="0" w:color="auto"/>
          </w:divBdr>
          <w:divsChild>
            <w:div w:id="1648435124">
              <w:marLeft w:val="0"/>
              <w:marRight w:val="0"/>
              <w:marTop w:val="0"/>
              <w:marBottom w:val="0"/>
              <w:divBdr>
                <w:top w:val="none" w:sz="0" w:space="0" w:color="auto"/>
                <w:left w:val="none" w:sz="0" w:space="0" w:color="auto"/>
                <w:bottom w:val="none" w:sz="0" w:space="0" w:color="auto"/>
                <w:right w:val="none" w:sz="0" w:space="0" w:color="auto"/>
              </w:divBdr>
              <w:divsChild>
                <w:div w:id="13182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4588">
      <w:bodyDiv w:val="1"/>
      <w:marLeft w:val="0"/>
      <w:marRight w:val="0"/>
      <w:marTop w:val="0"/>
      <w:marBottom w:val="0"/>
      <w:divBdr>
        <w:top w:val="none" w:sz="0" w:space="0" w:color="auto"/>
        <w:left w:val="none" w:sz="0" w:space="0" w:color="auto"/>
        <w:bottom w:val="none" w:sz="0" w:space="0" w:color="auto"/>
        <w:right w:val="none" w:sz="0" w:space="0" w:color="auto"/>
      </w:divBdr>
    </w:div>
    <w:div w:id="1057122715">
      <w:bodyDiv w:val="1"/>
      <w:marLeft w:val="0"/>
      <w:marRight w:val="0"/>
      <w:marTop w:val="0"/>
      <w:marBottom w:val="0"/>
      <w:divBdr>
        <w:top w:val="none" w:sz="0" w:space="0" w:color="auto"/>
        <w:left w:val="none" w:sz="0" w:space="0" w:color="auto"/>
        <w:bottom w:val="none" w:sz="0" w:space="0" w:color="auto"/>
        <w:right w:val="none" w:sz="0" w:space="0" w:color="auto"/>
      </w:divBdr>
      <w:divsChild>
        <w:div w:id="801267820">
          <w:marLeft w:val="0"/>
          <w:marRight w:val="0"/>
          <w:marTop w:val="0"/>
          <w:marBottom w:val="0"/>
          <w:divBdr>
            <w:top w:val="none" w:sz="0" w:space="0" w:color="auto"/>
            <w:left w:val="none" w:sz="0" w:space="0" w:color="auto"/>
            <w:bottom w:val="none" w:sz="0" w:space="0" w:color="auto"/>
            <w:right w:val="none" w:sz="0" w:space="0" w:color="auto"/>
          </w:divBdr>
          <w:divsChild>
            <w:div w:id="876695842">
              <w:marLeft w:val="0"/>
              <w:marRight w:val="0"/>
              <w:marTop w:val="0"/>
              <w:marBottom w:val="0"/>
              <w:divBdr>
                <w:top w:val="none" w:sz="0" w:space="0" w:color="auto"/>
                <w:left w:val="none" w:sz="0" w:space="0" w:color="auto"/>
                <w:bottom w:val="none" w:sz="0" w:space="0" w:color="auto"/>
                <w:right w:val="none" w:sz="0" w:space="0" w:color="auto"/>
              </w:divBdr>
              <w:divsChild>
                <w:div w:id="2099250961">
                  <w:marLeft w:val="0"/>
                  <w:marRight w:val="0"/>
                  <w:marTop w:val="0"/>
                  <w:marBottom w:val="0"/>
                  <w:divBdr>
                    <w:top w:val="none" w:sz="0" w:space="0" w:color="auto"/>
                    <w:left w:val="none" w:sz="0" w:space="0" w:color="auto"/>
                    <w:bottom w:val="none" w:sz="0" w:space="0" w:color="auto"/>
                    <w:right w:val="none" w:sz="0" w:space="0" w:color="auto"/>
                  </w:divBdr>
                  <w:divsChild>
                    <w:div w:id="1700817597">
                      <w:marLeft w:val="0"/>
                      <w:marRight w:val="0"/>
                      <w:marTop w:val="0"/>
                      <w:marBottom w:val="0"/>
                      <w:divBdr>
                        <w:top w:val="none" w:sz="0" w:space="0" w:color="auto"/>
                        <w:left w:val="none" w:sz="0" w:space="0" w:color="auto"/>
                        <w:bottom w:val="none" w:sz="0" w:space="0" w:color="auto"/>
                        <w:right w:val="none" w:sz="0" w:space="0" w:color="auto"/>
                      </w:divBdr>
                      <w:divsChild>
                        <w:div w:id="413283785">
                          <w:marLeft w:val="0"/>
                          <w:marRight w:val="173"/>
                          <w:marTop w:val="0"/>
                          <w:marBottom w:val="288"/>
                          <w:divBdr>
                            <w:top w:val="none" w:sz="0" w:space="0" w:color="auto"/>
                            <w:left w:val="none" w:sz="0" w:space="0" w:color="auto"/>
                            <w:bottom w:val="none" w:sz="0" w:space="0" w:color="auto"/>
                            <w:right w:val="none" w:sz="0" w:space="0" w:color="auto"/>
                          </w:divBdr>
                          <w:divsChild>
                            <w:div w:id="1934900953">
                              <w:marLeft w:val="0"/>
                              <w:marRight w:val="0"/>
                              <w:marTop w:val="0"/>
                              <w:marBottom w:val="0"/>
                              <w:divBdr>
                                <w:top w:val="none" w:sz="0" w:space="0" w:color="auto"/>
                                <w:left w:val="none" w:sz="0" w:space="0" w:color="auto"/>
                                <w:bottom w:val="none" w:sz="0" w:space="0" w:color="auto"/>
                                <w:right w:val="none" w:sz="0" w:space="0" w:color="auto"/>
                              </w:divBdr>
                              <w:divsChild>
                                <w:div w:id="16772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21091">
      <w:bodyDiv w:val="1"/>
      <w:marLeft w:val="0"/>
      <w:marRight w:val="0"/>
      <w:marTop w:val="0"/>
      <w:marBottom w:val="0"/>
      <w:divBdr>
        <w:top w:val="none" w:sz="0" w:space="0" w:color="auto"/>
        <w:left w:val="none" w:sz="0" w:space="0" w:color="auto"/>
        <w:bottom w:val="none" w:sz="0" w:space="0" w:color="auto"/>
        <w:right w:val="none" w:sz="0" w:space="0" w:color="auto"/>
      </w:divBdr>
    </w:div>
    <w:div w:id="1145590313">
      <w:bodyDiv w:val="1"/>
      <w:marLeft w:val="0"/>
      <w:marRight w:val="0"/>
      <w:marTop w:val="0"/>
      <w:marBottom w:val="0"/>
      <w:divBdr>
        <w:top w:val="none" w:sz="0" w:space="0" w:color="auto"/>
        <w:left w:val="none" w:sz="0" w:space="0" w:color="auto"/>
        <w:bottom w:val="none" w:sz="0" w:space="0" w:color="auto"/>
        <w:right w:val="none" w:sz="0" w:space="0" w:color="auto"/>
      </w:divBdr>
    </w:div>
    <w:div w:id="1295870520">
      <w:bodyDiv w:val="1"/>
      <w:marLeft w:val="0"/>
      <w:marRight w:val="0"/>
      <w:marTop w:val="0"/>
      <w:marBottom w:val="0"/>
      <w:divBdr>
        <w:top w:val="none" w:sz="0" w:space="0" w:color="auto"/>
        <w:left w:val="none" w:sz="0" w:space="0" w:color="auto"/>
        <w:bottom w:val="none" w:sz="0" w:space="0" w:color="auto"/>
        <w:right w:val="none" w:sz="0" w:space="0" w:color="auto"/>
      </w:divBdr>
    </w:div>
    <w:div w:id="1351489965">
      <w:bodyDiv w:val="1"/>
      <w:marLeft w:val="0"/>
      <w:marRight w:val="0"/>
      <w:marTop w:val="0"/>
      <w:marBottom w:val="0"/>
      <w:divBdr>
        <w:top w:val="none" w:sz="0" w:space="0" w:color="auto"/>
        <w:left w:val="none" w:sz="0" w:space="0" w:color="auto"/>
        <w:bottom w:val="none" w:sz="0" w:space="0" w:color="auto"/>
        <w:right w:val="none" w:sz="0" w:space="0" w:color="auto"/>
      </w:divBdr>
      <w:divsChild>
        <w:div w:id="1076244459">
          <w:marLeft w:val="58"/>
          <w:marRight w:val="58"/>
          <w:marTop w:val="0"/>
          <w:marBottom w:val="58"/>
          <w:divBdr>
            <w:top w:val="none" w:sz="0" w:space="0" w:color="auto"/>
            <w:left w:val="none" w:sz="0" w:space="0" w:color="auto"/>
            <w:bottom w:val="none" w:sz="0" w:space="0" w:color="auto"/>
            <w:right w:val="none" w:sz="0" w:space="0" w:color="auto"/>
          </w:divBdr>
        </w:div>
      </w:divsChild>
    </w:div>
    <w:div w:id="1477257250">
      <w:bodyDiv w:val="1"/>
      <w:marLeft w:val="0"/>
      <w:marRight w:val="0"/>
      <w:marTop w:val="0"/>
      <w:marBottom w:val="0"/>
      <w:divBdr>
        <w:top w:val="none" w:sz="0" w:space="0" w:color="auto"/>
        <w:left w:val="none" w:sz="0" w:space="0" w:color="auto"/>
        <w:bottom w:val="none" w:sz="0" w:space="0" w:color="auto"/>
        <w:right w:val="none" w:sz="0" w:space="0" w:color="auto"/>
      </w:divBdr>
      <w:divsChild>
        <w:div w:id="1380520790">
          <w:marLeft w:val="0"/>
          <w:marRight w:val="0"/>
          <w:marTop w:val="0"/>
          <w:marBottom w:val="0"/>
          <w:divBdr>
            <w:top w:val="none" w:sz="0" w:space="0" w:color="auto"/>
            <w:left w:val="none" w:sz="0" w:space="0" w:color="auto"/>
            <w:bottom w:val="none" w:sz="0" w:space="0" w:color="auto"/>
            <w:right w:val="none" w:sz="0" w:space="0" w:color="auto"/>
          </w:divBdr>
          <w:divsChild>
            <w:div w:id="1386374673">
              <w:marLeft w:val="0"/>
              <w:marRight w:val="0"/>
              <w:marTop w:val="0"/>
              <w:marBottom w:val="0"/>
              <w:divBdr>
                <w:top w:val="none" w:sz="0" w:space="0" w:color="auto"/>
                <w:left w:val="none" w:sz="0" w:space="0" w:color="auto"/>
                <w:bottom w:val="none" w:sz="0" w:space="0" w:color="auto"/>
                <w:right w:val="none" w:sz="0" w:space="0" w:color="auto"/>
              </w:divBdr>
              <w:divsChild>
                <w:div w:id="1699813760">
                  <w:marLeft w:val="0"/>
                  <w:marRight w:val="0"/>
                  <w:marTop w:val="0"/>
                  <w:marBottom w:val="0"/>
                  <w:divBdr>
                    <w:top w:val="none" w:sz="0" w:space="0" w:color="auto"/>
                    <w:left w:val="none" w:sz="0" w:space="0" w:color="auto"/>
                    <w:bottom w:val="none" w:sz="0" w:space="0" w:color="auto"/>
                    <w:right w:val="none" w:sz="0" w:space="0" w:color="auto"/>
                  </w:divBdr>
                  <w:divsChild>
                    <w:div w:id="1166624999">
                      <w:marLeft w:val="0"/>
                      <w:marRight w:val="0"/>
                      <w:marTop w:val="0"/>
                      <w:marBottom w:val="0"/>
                      <w:divBdr>
                        <w:top w:val="none" w:sz="0" w:space="0" w:color="auto"/>
                        <w:left w:val="none" w:sz="0" w:space="0" w:color="auto"/>
                        <w:bottom w:val="none" w:sz="0" w:space="0" w:color="auto"/>
                        <w:right w:val="none" w:sz="0" w:space="0" w:color="auto"/>
                      </w:divBdr>
                      <w:divsChild>
                        <w:div w:id="1434396470">
                          <w:marLeft w:val="0"/>
                          <w:marRight w:val="0"/>
                          <w:marTop w:val="0"/>
                          <w:marBottom w:val="0"/>
                          <w:divBdr>
                            <w:top w:val="none" w:sz="0" w:space="0" w:color="auto"/>
                            <w:left w:val="none" w:sz="0" w:space="0" w:color="auto"/>
                            <w:bottom w:val="none" w:sz="0" w:space="0" w:color="auto"/>
                            <w:right w:val="none" w:sz="0" w:space="0" w:color="auto"/>
                          </w:divBdr>
                          <w:divsChild>
                            <w:div w:id="877857715">
                              <w:marLeft w:val="0"/>
                              <w:marRight w:val="0"/>
                              <w:marTop w:val="0"/>
                              <w:marBottom w:val="0"/>
                              <w:divBdr>
                                <w:top w:val="none" w:sz="0" w:space="0" w:color="auto"/>
                                <w:left w:val="none" w:sz="0" w:space="0" w:color="auto"/>
                                <w:bottom w:val="none" w:sz="0" w:space="0" w:color="auto"/>
                                <w:right w:val="none" w:sz="0" w:space="0" w:color="auto"/>
                              </w:divBdr>
                              <w:divsChild>
                                <w:div w:id="1595474819">
                                  <w:marLeft w:val="0"/>
                                  <w:marRight w:val="0"/>
                                  <w:marTop w:val="0"/>
                                  <w:marBottom w:val="0"/>
                                  <w:divBdr>
                                    <w:top w:val="none" w:sz="0" w:space="0" w:color="auto"/>
                                    <w:left w:val="none" w:sz="0" w:space="0" w:color="auto"/>
                                    <w:bottom w:val="none" w:sz="0" w:space="0" w:color="auto"/>
                                    <w:right w:val="none" w:sz="0" w:space="0" w:color="auto"/>
                                  </w:divBdr>
                                  <w:divsChild>
                                    <w:div w:id="295723771">
                                      <w:marLeft w:val="0"/>
                                      <w:marRight w:val="0"/>
                                      <w:marTop w:val="0"/>
                                      <w:marBottom w:val="0"/>
                                      <w:divBdr>
                                        <w:top w:val="none" w:sz="0" w:space="0" w:color="auto"/>
                                        <w:left w:val="none" w:sz="0" w:space="0" w:color="auto"/>
                                        <w:bottom w:val="none" w:sz="0" w:space="0" w:color="auto"/>
                                        <w:right w:val="none" w:sz="0" w:space="0" w:color="auto"/>
                                      </w:divBdr>
                                      <w:divsChild>
                                        <w:div w:id="1871797198">
                                          <w:marLeft w:val="0"/>
                                          <w:marRight w:val="0"/>
                                          <w:marTop w:val="0"/>
                                          <w:marBottom w:val="0"/>
                                          <w:divBdr>
                                            <w:top w:val="none" w:sz="0" w:space="0" w:color="auto"/>
                                            <w:left w:val="none" w:sz="0" w:space="0" w:color="auto"/>
                                            <w:bottom w:val="none" w:sz="0" w:space="0" w:color="auto"/>
                                            <w:right w:val="none" w:sz="0" w:space="0" w:color="auto"/>
                                          </w:divBdr>
                                          <w:divsChild>
                                            <w:div w:id="2097900818">
                                              <w:marLeft w:val="0"/>
                                              <w:marRight w:val="0"/>
                                              <w:marTop w:val="0"/>
                                              <w:marBottom w:val="0"/>
                                              <w:divBdr>
                                                <w:top w:val="none" w:sz="0" w:space="0" w:color="auto"/>
                                                <w:left w:val="none" w:sz="0" w:space="0" w:color="auto"/>
                                                <w:bottom w:val="none" w:sz="0" w:space="0" w:color="auto"/>
                                                <w:right w:val="none" w:sz="0" w:space="0" w:color="auto"/>
                                              </w:divBdr>
                                              <w:divsChild>
                                                <w:div w:id="1694644521">
                                                  <w:marLeft w:val="0"/>
                                                  <w:marRight w:val="0"/>
                                                  <w:marTop w:val="0"/>
                                                  <w:marBottom w:val="0"/>
                                                  <w:divBdr>
                                                    <w:top w:val="none" w:sz="0" w:space="0" w:color="auto"/>
                                                    <w:left w:val="none" w:sz="0" w:space="0" w:color="auto"/>
                                                    <w:bottom w:val="none" w:sz="0" w:space="0" w:color="auto"/>
                                                    <w:right w:val="none" w:sz="0" w:space="0" w:color="auto"/>
                                                  </w:divBdr>
                                                  <w:divsChild>
                                                    <w:div w:id="1795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0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8F0A-63D0-494B-89CC-794B7D34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19936</TotalTime>
  <Pages>17</Pages>
  <Words>4438</Words>
  <Characters>25301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29680</CharactersWithSpaces>
  <SharedDoc>false</SharedDoc>
  <HLinks>
    <vt:vector size="18" baseType="variant">
      <vt:variant>
        <vt:i4>7077941</vt:i4>
      </vt:variant>
      <vt:variant>
        <vt:i4>6</vt:i4>
      </vt:variant>
      <vt:variant>
        <vt:i4>0</vt:i4>
      </vt:variant>
      <vt:variant>
        <vt:i4>5</vt:i4>
      </vt:variant>
      <vt:variant>
        <vt:lpwstr>garantf1://12081731.14000/</vt:lpwstr>
      </vt:variant>
      <vt:variant>
        <vt:lpwstr/>
      </vt:variant>
      <vt:variant>
        <vt:i4>6946869</vt:i4>
      </vt:variant>
      <vt:variant>
        <vt:i4>3</vt:i4>
      </vt:variant>
      <vt:variant>
        <vt:i4>0</vt:i4>
      </vt:variant>
      <vt:variant>
        <vt:i4>5</vt:i4>
      </vt:variant>
      <vt:variant>
        <vt:lpwstr>garantf1://12081731.12000/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040117</dc:creator>
  <cp:keywords/>
  <dc:description/>
  <cp:lastModifiedBy>User</cp:lastModifiedBy>
  <cp:revision>67</cp:revision>
  <cp:lastPrinted>2018-02-05T08:04:00Z</cp:lastPrinted>
  <dcterms:created xsi:type="dcterms:W3CDTF">2017-06-30T12:32:00Z</dcterms:created>
  <dcterms:modified xsi:type="dcterms:W3CDTF">2021-10-27T15:12:00Z</dcterms:modified>
</cp:coreProperties>
</file>