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39" w:rsidRPr="00161071" w:rsidRDefault="00070639" w:rsidP="00070639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61071">
        <w:rPr>
          <w:rFonts w:eastAsia="Times New Roman" w:cs="Times New Roman"/>
          <w:b/>
          <w:sz w:val="24"/>
          <w:szCs w:val="24"/>
          <w:lang w:eastAsia="ru-RU"/>
        </w:rPr>
        <w:t xml:space="preserve">«Горячая линия» </w:t>
      </w:r>
      <w:proofErr w:type="spellStart"/>
      <w:r w:rsidRPr="00161071">
        <w:rPr>
          <w:rFonts w:eastAsia="Times New Roman" w:cs="Times New Roman"/>
          <w:b/>
          <w:sz w:val="24"/>
          <w:szCs w:val="24"/>
          <w:lang w:eastAsia="ru-RU"/>
        </w:rPr>
        <w:t>Росреестра</w:t>
      </w:r>
      <w:proofErr w:type="spellEnd"/>
      <w:r w:rsidRPr="00161071">
        <w:rPr>
          <w:rFonts w:eastAsia="Times New Roman" w:cs="Times New Roman"/>
          <w:b/>
          <w:sz w:val="24"/>
          <w:szCs w:val="24"/>
          <w:lang w:eastAsia="ru-RU"/>
        </w:rPr>
        <w:t xml:space="preserve"> по вопросам соблюдения земельного законодательства </w:t>
      </w:r>
    </w:p>
    <w:p w:rsidR="00070639" w:rsidRDefault="00070639" w:rsidP="00070639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070639" w:rsidRDefault="00070639" w:rsidP="00070639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607225">
        <w:rPr>
          <w:rFonts w:eastAsia="Times New Roman" w:cs="Times New Roman"/>
          <w:sz w:val="24"/>
          <w:szCs w:val="24"/>
          <w:lang w:eastAsia="ru-RU"/>
        </w:rPr>
        <w:t xml:space="preserve">Уважаемые жители </w:t>
      </w:r>
      <w:proofErr w:type="gramStart"/>
      <w:r w:rsidRPr="00607225">
        <w:rPr>
          <w:rFonts w:eastAsia="Times New Roman" w:cs="Times New Roman"/>
          <w:sz w:val="24"/>
          <w:szCs w:val="24"/>
          <w:lang w:eastAsia="ru-RU"/>
        </w:rPr>
        <w:t>г</w:t>
      </w:r>
      <w:proofErr w:type="gramEnd"/>
      <w:r w:rsidRPr="00607225">
        <w:rPr>
          <w:rFonts w:eastAsia="Times New Roman" w:cs="Times New Roman"/>
          <w:sz w:val="24"/>
          <w:szCs w:val="24"/>
          <w:lang w:eastAsia="ru-RU"/>
        </w:rPr>
        <w:t>. Саратова и Саратовской области!</w:t>
      </w:r>
    </w:p>
    <w:p w:rsidR="00070639" w:rsidRPr="00607225" w:rsidRDefault="00070639" w:rsidP="00070639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070639" w:rsidRPr="00607225" w:rsidRDefault="00070639" w:rsidP="00070639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607225">
        <w:rPr>
          <w:rFonts w:eastAsia="Times New Roman" w:cs="Times New Roman"/>
          <w:sz w:val="24"/>
          <w:szCs w:val="24"/>
          <w:lang w:eastAsia="ru-RU"/>
        </w:rPr>
        <w:t xml:space="preserve">Информируем вас о том, что </w:t>
      </w:r>
      <w:r>
        <w:rPr>
          <w:rFonts w:eastAsia="Times New Roman" w:cs="Times New Roman"/>
          <w:sz w:val="24"/>
          <w:szCs w:val="24"/>
          <w:lang w:eastAsia="ru-RU"/>
        </w:rPr>
        <w:t>17</w:t>
      </w:r>
      <w:r w:rsidRPr="00607225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июля</w:t>
      </w:r>
      <w:r w:rsidRPr="00607225">
        <w:rPr>
          <w:rFonts w:eastAsia="Times New Roman" w:cs="Times New Roman"/>
          <w:sz w:val="24"/>
          <w:szCs w:val="24"/>
          <w:lang w:eastAsia="ru-RU"/>
        </w:rPr>
        <w:t xml:space="preserve"> 2018 года состоится «горячая» телефонная линия с начальником отдела государственного земельного надзора Управления </w:t>
      </w:r>
      <w:proofErr w:type="spellStart"/>
      <w:r w:rsidRPr="00607225">
        <w:rPr>
          <w:rFonts w:eastAsia="Times New Roman" w:cs="Times New Roman"/>
          <w:sz w:val="24"/>
          <w:szCs w:val="24"/>
          <w:lang w:eastAsia="ru-RU"/>
        </w:rPr>
        <w:t>Росреес</w:t>
      </w:r>
      <w:r>
        <w:rPr>
          <w:rFonts w:eastAsia="Times New Roman" w:cs="Times New Roman"/>
          <w:sz w:val="24"/>
          <w:szCs w:val="24"/>
          <w:lang w:eastAsia="ru-RU"/>
        </w:rPr>
        <w:t>т</w:t>
      </w:r>
      <w:r w:rsidRPr="00607225">
        <w:rPr>
          <w:rFonts w:eastAsia="Times New Roman" w:cs="Times New Roman"/>
          <w:sz w:val="24"/>
          <w:szCs w:val="24"/>
          <w:lang w:eastAsia="ru-RU"/>
        </w:rPr>
        <w:t>ра</w:t>
      </w:r>
      <w:proofErr w:type="spellEnd"/>
      <w:r w:rsidRPr="00607225">
        <w:rPr>
          <w:rFonts w:eastAsia="Times New Roman" w:cs="Times New Roman"/>
          <w:sz w:val="24"/>
          <w:szCs w:val="24"/>
          <w:lang w:eastAsia="ru-RU"/>
        </w:rPr>
        <w:t xml:space="preserve"> по Саратовской области, заместителем главного государственного инспектора по исп</w:t>
      </w:r>
      <w:r w:rsidRPr="00607225">
        <w:rPr>
          <w:rFonts w:eastAsia="Times New Roman" w:cs="Times New Roman"/>
          <w:sz w:val="24"/>
          <w:szCs w:val="24"/>
          <w:lang w:eastAsia="ru-RU"/>
        </w:rPr>
        <w:t>о</w:t>
      </w:r>
      <w:r>
        <w:rPr>
          <w:rFonts w:eastAsia="Times New Roman" w:cs="Times New Roman"/>
          <w:sz w:val="24"/>
          <w:szCs w:val="24"/>
          <w:lang w:eastAsia="ru-RU"/>
        </w:rPr>
        <w:t>ль</w:t>
      </w:r>
      <w:r w:rsidRPr="00607225">
        <w:rPr>
          <w:rFonts w:eastAsia="Times New Roman" w:cs="Times New Roman"/>
          <w:sz w:val="24"/>
          <w:szCs w:val="24"/>
          <w:lang w:eastAsia="ru-RU"/>
        </w:rPr>
        <w:t>з</w:t>
      </w:r>
      <w:r>
        <w:rPr>
          <w:rFonts w:eastAsia="Times New Roman" w:cs="Times New Roman"/>
          <w:sz w:val="24"/>
          <w:szCs w:val="24"/>
          <w:lang w:eastAsia="ru-RU"/>
        </w:rPr>
        <w:t>о</w:t>
      </w:r>
      <w:r w:rsidRPr="00607225">
        <w:rPr>
          <w:rFonts w:eastAsia="Times New Roman" w:cs="Times New Roman"/>
          <w:sz w:val="24"/>
          <w:szCs w:val="24"/>
          <w:lang w:eastAsia="ru-RU"/>
        </w:rPr>
        <w:t xml:space="preserve">ванию и охране земель по Саратовской области </w:t>
      </w:r>
      <w:proofErr w:type="spellStart"/>
      <w:r w:rsidRPr="00607225">
        <w:rPr>
          <w:rFonts w:eastAsia="Times New Roman" w:cs="Times New Roman"/>
          <w:sz w:val="24"/>
          <w:szCs w:val="24"/>
          <w:lang w:eastAsia="ru-RU"/>
        </w:rPr>
        <w:t>Лейтесом</w:t>
      </w:r>
      <w:proofErr w:type="spellEnd"/>
      <w:r w:rsidRPr="00607225">
        <w:rPr>
          <w:rFonts w:eastAsia="Times New Roman" w:cs="Times New Roman"/>
          <w:sz w:val="24"/>
          <w:szCs w:val="24"/>
          <w:lang w:eastAsia="ru-RU"/>
        </w:rPr>
        <w:t xml:space="preserve"> Михаилом Наумовичем. </w:t>
      </w:r>
    </w:p>
    <w:p w:rsidR="00070639" w:rsidRPr="00607225" w:rsidRDefault="00070639" w:rsidP="00070639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607225">
        <w:rPr>
          <w:rFonts w:eastAsia="Times New Roman" w:cs="Times New Roman"/>
          <w:sz w:val="24"/>
          <w:szCs w:val="24"/>
          <w:lang w:eastAsia="ru-RU"/>
        </w:rPr>
        <w:t xml:space="preserve">В ходе запланированного мероприятия </w:t>
      </w:r>
      <w:r>
        <w:rPr>
          <w:rFonts w:eastAsia="Times New Roman" w:cs="Times New Roman"/>
          <w:sz w:val="24"/>
          <w:szCs w:val="24"/>
          <w:lang w:eastAsia="ru-RU"/>
        </w:rPr>
        <w:t>в</w:t>
      </w:r>
      <w:r w:rsidRPr="00607225">
        <w:rPr>
          <w:rFonts w:eastAsia="Times New Roman" w:cs="Times New Roman"/>
          <w:sz w:val="24"/>
          <w:szCs w:val="24"/>
          <w:lang w:eastAsia="ru-RU"/>
        </w:rPr>
        <w:t xml:space="preserve">ы сможете получить ответы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</w:t>
      </w:r>
      <w:r w:rsidRPr="00607225">
        <w:rPr>
          <w:rFonts w:eastAsia="Times New Roman" w:cs="Times New Roman"/>
          <w:sz w:val="24"/>
          <w:szCs w:val="24"/>
          <w:lang w:eastAsia="ru-RU"/>
        </w:rPr>
        <w:t>на интер</w:t>
      </w:r>
      <w:r w:rsidRPr="00607225">
        <w:rPr>
          <w:rFonts w:eastAsia="Times New Roman" w:cs="Times New Roman"/>
          <w:sz w:val="24"/>
          <w:szCs w:val="24"/>
          <w:lang w:eastAsia="ru-RU"/>
        </w:rPr>
        <w:t>е</w:t>
      </w:r>
      <w:r w:rsidRPr="00607225">
        <w:rPr>
          <w:rFonts w:eastAsia="Times New Roman" w:cs="Times New Roman"/>
          <w:sz w:val="24"/>
          <w:szCs w:val="24"/>
          <w:lang w:eastAsia="ru-RU"/>
        </w:rPr>
        <w:t xml:space="preserve">сующие вас вопросы соблюдения земельного законодательства РФ, в том числе: </w:t>
      </w:r>
    </w:p>
    <w:p w:rsidR="00070639" w:rsidRPr="00607225" w:rsidRDefault="00070639" w:rsidP="00070639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607225">
        <w:rPr>
          <w:rFonts w:eastAsia="Times New Roman" w:cs="Times New Roman"/>
          <w:sz w:val="24"/>
          <w:szCs w:val="24"/>
          <w:lang w:eastAsia="ru-RU"/>
        </w:rPr>
        <w:t>- об объектах, порядке и формах осуществления государственного земельного на</w:t>
      </w:r>
      <w:r>
        <w:rPr>
          <w:rFonts w:eastAsia="Times New Roman" w:cs="Times New Roman"/>
          <w:sz w:val="24"/>
          <w:szCs w:val="24"/>
          <w:lang w:eastAsia="ru-RU"/>
        </w:rPr>
        <w:t>д</w:t>
      </w:r>
      <w:r w:rsidRPr="00607225">
        <w:rPr>
          <w:rFonts w:eastAsia="Times New Roman" w:cs="Times New Roman"/>
          <w:sz w:val="24"/>
          <w:szCs w:val="24"/>
          <w:lang w:eastAsia="ru-RU"/>
        </w:rPr>
        <w:t>зора;</w:t>
      </w:r>
    </w:p>
    <w:p w:rsidR="00070639" w:rsidRPr="00607225" w:rsidRDefault="00070639" w:rsidP="00070639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607225">
        <w:rPr>
          <w:rFonts w:eastAsia="Times New Roman" w:cs="Times New Roman"/>
          <w:sz w:val="24"/>
          <w:szCs w:val="24"/>
          <w:lang w:eastAsia="ru-RU"/>
        </w:rPr>
        <w:t>- о полномочиях, правах и ответственности государственного земельного инспе</w:t>
      </w:r>
      <w:r w:rsidRPr="00607225">
        <w:rPr>
          <w:rFonts w:eastAsia="Times New Roman" w:cs="Times New Roman"/>
          <w:sz w:val="24"/>
          <w:szCs w:val="24"/>
          <w:lang w:eastAsia="ru-RU"/>
        </w:rPr>
        <w:t>к</w:t>
      </w:r>
      <w:r w:rsidRPr="00607225">
        <w:rPr>
          <w:rFonts w:eastAsia="Times New Roman" w:cs="Times New Roman"/>
          <w:sz w:val="24"/>
          <w:szCs w:val="24"/>
          <w:lang w:eastAsia="ru-RU"/>
        </w:rPr>
        <w:t xml:space="preserve">тора; </w:t>
      </w:r>
    </w:p>
    <w:p w:rsidR="00070639" w:rsidRPr="00607225" w:rsidRDefault="00070639" w:rsidP="00070639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607225">
        <w:rPr>
          <w:rFonts w:eastAsia="Times New Roman" w:cs="Times New Roman"/>
          <w:sz w:val="24"/>
          <w:szCs w:val="24"/>
          <w:lang w:eastAsia="ru-RU"/>
        </w:rPr>
        <w:t>- о порядке оформления результатов проверки и обжалования действий (бездейс</w:t>
      </w:r>
      <w:r w:rsidRPr="00607225">
        <w:rPr>
          <w:rFonts w:eastAsia="Times New Roman" w:cs="Times New Roman"/>
          <w:sz w:val="24"/>
          <w:szCs w:val="24"/>
          <w:lang w:eastAsia="ru-RU"/>
        </w:rPr>
        <w:t>т</w:t>
      </w:r>
      <w:r w:rsidRPr="00607225">
        <w:rPr>
          <w:rFonts w:eastAsia="Times New Roman" w:cs="Times New Roman"/>
          <w:sz w:val="24"/>
          <w:szCs w:val="24"/>
          <w:lang w:eastAsia="ru-RU"/>
        </w:rPr>
        <w:t xml:space="preserve">вий) уполномоченных должностных лиц; </w:t>
      </w:r>
    </w:p>
    <w:p w:rsidR="00070639" w:rsidRPr="00607225" w:rsidRDefault="00070639" w:rsidP="00070639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607225">
        <w:rPr>
          <w:rFonts w:eastAsia="Times New Roman" w:cs="Times New Roman"/>
          <w:sz w:val="24"/>
          <w:szCs w:val="24"/>
          <w:lang w:eastAsia="ru-RU"/>
        </w:rPr>
        <w:t xml:space="preserve">- о размерах штрафов за нарушения земельного законодательства и др. </w:t>
      </w:r>
    </w:p>
    <w:p w:rsidR="00070639" w:rsidRDefault="00070639" w:rsidP="00070639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607225">
        <w:rPr>
          <w:rFonts w:eastAsia="Times New Roman" w:cs="Times New Roman"/>
          <w:sz w:val="24"/>
          <w:szCs w:val="24"/>
          <w:lang w:eastAsia="ru-RU"/>
        </w:rPr>
        <w:t xml:space="preserve">Вы также можете </w:t>
      </w:r>
      <w:r>
        <w:rPr>
          <w:rFonts w:eastAsia="Times New Roman" w:cs="Times New Roman"/>
          <w:sz w:val="24"/>
          <w:szCs w:val="24"/>
          <w:lang w:eastAsia="ru-RU"/>
        </w:rPr>
        <w:t>обратиться за</w:t>
      </w:r>
      <w:r w:rsidRPr="00607225">
        <w:rPr>
          <w:rFonts w:eastAsia="Times New Roman" w:cs="Times New Roman"/>
          <w:sz w:val="24"/>
          <w:szCs w:val="24"/>
          <w:lang w:eastAsia="ru-RU"/>
        </w:rPr>
        <w:t xml:space="preserve"> профессиональн</w:t>
      </w:r>
      <w:r>
        <w:rPr>
          <w:rFonts w:eastAsia="Times New Roman" w:cs="Times New Roman"/>
          <w:sz w:val="24"/>
          <w:szCs w:val="24"/>
          <w:lang w:eastAsia="ru-RU"/>
        </w:rPr>
        <w:t>ой</w:t>
      </w:r>
      <w:r w:rsidRPr="00607225">
        <w:rPr>
          <w:rFonts w:eastAsia="Times New Roman" w:cs="Times New Roman"/>
          <w:sz w:val="24"/>
          <w:szCs w:val="24"/>
          <w:lang w:eastAsia="ru-RU"/>
        </w:rPr>
        <w:t xml:space="preserve"> консультаци</w:t>
      </w:r>
      <w:r>
        <w:rPr>
          <w:rFonts w:eastAsia="Times New Roman" w:cs="Times New Roman"/>
          <w:sz w:val="24"/>
          <w:szCs w:val="24"/>
          <w:lang w:eastAsia="ru-RU"/>
        </w:rPr>
        <w:t>ей</w:t>
      </w:r>
      <w:r w:rsidRPr="00607225">
        <w:rPr>
          <w:rFonts w:eastAsia="Times New Roman" w:cs="Times New Roman"/>
          <w:sz w:val="24"/>
          <w:szCs w:val="24"/>
          <w:lang w:eastAsia="ru-RU"/>
        </w:rPr>
        <w:t xml:space="preserve"> по конкретной жизненной ситуации, связанной с соблюдением (нарушением) земельного законодател</w:t>
      </w:r>
      <w:r w:rsidRPr="00607225">
        <w:rPr>
          <w:rFonts w:eastAsia="Times New Roman" w:cs="Times New Roman"/>
          <w:sz w:val="24"/>
          <w:szCs w:val="24"/>
          <w:lang w:eastAsia="ru-RU"/>
        </w:rPr>
        <w:t>ь</w:t>
      </w:r>
      <w:r w:rsidRPr="00607225">
        <w:rPr>
          <w:rFonts w:eastAsia="Times New Roman" w:cs="Times New Roman"/>
          <w:sz w:val="24"/>
          <w:szCs w:val="24"/>
          <w:lang w:eastAsia="ru-RU"/>
        </w:rPr>
        <w:t xml:space="preserve">ства РФ. </w:t>
      </w:r>
    </w:p>
    <w:p w:rsidR="00070639" w:rsidRPr="00607225" w:rsidRDefault="00070639" w:rsidP="00070639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Звонки принимаются с 09.00 до 12</w:t>
      </w:r>
      <w:r w:rsidRPr="00607225">
        <w:rPr>
          <w:rFonts w:eastAsia="Times New Roman" w:cs="Times New Roman"/>
          <w:sz w:val="24"/>
          <w:szCs w:val="24"/>
          <w:lang w:eastAsia="ru-RU"/>
        </w:rPr>
        <w:t>.00 по телефону: 8</w:t>
      </w:r>
      <w:r>
        <w:rPr>
          <w:rFonts w:eastAsia="Times New Roman" w:cs="Times New Roman"/>
          <w:sz w:val="24"/>
          <w:szCs w:val="24"/>
          <w:lang w:eastAsia="ru-RU"/>
        </w:rPr>
        <w:t>(</w:t>
      </w:r>
      <w:r w:rsidRPr="00607225">
        <w:rPr>
          <w:rFonts w:eastAsia="Times New Roman" w:cs="Times New Roman"/>
          <w:sz w:val="24"/>
          <w:szCs w:val="24"/>
          <w:lang w:eastAsia="ru-RU"/>
        </w:rPr>
        <w:t xml:space="preserve">8452) 32-27-82. </w:t>
      </w:r>
    </w:p>
    <w:p w:rsidR="00070639" w:rsidRDefault="00070639" w:rsidP="00070639"/>
    <w:p w:rsidR="00403531" w:rsidRDefault="00403531"/>
    <w:sectPr w:rsidR="00403531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639"/>
    <w:rsid w:val="00070639"/>
    <w:rsid w:val="00403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39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u1039</dc:creator>
  <cp:lastModifiedBy>u1039</cp:lastModifiedBy>
  <cp:revision>1</cp:revision>
  <dcterms:created xsi:type="dcterms:W3CDTF">2018-07-12T04:47:00Z</dcterms:created>
  <dcterms:modified xsi:type="dcterms:W3CDTF">2018-07-12T04:48:00Z</dcterms:modified>
</cp:coreProperties>
</file>