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C" w:rsidRPr="006474B1" w:rsidRDefault="00863670" w:rsidP="00F4560C">
      <w:pPr>
        <w:spacing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76275" cy="857250"/>
            <wp:effectExtent l="19050" t="0" r="9525" b="0"/>
            <wp:wrapSquare wrapText="right"/>
            <wp:docPr id="2" name="Рисунок 2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60C" w:rsidRPr="006474B1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560C" w:rsidRPr="006474B1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560C" w:rsidRPr="006474B1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560C" w:rsidRPr="006474B1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60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60C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 РАЙОНА</w:t>
      </w: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60C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60C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560C" w:rsidRPr="00F4560C" w:rsidRDefault="00F4560C" w:rsidP="00F4560C">
      <w:pPr>
        <w:tabs>
          <w:tab w:val="left" w:pos="885"/>
          <w:tab w:val="left" w:pos="3450"/>
        </w:tabs>
        <w:spacing w:line="20" w:lineRule="atLeast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 xml:space="preserve">          13.05.2019                   93</w:t>
      </w:r>
      <w:r w:rsidRPr="00F4560C">
        <w:rPr>
          <w:rFonts w:ascii="Times New Roman" w:hAnsi="Times New Roman"/>
          <w:sz w:val="28"/>
          <w:szCs w:val="28"/>
          <w:lang w:val="ru-RU"/>
        </w:rPr>
        <w:tab/>
      </w:r>
    </w:p>
    <w:p w:rsidR="00F4560C" w:rsidRPr="00F4560C" w:rsidRDefault="00F4560C" w:rsidP="00F4560C">
      <w:pPr>
        <w:spacing w:line="20" w:lineRule="atLeast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>От_______________№_____________</w:t>
      </w:r>
    </w:p>
    <w:p w:rsidR="00F4560C" w:rsidRPr="00F4560C" w:rsidRDefault="00F4560C" w:rsidP="00F4560C">
      <w:pPr>
        <w:spacing w:line="20" w:lineRule="atLeast"/>
        <w:rPr>
          <w:rFonts w:ascii="Times New Roman" w:hAnsi="Times New Roman"/>
          <w:sz w:val="28"/>
          <w:szCs w:val="28"/>
          <w:lang w:val="ru-RU"/>
        </w:rPr>
      </w:pPr>
    </w:p>
    <w:p w:rsidR="00F4560C" w:rsidRPr="00F4560C" w:rsidRDefault="00F4560C" w:rsidP="00F4560C">
      <w:pPr>
        <w:spacing w:line="20" w:lineRule="atLeast"/>
        <w:jc w:val="center"/>
        <w:rPr>
          <w:rFonts w:ascii="Times New Roman" w:hAnsi="Times New Roman"/>
          <w:sz w:val="20"/>
          <w:szCs w:val="20"/>
          <w:lang w:val="ru-RU"/>
        </w:rPr>
      </w:pPr>
      <w:r w:rsidRPr="00F4560C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F4560C" w:rsidRPr="00F4560C" w:rsidRDefault="00F4560C" w:rsidP="00F4560C">
      <w:pPr>
        <w:spacing w:line="20" w:lineRule="atLeast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560C" w:rsidRPr="00F4560C" w:rsidRDefault="00F4560C" w:rsidP="00F4560C">
      <w:pPr>
        <w:tabs>
          <w:tab w:val="left" w:pos="5670"/>
          <w:tab w:val="left" w:pos="5812"/>
        </w:tabs>
        <w:spacing w:line="20" w:lineRule="atLeast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560C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Административный регламент по предоставлению муниципальной услуги «Выдача разрешения на право торговли на ярмарке» от 24.02.2016 № 38</w:t>
      </w:r>
    </w:p>
    <w:p w:rsidR="00F4560C" w:rsidRPr="00F4560C" w:rsidRDefault="00F4560C" w:rsidP="00F4560C">
      <w:pPr>
        <w:spacing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0C" w:rsidRPr="00F4560C" w:rsidRDefault="00F4560C" w:rsidP="00F4560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>В связи с изменениями, внесенными в Федеральный закон № 210-ФЗ Федеральными законами от 29.12.2017 № 479-ФЗ, от 19.07.2018 № 204-ФЗ, статья 11.1 дополнена пунктами 8, 9, 10 администрация Федоровского муниципального района ПОСТАНОВЛЯЕТ:</w:t>
      </w:r>
    </w:p>
    <w:p w:rsidR="00F4560C" w:rsidRPr="00F4560C" w:rsidRDefault="00F4560C" w:rsidP="00F4560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>1. Внести изменения в Административный регламент по предоставлению управлением экономического развития администрации Федоровского муниципального района муниципальной услуги «Выдача разрешения на право торговли на ярмарке» от 24.02.2016 № 38 дополнив п. 5.2. обзацем следующего содержания:</w:t>
      </w:r>
    </w:p>
    <w:p w:rsidR="00F4560C" w:rsidRPr="00F4560C" w:rsidRDefault="00F4560C" w:rsidP="00F4560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 xml:space="preserve"> «Заявитель теперь может обратиться с жалобой в следующих дополнительных случаях:</w:t>
      </w:r>
    </w:p>
    <w:p w:rsidR="00F4560C" w:rsidRPr="00F4560C" w:rsidRDefault="00F4560C" w:rsidP="00F4560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>1) нарушение срока или порядка выдачи документов по результатам предоставления государственной или муниципальной услуги;</w:t>
      </w:r>
    </w:p>
    <w:p w:rsidR="00F4560C" w:rsidRPr="00F4560C" w:rsidRDefault="00F4560C" w:rsidP="00F4560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 xml:space="preserve">2)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4560C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государственных и муниципальных услуг в полном объеме в порядке, определенном частью 1.3 статьи 16 настоящего Федерального закона;</w:t>
      </w:r>
    </w:p>
    <w:p w:rsidR="00F4560C" w:rsidRPr="00F4560C" w:rsidRDefault="00F4560C" w:rsidP="00F4560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60C">
        <w:rPr>
          <w:rFonts w:ascii="Times New Roman" w:hAnsi="Times New Roman"/>
          <w:sz w:val="28"/>
          <w:szCs w:val="28"/>
          <w:lang w:val="ru-RU"/>
        </w:rPr>
        <w:t>3)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F4560C" w:rsidRDefault="00F4560C" w:rsidP="00F4560C">
      <w:pPr>
        <w:pStyle w:val="af8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F4560C" w:rsidRDefault="00F4560C" w:rsidP="00F4560C">
      <w:pPr>
        <w:pStyle w:val="af8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начальника управления экономического развития администрации Федоровского муниципального района.</w:t>
      </w:r>
    </w:p>
    <w:p w:rsidR="00F4560C" w:rsidRDefault="00F4560C" w:rsidP="00F4560C">
      <w:pPr>
        <w:pStyle w:val="af8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4560C" w:rsidRDefault="00F4560C" w:rsidP="00F4560C">
      <w:pPr>
        <w:pStyle w:val="af8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4560C" w:rsidRDefault="00F4560C" w:rsidP="00F4560C">
      <w:pPr>
        <w:pStyle w:val="af8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4560C" w:rsidRPr="006474B1" w:rsidRDefault="00F4560C" w:rsidP="00F4560C">
      <w:pPr>
        <w:pStyle w:val="af8"/>
        <w:spacing w:before="0" w:beforeAutospacing="0" w:after="0" w:afterAutospacing="0" w:line="20" w:lineRule="atLeast"/>
        <w:jc w:val="both"/>
        <w:rPr>
          <w:b/>
          <w:color w:val="000000"/>
          <w:sz w:val="28"/>
          <w:szCs w:val="28"/>
        </w:rPr>
      </w:pPr>
      <w:r w:rsidRPr="006474B1">
        <w:rPr>
          <w:b/>
          <w:color w:val="000000"/>
          <w:sz w:val="28"/>
          <w:szCs w:val="28"/>
        </w:rPr>
        <w:t xml:space="preserve">Глава Федоровского </w:t>
      </w:r>
    </w:p>
    <w:p w:rsidR="00F4560C" w:rsidRPr="006474B1" w:rsidRDefault="00F4560C" w:rsidP="00F4560C">
      <w:pPr>
        <w:pStyle w:val="af8"/>
        <w:spacing w:before="0" w:beforeAutospacing="0" w:after="0" w:afterAutospacing="0" w:line="20" w:lineRule="atLeast"/>
        <w:jc w:val="both"/>
        <w:rPr>
          <w:b/>
          <w:color w:val="000000"/>
          <w:sz w:val="28"/>
          <w:szCs w:val="28"/>
        </w:rPr>
      </w:pPr>
      <w:r w:rsidRPr="006474B1">
        <w:rPr>
          <w:b/>
          <w:color w:val="000000"/>
          <w:sz w:val="28"/>
          <w:szCs w:val="28"/>
        </w:rPr>
        <w:t>муниципального района                                                                      А.В. Наумов</w:t>
      </w:r>
    </w:p>
    <w:p w:rsidR="00F4560C" w:rsidRPr="00F4560C" w:rsidRDefault="00F4560C" w:rsidP="00F4560C">
      <w:pPr>
        <w:spacing w:line="20" w:lineRule="atLeast"/>
        <w:rPr>
          <w:lang w:val="ru-RU"/>
        </w:rPr>
      </w:pPr>
    </w:p>
    <w:p w:rsidR="00112F1C" w:rsidRPr="00F4560C" w:rsidRDefault="00112F1C" w:rsidP="00676989">
      <w:pPr>
        <w:rPr>
          <w:szCs w:val="28"/>
          <w:lang w:val="ru-RU"/>
        </w:rPr>
      </w:pPr>
    </w:p>
    <w:sectPr w:rsidR="00112F1C" w:rsidRPr="00F4560C" w:rsidSect="006474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FELayout/>
  </w:compat>
  <w:rsids>
    <w:rsidRoot w:val="005C1918"/>
    <w:rsid w:val="00011A15"/>
    <w:rsid w:val="00014B5C"/>
    <w:rsid w:val="00021943"/>
    <w:rsid w:val="000B5962"/>
    <w:rsid w:val="000E7C60"/>
    <w:rsid w:val="00112F1C"/>
    <w:rsid w:val="001E5938"/>
    <w:rsid w:val="00286111"/>
    <w:rsid w:val="00295D65"/>
    <w:rsid w:val="002E22C4"/>
    <w:rsid w:val="0034727B"/>
    <w:rsid w:val="003519D1"/>
    <w:rsid w:val="003F2D5D"/>
    <w:rsid w:val="004021F8"/>
    <w:rsid w:val="004250C9"/>
    <w:rsid w:val="00426406"/>
    <w:rsid w:val="0042685F"/>
    <w:rsid w:val="004A29B1"/>
    <w:rsid w:val="004D721E"/>
    <w:rsid w:val="005B767B"/>
    <w:rsid w:val="005C1918"/>
    <w:rsid w:val="005E029B"/>
    <w:rsid w:val="005E0BA5"/>
    <w:rsid w:val="005E7716"/>
    <w:rsid w:val="0061294F"/>
    <w:rsid w:val="00636D6D"/>
    <w:rsid w:val="00676989"/>
    <w:rsid w:val="006A0964"/>
    <w:rsid w:val="006C7CC1"/>
    <w:rsid w:val="006E477F"/>
    <w:rsid w:val="007B19BA"/>
    <w:rsid w:val="007F0FD0"/>
    <w:rsid w:val="007F51B2"/>
    <w:rsid w:val="00863670"/>
    <w:rsid w:val="008764E6"/>
    <w:rsid w:val="00881C86"/>
    <w:rsid w:val="008E3F13"/>
    <w:rsid w:val="00994920"/>
    <w:rsid w:val="009A49AE"/>
    <w:rsid w:val="009B1A0C"/>
    <w:rsid w:val="009E7900"/>
    <w:rsid w:val="00A57703"/>
    <w:rsid w:val="00AB6201"/>
    <w:rsid w:val="00B33E0E"/>
    <w:rsid w:val="00B87B9F"/>
    <w:rsid w:val="00BB35E9"/>
    <w:rsid w:val="00D616A1"/>
    <w:rsid w:val="00DA2AB4"/>
    <w:rsid w:val="00DF3CF0"/>
    <w:rsid w:val="00E376C5"/>
    <w:rsid w:val="00E77BB5"/>
    <w:rsid w:val="00F4560C"/>
    <w:rsid w:val="00F5003A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iPriority w:val="99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</cp:revision>
  <dcterms:created xsi:type="dcterms:W3CDTF">2021-05-14T09:54:00Z</dcterms:created>
  <dcterms:modified xsi:type="dcterms:W3CDTF">2021-05-14T09:54:00Z</dcterms:modified>
</cp:coreProperties>
</file>