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DF" w:rsidRPr="00F66CDF" w:rsidRDefault="00174277" w:rsidP="00F66CDF">
      <w:pPr>
        <w:spacing w:before="1080" w:line="300" w:lineRule="exact"/>
        <w:jc w:val="center"/>
        <w:rPr>
          <w:rFonts w:ascii="Times New Roman" w:hAnsi="Times New Roman"/>
          <w:b/>
          <w:sz w:val="28"/>
        </w:rPr>
      </w:pPr>
      <w:r w:rsidRPr="00174277">
        <w:rPr>
          <w:rFonts w:ascii="Times New Roman" w:hAnsi="Times New Roman"/>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7.5pt" fillcolor="window">
            <v:imagedata r:id="rId5" o:title="Федоровский_чб"/>
          </v:shape>
        </w:pict>
      </w:r>
    </w:p>
    <w:p w:rsidR="00F66CDF" w:rsidRPr="00F66CDF" w:rsidRDefault="00F66CDF" w:rsidP="00F66CDF">
      <w:pPr>
        <w:jc w:val="center"/>
        <w:rPr>
          <w:rFonts w:ascii="Times New Roman" w:hAnsi="Times New Roman"/>
          <w:b/>
          <w:lang w:val="ru-RU"/>
        </w:rPr>
      </w:pPr>
      <w:r w:rsidRPr="00F66CDF">
        <w:rPr>
          <w:rFonts w:ascii="Times New Roman" w:hAnsi="Times New Roman"/>
          <w:b/>
          <w:lang w:val="ru-RU"/>
        </w:rPr>
        <w:t xml:space="preserve">АДМИНИСТРАЦИЯ </w:t>
      </w:r>
    </w:p>
    <w:p w:rsidR="00F66CDF" w:rsidRPr="00F66CDF" w:rsidRDefault="00F66CDF" w:rsidP="00F66CDF">
      <w:pPr>
        <w:jc w:val="center"/>
        <w:rPr>
          <w:rFonts w:ascii="Times New Roman" w:hAnsi="Times New Roman"/>
          <w:b/>
          <w:lang w:val="ru-RU"/>
        </w:rPr>
      </w:pPr>
      <w:r w:rsidRPr="00F66CDF">
        <w:rPr>
          <w:rFonts w:ascii="Times New Roman" w:hAnsi="Times New Roman"/>
          <w:b/>
          <w:lang w:val="ru-RU"/>
        </w:rPr>
        <w:t>ФЕДОРОВСКОГО МУНИЦИПАЛЬНОГО  РАЙОНА</w:t>
      </w:r>
    </w:p>
    <w:p w:rsidR="00F66CDF" w:rsidRPr="00F66CDF" w:rsidRDefault="00F66CDF" w:rsidP="00F66CDF">
      <w:pPr>
        <w:jc w:val="center"/>
        <w:rPr>
          <w:rFonts w:ascii="Times New Roman" w:hAnsi="Times New Roman"/>
          <w:b/>
          <w:sz w:val="28"/>
          <w:lang w:val="ru-RU"/>
        </w:rPr>
      </w:pPr>
      <w:r w:rsidRPr="00F66CDF">
        <w:rPr>
          <w:rFonts w:ascii="Times New Roman" w:hAnsi="Times New Roman"/>
          <w:b/>
          <w:lang w:val="ru-RU"/>
        </w:rPr>
        <w:t>САРАТОВСКОЙ ОБЛАСТИ</w:t>
      </w:r>
    </w:p>
    <w:p w:rsidR="00F66CDF" w:rsidRPr="00F66CDF" w:rsidRDefault="00F66CDF" w:rsidP="00F66CDF">
      <w:pPr>
        <w:jc w:val="center"/>
        <w:rPr>
          <w:rFonts w:ascii="Times New Roman" w:hAnsi="Times New Roman"/>
          <w:b/>
          <w:sz w:val="28"/>
          <w:lang w:val="ru-RU"/>
        </w:rPr>
      </w:pPr>
      <w:r w:rsidRPr="00F66CDF">
        <w:rPr>
          <w:rFonts w:ascii="Times New Roman" w:hAnsi="Times New Roman"/>
          <w:sz w:val="28"/>
          <w:lang w:val="ru-RU"/>
        </w:rPr>
        <w:t xml:space="preserve">                                                                                                          </w:t>
      </w:r>
      <w:r w:rsidRPr="00F66CDF">
        <w:rPr>
          <w:rFonts w:ascii="Times New Roman" w:hAnsi="Times New Roman"/>
          <w:b/>
          <w:sz w:val="28"/>
          <w:lang w:val="ru-RU"/>
        </w:rPr>
        <w:t xml:space="preserve">                                                                                                                 </w:t>
      </w:r>
    </w:p>
    <w:p w:rsidR="00F66CDF" w:rsidRPr="00F66CDF" w:rsidRDefault="00F66CDF" w:rsidP="00F66CDF">
      <w:pPr>
        <w:jc w:val="center"/>
        <w:rPr>
          <w:rFonts w:ascii="Times New Roman" w:hAnsi="Times New Roman"/>
          <w:b/>
          <w:sz w:val="28"/>
          <w:lang w:val="ru-RU"/>
        </w:rPr>
      </w:pPr>
      <w:r w:rsidRPr="00F66CDF">
        <w:rPr>
          <w:rFonts w:ascii="Times New Roman" w:hAnsi="Times New Roman"/>
          <w:b/>
          <w:sz w:val="28"/>
          <w:lang w:val="ru-RU"/>
        </w:rPr>
        <w:t>П О С Т А Н О В Л Е Н И Е</w:t>
      </w:r>
    </w:p>
    <w:p w:rsidR="00F66CDF" w:rsidRPr="00F66CDF" w:rsidRDefault="00F66CDF" w:rsidP="00F66CDF">
      <w:pPr>
        <w:rPr>
          <w:rFonts w:ascii="Times New Roman" w:hAnsi="Times New Roman"/>
          <w:sz w:val="28"/>
          <w:lang w:val="ru-RU"/>
        </w:rPr>
      </w:pPr>
    </w:p>
    <w:p w:rsidR="00F66CDF" w:rsidRPr="00F66CDF" w:rsidRDefault="00F66CDF" w:rsidP="00F66CDF">
      <w:pPr>
        <w:rPr>
          <w:rFonts w:ascii="Times New Roman" w:hAnsi="Times New Roman"/>
          <w:sz w:val="28"/>
        </w:rPr>
      </w:pPr>
      <w:r w:rsidRPr="00F66CDF">
        <w:rPr>
          <w:rFonts w:ascii="Times New Roman" w:hAnsi="Times New Roman"/>
          <w:sz w:val="28"/>
          <w:lang w:val="ru-RU"/>
        </w:rPr>
        <w:t xml:space="preserve">       </w:t>
      </w:r>
      <w:r w:rsidRPr="00F66CDF">
        <w:rPr>
          <w:rFonts w:ascii="Times New Roman" w:hAnsi="Times New Roman"/>
          <w:sz w:val="28"/>
        </w:rPr>
        <w:t>15.03.2019                      43</w:t>
      </w:r>
      <w:r w:rsidRPr="00F66CDF">
        <w:rPr>
          <w:rFonts w:ascii="Times New Roman" w:hAnsi="Times New Roman"/>
          <w:sz w:val="28"/>
        </w:rPr>
        <w:tab/>
        <w:t xml:space="preserve">     </w:t>
      </w:r>
    </w:p>
    <w:p w:rsidR="00F66CDF" w:rsidRPr="00F66CDF" w:rsidRDefault="00F66CDF" w:rsidP="00F66CDF">
      <w:pPr>
        <w:rPr>
          <w:rFonts w:ascii="Times New Roman" w:hAnsi="Times New Roman"/>
          <w:sz w:val="28"/>
        </w:rPr>
      </w:pPr>
      <w:r w:rsidRPr="00F66CDF">
        <w:rPr>
          <w:rFonts w:ascii="Times New Roman" w:hAnsi="Times New Roman"/>
          <w:sz w:val="28"/>
        </w:rPr>
        <w:t>от______________№_____________</w:t>
      </w:r>
    </w:p>
    <w:p w:rsidR="00F66CDF" w:rsidRPr="00F66CDF" w:rsidRDefault="00F66CDF" w:rsidP="00F66CDF">
      <w:pPr>
        <w:jc w:val="center"/>
        <w:rPr>
          <w:rFonts w:ascii="Times New Roman" w:hAnsi="Times New Roman"/>
        </w:rPr>
      </w:pPr>
    </w:p>
    <w:p w:rsidR="00F66CDF" w:rsidRPr="00F66CDF" w:rsidRDefault="00F66CDF" w:rsidP="00F66CDF">
      <w:pPr>
        <w:jc w:val="center"/>
        <w:rPr>
          <w:rFonts w:ascii="Times New Roman" w:hAnsi="Times New Roman"/>
        </w:rPr>
      </w:pPr>
      <w:r w:rsidRPr="00F66CDF">
        <w:rPr>
          <w:rFonts w:ascii="Times New Roman" w:hAnsi="Times New Roman"/>
        </w:rPr>
        <w:t>р.п. Мокроус</w:t>
      </w:r>
    </w:p>
    <w:p w:rsidR="00F66CDF" w:rsidRPr="00F66CDF" w:rsidRDefault="00F66CDF" w:rsidP="00F66CDF">
      <w:pPr>
        <w:rPr>
          <w:rFonts w:ascii="Times New Roman" w:hAnsi="Times New Roman"/>
        </w:rPr>
      </w:pPr>
    </w:p>
    <w:tbl>
      <w:tblPr>
        <w:tblW w:w="0" w:type="auto"/>
        <w:tblLook w:val="04A0"/>
      </w:tblPr>
      <w:tblGrid>
        <w:gridCol w:w="6062"/>
      </w:tblGrid>
      <w:tr w:rsidR="00F66CDF" w:rsidRPr="00F66CDF" w:rsidTr="0004671B">
        <w:tc>
          <w:tcPr>
            <w:tcW w:w="6062" w:type="dxa"/>
            <w:hideMark/>
          </w:tcPr>
          <w:p w:rsidR="00F66CDF" w:rsidRPr="00F66CDF" w:rsidRDefault="00F66CDF" w:rsidP="0004671B">
            <w:pPr>
              <w:jc w:val="both"/>
              <w:rPr>
                <w:rFonts w:ascii="Times New Roman" w:hAnsi="Times New Roman"/>
                <w:b/>
                <w:sz w:val="28"/>
                <w:szCs w:val="28"/>
                <w:lang w:val="ru-RU"/>
              </w:rPr>
            </w:pPr>
            <w:r w:rsidRPr="00F66CDF">
              <w:rPr>
                <w:rFonts w:ascii="Times New Roman" w:hAnsi="Times New Roman"/>
                <w:b/>
                <w:sz w:val="28"/>
                <w:szCs w:val="28"/>
                <w:lang w:val="ru-RU"/>
              </w:rPr>
              <w:t>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p>
        </w:tc>
      </w:tr>
    </w:tbl>
    <w:p w:rsidR="00F66CDF" w:rsidRPr="00F66CDF" w:rsidRDefault="00F66CDF" w:rsidP="00F66CDF">
      <w:pPr>
        <w:jc w:val="center"/>
        <w:rPr>
          <w:rFonts w:ascii="Times New Roman" w:hAnsi="Times New Roman"/>
          <w:lang w:val="ru-RU"/>
        </w:rPr>
      </w:pPr>
    </w:p>
    <w:p w:rsidR="00F66CDF" w:rsidRPr="00F66CDF" w:rsidRDefault="00F66CDF" w:rsidP="00F66CDF">
      <w:pPr>
        <w:tabs>
          <w:tab w:val="left" w:pos="6711"/>
        </w:tabs>
        <w:rPr>
          <w:rFonts w:ascii="Times New Roman" w:hAnsi="Times New Roman"/>
          <w:lang w:val="ru-RU"/>
        </w:rPr>
      </w:pPr>
      <w:r w:rsidRPr="00F66CDF">
        <w:rPr>
          <w:rFonts w:ascii="Times New Roman" w:hAnsi="Times New Roman"/>
          <w:lang w:val="ru-RU"/>
        </w:rPr>
        <w:t xml:space="preserve">     </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 xml:space="preserve">           В целях приведения нормативных правовых актов администрации  Федоровского муниципального района Саратовской области  в соответствие с действующим законодательством, руководствуясь Уставом Федоровского муниципального района Саратовской области,  администрация  Федоровского муниципального района Саратовской области   ПОСТАНОВЛЯЕТ:</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1. Утвердить административный  регламент  предоставления  муниципальной услуги «Выдача разрешения на установку и эксплуатацию рекламной конструкции» согласно приложению к настоящему постановлению.</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2.  Признать утратившими силу:</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1) постановление администрации Федоровского муниципального района Саратовской области от 16 августа  2016 года  № 220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2) постановление администрации Федоровского муниципального района Саратовской области от 19 октября  2017 года  № 229 «О внесении изменений в постановление администрации Федоровского муниципального района от 16 августа 2016 года № 220 «Выдача разрешения на установку и эксплуатацию рекламной конструкции»;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3.  Настоящее постановление  подлежит официальному опубликованию.</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bCs/>
          <w:iCs/>
          <w:sz w:val="28"/>
          <w:szCs w:val="28"/>
          <w:lang w:val="ru-RU"/>
        </w:rPr>
        <w:t xml:space="preserve">            4.</w:t>
      </w:r>
      <w:r w:rsidRPr="00F66CDF">
        <w:rPr>
          <w:rFonts w:ascii="Times New Roman" w:hAnsi="Times New Roman"/>
          <w:sz w:val="28"/>
          <w:szCs w:val="28"/>
          <w:lang w:val="ru-RU"/>
        </w:rPr>
        <w:t xml:space="preserve"> Контроль  за   выполнением  настоящего постановления возложить на начальника управления экономического развития администрации Федоровского муниципального района Саратовской области.</w:t>
      </w:r>
    </w:p>
    <w:p w:rsidR="00F66CDF" w:rsidRPr="00F66CDF" w:rsidRDefault="00F66CDF" w:rsidP="00F66CDF">
      <w:pPr>
        <w:pStyle w:val="af"/>
        <w:jc w:val="both"/>
        <w:rPr>
          <w:rFonts w:ascii="Times New Roman" w:hAnsi="Times New Roman"/>
          <w:sz w:val="28"/>
          <w:szCs w:val="28"/>
          <w:lang w:val="ru-RU"/>
        </w:rPr>
      </w:pPr>
    </w:p>
    <w:p w:rsidR="00F66CDF" w:rsidRPr="00F66CDF" w:rsidRDefault="00F66CDF" w:rsidP="00F66CDF">
      <w:pPr>
        <w:pStyle w:val="af"/>
        <w:jc w:val="both"/>
        <w:rPr>
          <w:rFonts w:ascii="Times New Roman" w:hAnsi="Times New Roman"/>
          <w:sz w:val="28"/>
          <w:szCs w:val="28"/>
          <w:lang w:val="ru-RU"/>
        </w:rPr>
      </w:pPr>
    </w:p>
    <w:p w:rsidR="00F66CDF" w:rsidRPr="00F66CDF" w:rsidRDefault="00F66CDF" w:rsidP="00F66CDF">
      <w:pPr>
        <w:pStyle w:val="af"/>
        <w:rPr>
          <w:rFonts w:ascii="Times New Roman" w:hAnsi="Times New Roman"/>
          <w:b/>
          <w:sz w:val="28"/>
          <w:szCs w:val="28"/>
          <w:lang w:val="ru-RU"/>
        </w:rPr>
      </w:pPr>
      <w:r w:rsidRPr="00F66CDF">
        <w:rPr>
          <w:rFonts w:ascii="Times New Roman" w:hAnsi="Times New Roman"/>
          <w:b/>
          <w:sz w:val="28"/>
          <w:szCs w:val="28"/>
          <w:lang w:val="ru-RU"/>
        </w:rPr>
        <w:t xml:space="preserve">Глава Федоровского </w:t>
      </w:r>
    </w:p>
    <w:p w:rsidR="00F66CDF" w:rsidRPr="00F66CDF" w:rsidRDefault="00F66CDF" w:rsidP="00F66CDF">
      <w:pPr>
        <w:pStyle w:val="af"/>
        <w:rPr>
          <w:rFonts w:ascii="Times New Roman" w:hAnsi="Times New Roman"/>
          <w:b/>
          <w:sz w:val="28"/>
          <w:szCs w:val="28"/>
          <w:lang w:val="ru-RU"/>
        </w:rPr>
      </w:pPr>
      <w:r w:rsidRPr="00F66CDF">
        <w:rPr>
          <w:rFonts w:ascii="Times New Roman" w:hAnsi="Times New Roman"/>
          <w:b/>
          <w:sz w:val="28"/>
          <w:szCs w:val="28"/>
          <w:lang w:val="ru-RU"/>
        </w:rPr>
        <w:t>муниципального района                                                                    А.В. Наумов</w:t>
      </w:r>
    </w:p>
    <w:p w:rsidR="00F66CDF" w:rsidRPr="00F66CDF" w:rsidRDefault="00F66CDF" w:rsidP="00F66CDF">
      <w:pPr>
        <w:pStyle w:val="af"/>
        <w:rPr>
          <w:rFonts w:ascii="Times New Roman" w:hAnsi="Times New Roman"/>
          <w:b/>
          <w:sz w:val="28"/>
          <w:szCs w:val="28"/>
          <w:lang w:val="ru-RU"/>
        </w:rPr>
      </w:pPr>
    </w:p>
    <w:p w:rsidR="00F66CDF" w:rsidRPr="00F66CDF" w:rsidRDefault="00F66CDF" w:rsidP="00F66CDF">
      <w:pPr>
        <w:pStyle w:val="af"/>
        <w:rPr>
          <w:rFonts w:ascii="Times New Roman" w:hAnsi="Times New Roman"/>
          <w:b/>
          <w:sz w:val="28"/>
          <w:szCs w:val="28"/>
          <w:lang w:val="ru-RU"/>
        </w:rPr>
      </w:pPr>
    </w:p>
    <w:p w:rsidR="00F66CDF" w:rsidRPr="00F66CDF" w:rsidRDefault="00F66CDF" w:rsidP="00F66CDF">
      <w:pPr>
        <w:pStyle w:val="af"/>
        <w:rPr>
          <w:rFonts w:ascii="Times New Roman" w:hAnsi="Times New Roman"/>
          <w:b/>
          <w:sz w:val="28"/>
          <w:szCs w:val="28"/>
          <w:lang w:val="ru-RU"/>
        </w:rPr>
      </w:pPr>
    </w:p>
    <w:p w:rsidR="00F66CDF" w:rsidRPr="00F66CDF" w:rsidRDefault="00F66CDF" w:rsidP="00F66CDF">
      <w:pPr>
        <w:pStyle w:val="af"/>
        <w:rPr>
          <w:rFonts w:ascii="Times New Roman" w:hAnsi="Times New Roman"/>
          <w:b/>
          <w:sz w:val="28"/>
          <w:szCs w:val="28"/>
          <w:lang w:val="ru-RU"/>
        </w:rPr>
      </w:pPr>
    </w:p>
    <w:p w:rsidR="00F66CDF" w:rsidRPr="00F66CDF" w:rsidRDefault="00F66CDF" w:rsidP="00F66CDF">
      <w:pPr>
        <w:tabs>
          <w:tab w:val="left" w:pos="30"/>
        </w:tabs>
        <w:suppressAutoHyphens/>
        <w:rPr>
          <w:rFonts w:ascii="Times New Roman" w:hAnsi="Times New Roman"/>
          <w:sz w:val="28"/>
          <w:szCs w:val="28"/>
          <w:lang w:val="ru-RU"/>
        </w:rPr>
      </w:pPr>
      <w:r w:rsidRPr="00F66CDF">
        <w:rPr>
          <w:rFonts w:ascii="Times New Roman" w:hAnsi="Times New Roman"/>
          <w:sz w:val="28"/>
          <w:szCs w:val="28"/>
          <w:lang w:val="ru-RU"/>
        </w:rPr>
        <w:t xml:space="preserve">                                                                                                                   </w:t>
      </w:r>
    </w:p>
    <w:p w:rsidR="00F66CDF" w:rsidRPr="00F66CDF" w:rsidRDefault="00F66CDF" w:rsidP="00F66CDF">
      <w:pPr>
        <w:tabs>
          <w:tab w:val="left" w:pos="30"/>
        </w:tabs>
        <w:suppressAutoHyphens/>
        <w:rPr>
          <w:rFonts w:ascii="Times New Roman" w:hAnsi="Times New Roman"/>
          <w:sz w:val="28"/>
          <w:szCs w:val="28"/>
          <w:lang w:val="ru-RU"/>
        </w:rPr>
      </w:pPr>
      <w:r w:rsidRPr="00F66CDF">
        <w:rPr>
          <w:rFonts w:ascii="Times New Roman" w:hAnsi="Times New Roman"/>
          <w:sz w:val="28"/>
          <w:szCs w:val="28"/>
          <w:lang w:val="ru-RU"/>
        </w:rPr>
        <w:t xml:space="preserve">                                                                                                    Приложение</w:t>
      </w:r>
    </w:p>
    <w:p w:rsidR="00F66CDF" w:rsidRPr="00F66CDF" w:rsidRDefault="00F66CDF" w:rsidP="00F66CDF">
      <w:pPr>
        <w:pStyle w:val="ConsPlusTitle"/>
        <w:rPr>
          <w:rFonts w:ascii="Times New Roman" w:hAnsi="Times New Roman" w:cs="Times New Roman"/>
          <w:b w:val="0"/>
          <w:sz w:val="28"/>
          <w:szCs w:val="28"/>
        </w:rPr>
      </w:pPr>
      <w:r w:rsidRPr="00F66CDF">
        <w:rPr>
          <w:rFonts w:ascii="Times New Roman" w:hAnsi="Times New Roman" w:cs="Times New Roman"/>
          <w:b w:val="0"/>
          <w:sz w:val="28"/>
          <w:szCs w:val="28"/>
        </w:rPr>
        <w:t xml:space="preserve">                                                                                                    к постановлению </w:t>
      </w:r>
    </w:p>
    <w:p w:rsidR="00F66CDF" w:rsidRPr="00F66CDF" w:rsidRDefault="00F66CDF" w:rsidP="00F66CDF">
      <w:pPr>
        <w:pStyle w:val="ConsPlusTitle"/>
        <w:jc w:val="center"/>
        <w:rPr>
          <w:rFonts w:ascii="Times New Roman" w:hAnsi="Times New Roman" w:cs="Times New Roman"/>
          <w:sz w:val="28"/>
          <w:szCs w:val="28"/>
        </w:rPr>
      </w:pPr>
      <w:r w:rsidRPr="00F66CDF">
        <w:rPr>
          <w:rFonts w:ascii="Times New Roman" w:hAnsi="Times New Roman" w:cs="Times New Roman"/>
          <w:b w:val="0"/>
          <w:sz w:val="28"/>
          <w:szCs w:val="28"/>
        </w:rPr>
        <w:t xml:space="preserve">                                                                                         № 43 от 15.03.2019</w:t>
      </w:r>
      <w:r w:rsidRPr="00F66CDF">
        <w:rPr>
          <w:rFonts w:ascii="Times New Roman" w:hAnsi="Times New Roman" w:cs="Times New Roman"/>
          <w:sz w:val="28"/>
          <w:szCs w:val="28"/>
        </w:rPr>
        <w:br/>
      </w:r>
    </w:p>
    <w:p w:rsidR="00F66CDF" w:rsidRPr="00F66CDF" w:rsidRDefault="00F66CDF" w:rsidP="00F66CDF">
      <w:pPr>
        <w:pStyle w:val="ConsPlusTitle"/>
        <w:jc w:val="center"/>
        <w:rPr>
          <w:rFonts w:ascii="Times New Roman" w:hAnsi="Times New Roman" w:cs="Times New Roman"/>
          <w:sz w:val="28"/>
          <w:szCs w:val="28"/>
        </w:rPr>
      </w:pPr>
      <w:r w:rsidRPr="00F66CDF">
        <w:rPr>
          <w:rFonts w:ascii="Times New Roman" w:hAnsi="Times New Roman" w:cs="Times New Roman"/>
          <w:sz w:val="28"/>
          <w:szCs w:val="28"/>
        </w:rPr>
        <w:t>АДМИНИСТРАТИВНЫЙ РЕГЛАМЕНТ</w:t>
      </w:r>
    </w:p>
    <w:p w:rsidR="00F66CDF" w:rsidRPr="00F66CDF" w:rsidRDefault="00F66CDF" w:rsidP="00F66CDF">
      <w:pPr>
        <w:pStyle w:val="ConsPlusTitle"/>
        <w:jc w:val="center"/>
        <w:rPr>
          <w:rFonts w:ascii="Times New Roman" w:hAnsi="Times New Roman" w:cs="Times New Roman"/>
          <w:sz w:val="28"/>
          <w:szCs w:val="28"/>
        </w:rPr>
      </w:pPr>
      <w:r w:rsidRPr="00F66CDF">
        <w:rPr>
          <w:rFonts w:ascii="Times New Roman" w:hAnsi="Times New Roman" w:cs="Times New Roman"/>
          <w:sz w:val="28"/>
          <w:szCs w:val="28"/>
        </w:rPr>
        <w:t xml:space="preserve"> ПРЕДОСТАВЛЕНИЯ МУНИЦИПАЛЬНОЙ УСЛУГИ</w:t>
      </w:r>
    </w:p>
    <w:p w:rsidR="00F66CDF" w:rsidRPr="00F66CDF" w:rsidRDefault="00F66CDF" w:rsidP="00F66CDF">
      <w:pPr>
        <w:pStyle w:val="ConsPlusTitle"/>
        <w:jc w:val="center"/>
        <w:rPr>
          <w:rFonts w:ascii="Times New Roman" w:hAnsi="Times New Roman" w:cs="Times New Roman"/>
          <w:sz w:val="28"/>
          <w:szCs w:val="28"/>
        </w:rPr>
      </w:pPr>
      <w:r w:rsidRPr="00F66CDF">
        <w:rPr>
          <w:rFonts w:ascii="Times New Roman" w:hAnsi="Times New Roman" w:cs="Times New Roman"/>
          <w:sz w:val="28"/>
          <w:szCs w:val="28"/>
        </w:rPr>
        <w:t>«</w:t>
      </w:r>
      <w:r w:rsidRPr="00F66CDF">
        <w:rPr>
          <w:rFonts w:ascii="Times New Roman" w:hAnsi="Times New Roman" w:cs="Times New Roman"/>
          <w:bCs/>
          <w:sz w:val="28"/>
          <w:szCs w:val="28"/>
        </w:rPr>
        <w:t>ВЫДАЧА РАЗРЕШЕНИЯ НА УСТАНОВКУ И ЭКСПЛУАТАЦИЮ РЕКЛАМНОЙ КОНСТРУКЦИИ</w:t>
      </w:r>
      <w:r w:rsidRPr="00F66CDF">
        <w:rPr>
          <w:rFonts w:ascii="Times New Roman" w:hAnsi="Times New Roman" w:cs="Times New Roman"/>
          <w:sz w:val="28"/>
          <w:szCs w:val="28"/>
        </w:rPr>
        <w:t>»</w:t>
      </w:r>
    </w:p>
    <w:p w:rsidR="00F66CDF" w:rsidRPr="00F66CDF" w:rsidRDefault="00F66CDF" w:rsidP="00F66CDF">
      <w:pPr>
        <w:jc w:val="center"/>
        <w:outlineLvl w:val="0"/>
        <w:rPr>
          <w:rFonts w:ascii="Times New Roman" w:hAnsi="Times New Roman"/>
          <w:b/>
          <w:bCs/>
          <w:sz w:val="28"/>
          <w:szCs w:val="28"/>
          <w:lang w:val="ru-RU"/>
        </w:rPr>
      </w:pPr>
    </w:p>
    <w:p w:rsidR="00F66CDF" w:rsidRPr="00F66CDF" w:rsidRDefault="00F66CDF" w:rsidP="00F66CDF">
      <w:pPr>
        <w:jc w:val="center"/>
        <w:outlineLvl w:val="0"/>
        <w:rPr>
          <w:rFonts w:ascii="Times New Roman" w:hAnsi="Times New Roman"/>
          <w:b/>
          <w:bCs/>
          <w:sz w:val="28"/>
          <w:szCs w:val="28"/>
          <w:lang w:val="ru-RU"/>
        </w:rPr>
      </w:pPr>
    </w:p>
    <w:p w:rsidR="00F66CDF" w:rsidRPr="00F66CDF" w:rsidRDefault="00F66CDF" w:rsidP="00F66CDF">
      <w:pPr>
        <w:jc w:val="center"/>
        <w:outlineLvl w:val="0"/>
        <w:rPr>
          <w:rFonts w:ascii="Times New Roman" w:hAnsi="Times New Roman"/>
          <w:b/>
          <w:bCs/>
          <w:sz w:val="28"/>
          <w:szCs w:val="28"/>
          <w:lang w:val="ru-RU"/>
        </w:rPr>
      </w:pPr>
      <w:r w:rsidRPr="00F66CDF">
        <w:rPr>
          <w:rFonts w:ascii="Times New Roman" w:hAnsi="Times New Roman"/>
          <w:b/>
          <w:bCs/>
          <w:sz w:val="28"/>
          <w:szCs w:val="28"/>
        </w:rPr>
        <w:t>I</w:t>
      </w:r>
      <w:r w:rsidRPr="00F66CDF">
        <w:rPr>
          <w:rFonts w:ascii="Times New Roman" w:hAnsi="Times New Roman"/>
          <w:b/>
          <w:bCs/>
          <w:sz w:val="28"/>
          <w:szCs w:val="28"/>
          <w:lang w:val="ru-RU"/>
        </w:rPr>
        <w:t>. Общие положения</w:t>
      </w:r>
    </w:p>
    <w:p w:rsidR="00F66CDF" w:rsidRPr="00F66CDF" w:rsidRDefault="00F66CDF" w:rsidP="00F66CDF">
      <w:pPr>
        <w:jc w:val="center"/>
        <w:rPr>
          <w:rFonts w:ascii="Times New Roman" w:hAnsi="Times New Roman"/>
          <w:bCs/>
          <w:sz w:val="28"/>
          <w:szCs w:val="28"/>
          <w:lang w:val="ru-RU"/>
        </w:rPr>
      </w:pPr>
    </w:p>
    <w:p w:rsidR="00F66CDF" w:rsidRPr="00F66CDF" w:rsidRDefault="00F66CDF" w:rsidP="00F66CDF">
      <w:pPr>
        <w:jc w:val="center"/>
        <w:outlineLvl w:val="1"/>
        <w:rPr>
          <w:rFonts w:ascii="Times New Roman" w:hAnsi="Times New Roman"/>
          <w:b/>
          <w:bCs/>
          <w:i/>
          <w:sz w:val="28"/>
          <w:szCs w:val="28"/>
          <w:lang w:val="ru-RU"/>
        </w:rPr>
      </w:pPr>
      <w:r w:rsidRPr="00F66CDF">
        <w:rPr>
          <w:rFonts w:ascii="Times New Roman" w:hAnsi="Times New Roman"/>
          <w:b/>
          <w:bCs/>
          <w:i/>
          <w:sz w:val="28"/>
          <w:szCs w:val="28"/>
          <w:lang w:val="ru-RU"/>
        </w:rPr>
        <w:t>Предмет регулирования</w:t>
      </w:r>
    </w:p>
    <w:p w:rsidR="00F66CDF" w:rsidRPr="00F66CDF" w:rsidRDefault="00F66CDF" w:rsidP="00F66CDF">
      <w:pPr>
        <w:pStyle w:val="a8"/>
        <w:autoSpaceDE w:val="0"/>
        <w:autoSpaceDN w:val="0"/>
        <w:adjustRightInd w:val="0"/>
        <w:ind w:left="0"/>
        <w:jc w:val="both"/>
        <w:rPr>
          <w:rFonts w:ascii="Times New Roman" w:hAnsi="Times New Roman" w:cs="Times New Roman"/>
          <w:sz w:val="28"/>
          <w:szCs w:val="28"/>
          <w:lang w:val="ru-RU"/>
        </w:rPr>
      </w:pP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bCs/>
          <w:sz w:val="28"/>
          <w:szCs w:val="28"/>
          <w:lang w:val="ru-RU"/>
        </w:rPr>
        <w:t xml:space="preserve">1.1. Административный регламент предоставления уполномоченным органом -  Управлением экономического развития администрации Федоровского муниципального района Саратовской области (далее – Управление) муниципальной услуги «Выдача разрешения на установку и эксплуатацию рекламной конструкции» (далее – Административный регламент) </w:t>
      </w:r>
      <w:r w:rsidRPr="00F66CDF">
        <w:rPr>
          <w:rFonts w:ascii="Times New Roman" w:hAnsi="Times New Roman"/>
          <w:sz w:val="28"/>
          <w:szCs w:val="28"/>
          <w:lang w:val="ru-RU"/>
        </w:rPr>
        <w:t>определяет сроки предоставления муниципальной услуги (далее – муниципальная услуга),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Управления, а также его должностных лиц, муниципальных служащих.</w:t>
      </w:r>
    </w:p>
    <w:p w:rsidR="00F66CDF" w:rsidRPr="00F66CDF" w:rsidRDefault="00F66CDF" w:rsidP="00F66CDF">
      <w:pPr>
        <w:pStyle w:val="a8"/>
        <w:autoSpaceDE w:val="0"/>
        <w:autoSpaceDN w:val="0"/>
        <w:adjustRightInd w:val="0"/>
        <w:ind w:left="0" w:firstLine="567"/>
        <w:jc w:val="both"/>
        <w:rPr>
          <w:rFonts w:ascii="Times New Roman" w:eastAsia="Times New Roman" w:hAnsi="Times New Roman" w:cs="Times New Roman"/>
          <w:sz w:val="28"/>
          <w:szCs w:val="28"/>
          <w:lang w:val="ru-RU" w:eastAsia="ru-RU"/>
        </w:rPr>
      </w:pPr>
    </w:p>
    <w:p w:rsidR="00F66CDF" w:rsidRPr="00F66CDF" w:rsidRDefault="00F66CDF" w:rsidP="00F66CDF">
      <w:pPr>
        <w:ind w:left="2124" w:firstLine="1416"/>
        <w:jc w:val="both"/>
        <w:rPr>
          <w:rFonts w:ascii="Times New Roman" w:hAnsi="Times New Roman"/>
          <w:b/>
          <w:i/>
          <w:sz w:val="28"/>
          <w:szCs w:val="28"/>
          <w:shd w:val="clear" w:color="auto" w:fill="FFFFFF"/>
          <w:lang w:val="ru-RU"/>
        </w:rPr>
      </w:pPr>
      <w:r w:rsidRPr="00F66CDF">
        <w:rPr>
          <w:rFonts w:ascii="Times New Roman" w:hAnsi="Times New Roman"/>
          <w:b/>
          <w:i/>
          <w:sz w:val="28"/>
          <w:szCs w:val="28"/>
          <w:shd w:val="clear" w:color="auto" w:fill="FFFFFF"/>
          <w:lang w:val="ru-RU"/>
        </w:rPr>
        <w:t>Круг заявителей</w:t>
      </w:r>
    </w:p>
    <w:p w:rsidR="00F66CDF" w:rsidRPr="00F66CDF" w:rsidRDefault="00F66CDF" w:rsidP="00F66CDF">
      <w:pPr>
        <w:pStyle w:val="af"/>
        <w:jc w:val="both"/>
        <w:rPr>
          <w:rFonts w:ascii="Times New Roman" w:hAnsi="Times New Roman"/>
          <w:sz w:val="28"/>
          <w:szCs w:val="28"/>
          <w:lang w:val="ru-RU"/>
        </w:rPr>
      </w:pPr>
    </w:p>
    <w:p w:rsidR="00F66CDF" w:rsidRPr="00F66CDF" w:rsidRDefault="00F66CDF" w:rsidP="00F66CDF">
      <w:pPr>
        <w:pStyle w:val="af"/>
        <w:jc w:val="both"/>
        <w:rPr>
          <w:rFonts w:ascii="Times New Roman" w:hAnsi="Times New Roman"/>
          <w:sz w:val="28"/>
          <w:szCs w:val="28"/>
          <w:lang w:val="ru-RU"/>
        </w:rPr>
      </w:pPr>
      <w:bookmarkStart w:id="0" w:name="Par2"/>
      <w:bookmarkEnd w:id="0"/>
      <w:r w:rsidRPr="00F66CDF">
        <w:rPr>
          <w:rFonts w:ascii="Times New Roman" w:hAnsi="Times New Roman"/>
          <w:sz w:val="28"/>
          <w:szCs w:val="28"/>
          <w:lang w:val="ru-RU"/>
        </w:rPr>
        <w:t xml:space="preserve">           1.2. Заявителями  на получение муниципальной услуги, являются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1.2.1. Категории лиц, имеющих право на получение муниципальной услуги: </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а) собственник земельного участка, здания или иного недвижимого имущества, к которому присоединяется рекламная конструкция; </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б)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в) лицо, уполномоченное общим собранием собственников помещений в многоквартирном доме, к которому присоединяется рекламная конструкция; </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г)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д) доверительный управляющий недвижимого имущества, к которому присоединяется рекламная конструкция; </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е) владелец рекламной конструкции. </w:t>
      </w:r>
    </w:p>
    <w:p w:rsidR="00F66CDF" w:rsidRPr="00F66CDF" w:rsidRDefault="00F66CDF" w:rsidP="00F66CDF">
      <w:pPr>
        <w:ind w:firstLine="540"/>
        <w:jc w:val="both"/>
        <w:rPr>
          <w:rFonts w:ascii="Times New Roman" w:hAnsi="Times New Roman"/>
          <w:bCs/>
          <w:sz w:val="28"/>
          <w:szCs w:val="28"/>
          <w:lang w:val="ru-RU"/>
        </w:rPr>
      </w:pPr>
      <w:r w:rsidRPr="00F66CDF">
        <w:rPr>
          <w:rFonts w:ascii="Times New Roman" w:hAnsi="Times New Roman"/>
          <w:sz w:val="28"/>
          <w:szCs w:val="28"/>
          <w:lang w:val="ru-RU"/>
        </w:rPr>
        <w:t xml:space="preserve">  1.2.2. От имени заявителя за предоставлением муниципальной услуги </w:t>
      </w:r>
      <w:r w:rsidRPr="00F66CDF">
        <w:rPr>
          <w:rFonts w:ascii="Times New Roman" w:hAnsi="Times New Roman"/>
          <w:bCs/>
          <w:sz w:val="28"/>
          <w:szCs w:val="28"/>
          <w:lang w:val="ru-RU"/>
        </w:rPr>
        <w:t>вправе обратиться лицо, являющееся в соответствии с законодательством Российской Федерации его законным представителем,  либо  полномочия которого подтверждены доверенностью,   оформленной в порядке, установленном законодательством Российской Федерации (далее – представитель заявителя).</w:t>
      </w:r>
    </w:p>
    <w:p w:rsidR="00F66CDF" w:rsidRPr="00F66CDF" w:rsidRDefault="00F66CDF" w:rsidP="00F66CDF">
      <w:pPr>
        <w:jc w:val="center"/>
        <w:outlineLvl w:val="0"/>
        <w:rPr>
          <w:rFonts w:ascii="Times New Roman" w:hAnsi="Times New Roman"/>
          <w:sz w:val="28"/>
          <w:szCs w:val="28"/>
          <w:lang w:val="ru-RU"/>
        </w:rPr>
      </w:pPr>
    </w:p>
    <w:p w:rsidR="00F66CDF" w:rsidRPr="00F66CDF" w:rsidRDefault="00F66CDF" w:rsidP="00F66CDF">
      <w:pPr>
        <w:jc w:val="center"/>
        <w:outlineLvl w:val="0"/>
        <w:rPr>
          <w:rFonts w:ascii="Times New Roman" w:hAnsi="Times New Roman"/>
          <w:b/>
          <w:i/>
          <w:sz w:val="28"/>
          <w:szCs w:val="28"/>
          <w:lang w:val="ru-RU"/>
        </w:rPr>
      </w:pPr>
      <w:r w:rsidRPr="00F66CDF">
        <w:rPr>
          <w:rFonts w:ascii="Times New Roman" w:hAnsi="Times New Roman"/>
          <w:b/>
          <w:i/>
          <w:sz w:val="28"/>
          <w:szCs w:val="28"/>
          <w:lang w:val="ru-RU"/>
        </w:rPr>
        <w:t>Требования к порядку информирования о предоставлении</w:t>
      </w:r>
    </w:p>
    <w:p w:rsidR="00F66CDF" w:rsidRPr="00F66CDF" w:rsidRDefault="00F66CDF" w:rsidP="00F66CDF">
      <w:pPr>
        <w:ind w:firstLine="567"/>
        <w:jc w:val="center"/>
        <w:rPr>
          <w:rFonts w:ascii="Times New Roman" w:hAnsi="Times New Roman"/>
          <w:b/>
          <w:i/>
          <w:sz w:val="28"/>
          <w:szCs w:val="28"/>
          <w:lang w:val="ru-RU"/>
        </w:rPr>
      </w:pPr>
      <w:r w:rsidRPr="00F66CDF">
        <w:rPr>
          <w:rFonts w:ascii="Times New Roman" w:hAnsi="Times New Roman"/>
          <w:b/>
          <w:i/>
          <w:sz w:val="28"/>
          <w:szCs w:val="28"/>
          <w:lang w:val="ru-RU"/>
        </w:rPr>
        <w:t>муниципальной услуги</w:t>
      </w:r>
    </w:p>
    <w:p w:rsidR="00F66CDF" w:rsidRPr="00F66CDF" w:rsidRDefault="00F66CDF" w:rsidP="00F66CDF">
      <w:pPr>
        <w:ind w:firstLine="567"/>
        <w:jc w:val="center"/>
        <w:rPr>
          <w:rFonts w:ascii="Times New Roman" w:hAnsi="Times New Roman"/>
          <w:i/>
          <w:sz w:val="28"/>
          <w:szCs w:val="28"/>
          <w:lang w:val="ru-RU"/>
        </w:rPr>
      </w:pP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1.3. Информация об органе местного самоуправления,  предоставляющем муниципальную услугу, его структурных подразделениях, организациях, участвующих в предоставлении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Информация, предоставляемая заинтересованным лицам о муниципальной услуге, является открытой и общедоступной. </w:t>
      </w:r>
      <w:hyperlink r:id="rId6" w:history="1">
        <w:r w:rsidRPr="00F66CDF">
          <w:rPr>
            <w:rFonts w:ascii="Times New Roman" w:hAnsi="Times New Roman"/>
            <w:sz w:val="28"/>
            <w:szCs w:val="28"/>
            <w:lang w:val="ru-RU"/>
          </w:rPr>
          <w:t>Сведения</w:t>
        </w:r>
      </w:hyperlink>
      <w:r w:rsidRPr="00F66CDF">
        <w:rPr>
          <w:rFonts w:ascii="Times New Roman" w:hAnsi="Times New Roman"/>
          <w:sz w:val="28"/>
          <w:szCs w:val="28"/>
          <w:lang w:val="ru-RU"/>
        </w:rPr>
        <w:t xml:space="preserve"> о местах нахождения и графике работы Управления,  предоставляющего муниципальную услугу, структурном подразделении Управления,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настоящему Административному регламенту.</w:t>
      </w:r>
    </w:p>
    <w:p w:rsidR="00F66CDF" w:rsidRPr="00F66CDF" w:rsidRDefault="00F66CDF" w:rsidP="00F66CDF">
      <w:pPr>
        <w:pStyle w:val="ConsPlusNormal"/>
        <w:ind w:firstLine="540"/>
        <w:jc w:val="both"/>
        <w:rPr>
          <w:rFonts w:ascii="Times New Roman" w:eastAsia="Calibri" w:hAnsi="Times New Roman" w:cs="Times New Roman"/>
          <w:sz w:val="28"/>
          <w:szCs w:val="28"/>
          <w:lang w:eastAsia="en-US"/>
        </w:rPr>
      </w:pPr>
      <w:r w:rsidRPr="00F66CDF">
        <w:rPr>
          <w:rFonts w:ascii="Times New Roman" w:hAnsi="Times New Roman" w:cs="Times New Roman"/>
          <w:sz w:val="28"/>
          <w:szCs w:val="28"/>
        </w:rPr>
        <w:t xml:space="preserve">  1.4. Способ получения сведений о местонахождении и графике работы Управления, предоставляющего муниципальную услугу, структурном подразделении Управления, организациях, участвующих в предоставлении муниципальной услуги.</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w:t>
      </w:r>
      <w:hyperlink r:id="rId7" w:history="1">
        <w:r w:rsidRPr="00F66CDF">
          <w:rPr>
            <w:rFonts w:ascii="Times New Roman" w:hAnsi="Times New Roman"/>
            <w:sz w:val="28"/>
            <w:szCs w:val="28"/>
            <w:lang w:val="ru-RU"/>
          </w:rPr>
          <w:t>Сведения</w:t>
        </w:r>
      </w:hyperlink>
      <w:r w:rsidRPr="00F66CDF">
        <w:rPr>
          <w:rFonts w:ascii="Times New Roman" w:hAnsi="Times New Roman"/>
          <w:sz w:val="28"/>
          <w:szCs w:val="28"/>
          <w:lang w:val="ru-RU"/>
        </w:rPr>
        <w:t xml:space="preserve"> о местах нахождения и графиках работы, контактных телефонах, адресах электронной почты Управления, предоставляющего муниципальную услугу, структурного подразделения Управления,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 w:history="1">
        <w:r w:rsidRPr="00F66CDF">
          <w:rPr>
            <w:rFonts w:ascii="Times New Roman" w:hAnsi="Times New Roman"/>
            <w:sz w:val="28"/>
            <w:szCs w:val="28"/>
          </w:rPr>
          <w:t>http</w:t>
        </w:r>
        <w:r w:rsidRPr="00F66CDF">
          <w:rPr>
            <w:rFonts w:ascii="Times New Roman" w:hAnsi="Times New Roman"/>
            <w:sz w:val="28"/>
            <w:szCs w:val="28"/>
            <w:lang w:val="ru-RU"/>
          </w:rPr>
          <w:t>://</w:t>
        </w:r>
        <w:r w:rsidRPr="00F66CDF">
          <w:rPr>
            <w:rFonts w:ascii="Times New Roman" w:hAnsi="Times New Roman"/>
            <w:sz w:val="28"/>
            <w:szCs w:val="28"/>
          </w:rPr>
          <w:t>www</w:t>
        </w:r>
        <w:r w:rsidRPr="00F66CDF">
          <w:rPr>
            <w:rFonts w:ascii="Times New Roman" w:hAnsi="Times New Roman"/>
            <w:sz w:val="28"/>
            <w:szCs w:val="28"/>
            <w:lang w:val="ru-RU"/>
          </w:rPr>
          <w:t>.</w:t>
        </w:r>
        <w:r w:rsidRPr="00F66CDF">
          <w:rPr>
            <w:rFonts w:ascii="Times New Roman" w:hAnsi="Times New Roman"/>
            <w:sz w:val="28"/>
            <w:szCs w:val="28"/>
          </w:rPr>
          <w:t>gosuslugi</w:t>
        </w:r>
        <w:r w:rsidRPr="00F66CDF">
          <w:rPr>
            <w:rFonts w:ascii="Times New Roman" w:hAnsi="Times New Roman"/>
            <w:sz w:val="28"/>
            <w:szCs w:val="28"/>
            <w:lang w:val="ru-RU"/>
          </w:rPr>
          <w:t>.</w:t>
        </w:r>
        <w:r w:rsidRPr="00F66CDF">
          <w:rPr>
            <w:rFonts w:ascii="Times New Roman" w:hAnsi="Times New Roman"/>
            <w:sz w:val="28"/>
            <w:szCs w:val="28"/>
          </w:rPr>
          <w:t>ru</w:t>
        </w:r>
      </w:hyperlink>
      <w:r w:rsidRPr="00F66CDF">
        <w:rPr>
          <w:rFonts w:ascii="Times New Roman" w:hAnsi="Times New Roman"/>
          <w:sz w:val="28"/>
          <w:szCs w:val="28"/>
          <w:lang w:val="ru-RU"/>
        </w:rPr>
        <w:t xml:space="preserve">, </w:t>
      </w:r>
      <w:hyperlink r:id="rId9" w:history="1">
        <w:r w:rsidRPr="00F66CDF">
          <w:rPr>
            <w:rFonts w:ascii="Times New Roman" w:hAnsi="Times New Roman"/>
            <w:sz w:val="28"/>
            <w:szCs w:val="28"/>
          </w:rPr>
          <w:t>http</w:t>
        </w:r>
        <w:r w:rsidRPr="00F66CDF">
          <w:rPr>
            <w:rFonts w:ascii="Times New Roman" w:hAnsi="Times New Roman"/>
            <w:sz w:val="28"/>
            <w:szCs w:val="28"/>
            <w:lang w:val="ru-RU"/>
          </w:rPr>
          <w:t>://64.</w:t>
        </w:r>
        <w:r w:rsidRPr="00F66CDF">
          <w:rPr>
            <w:rFonts w:ascii="Times New Roman" w:hAnsi="Times New Roman"/>
            <w:sz w:val="28"/>
            <w:szCs w:val="28"/>
          </w:rPr>
          <w:t>gosuslugi</w:t>
        </w:r>
        <w:r w:rsidRPr="00F66CDF">
          <w:rPr>
            <w:rFonts w:ascii="Times New Roman" w:hAnsi="Times New Roman"/>
            <w:sz w:val="28"/>
            <w:szCs w:val="28"/>
            <w:lang w:val="ru-RU"/>
          </w:rPr>
          <w:t>.</w:t>
        </w:r>
        <w:r w:rsidRPr="00F66CDF">
          <w:rPr>
            <w:rFonts w:ascii="Times New Roman" w:hAnsi="Times New Roman"/>
            <w:sz w:val="28"/>
            <w:szCs w:val="28"/>
          </w:rPr>
          <w:t>ru</w:t>
        </w:r>
        <w:r w:rsidRPr="00F66CDF">
          <w:rPr>
            <w:rFonts w:ascii="Times New Roman" w:hAnsi="Times New Roman"/>
            <w:sz w:val="28"/>
            <w:szCs w:val="28"/>
            <w:lang w:val="ru-RU"/>
          </w:rPr>
          <w:t>/</w:t>
        </w:r>
      </w:hyperlink>
      <w:r w:rsidRPr="00F66CDF">
        <w:rPr>
          <w:rFonts w:ascii="Times New Roman" w:hAnsi="Times New Roman"/>
          <w:sz w:val="28"/>
          <w:szCs w:val="28"/>
          <w:lang w:val="ru-RU"/>
        </w:rPr>
        <w:t xml:space="preserve">) (далее – Единый и региональный порталы госуслуг). </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Информирование заинтересованных лиц по вопросам предоставления муниципальной услуги осуществляется специалистами отдела земельных, имущественных отношений, ЖКХ, архитектуры и строительства  Управления (далее – подразделение), МФЦ.</w:t>
      </w:r>
    </w:p>
    <w:p w:rsidR="00F66CDF" w:rsidRPr="00F66CDF" w:rsidRDefault="00F66CDF" w:rsidP="00F66CDF">
      <w:pPr>
        <w:ind w:firstLine="540"/>
        <w:jc w:val="both"/>
        <w:outlineLvl w:val="0"/>
        <w:rPr>
          <w:rFonts w:ascii="Times New Roman" w:hAnsi="Times New Roman"/>
          <w:sz w:val="28"/>
          <w:szCs w:val="28"/>
          <w:lang w:val="ru-RU"/>
        </w:rPr>
      </w:pPr>
      <w:r w:rsidRPr="00F66CDF">
        <w:rPr>
          <w:rFonts w:ascii="Times New Roman" w:hAnsi="Times New Roman"/>
          <w:bCs/>
          <w:sz w:val="28"/>
          <w:szCs w:val="28"/>
          <w:lang w:val="ru-RU"/>
        </w:rPr>
        <w:t xml:space="preserve">   1.5.</w:t>
      </w:r>
      <w:r w:rsidRPr="00F66CDF">
        <w:rPr>
          <w:rFonts w:ascii="Times New Roman" w:hAnsi="Times New Roman"/>
          <w:bCs/>
          <w:sz w:val="28"/>
          <w:szCs w:val="28"/>
        </w:rPr>
        <w:t> </w:t>
      </w:r>
      <w:r w:rsidRPr="00F66CDF">
        <w:rPr>
          <w:rFonts w:ascii="Times New Roman" w:hAnsi="Times New Roman"/>
          <w:bCs/>
          <w:sz w:val="28"/>
          <w:szCs w:val="28"/>
          <w:lang w:val="ru-RU"/>
        </w:rPr>
        <w:t>П</w:t>
      </w:r>
      <w:r w:rsidRPr="00F66CDF">
        <w:rPr>
          <w:rFonts w:ascii="Times New Roman" w:hAnsi="Times New Roman"/>
          <w:sz w:val="28"/>
          <w:szCs w:val="28"/>
          <w:lang w:val="ru-RU"/>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1.5.1. Информирование по вопросам предоставления муниципальной услуги осуществляется следующими способами: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индивидуальное устное информирование непосредственно в подразделении; </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индивидуальное устное информирование по телефону подразделения;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индивидуальное информирование в письменной форме, в том числе в форме электронного документа.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Информирование по вопросам предоставления муниципальной услуги способами, предусмотренными абзацами вторым - третьим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Время ожидания заинтересованных лиц при индивидуальном устном информировании не может превышать 15 минут.</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местонахождения и графика работы Управления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перечня документов, необходимых для получения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времени приема и выдачи документов;</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срока предоставления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порядка обжалования решений, действий (бездействия), принимаемых и осуществляемых в ходе предоставления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предусмотренным  подпунктом 1.5.2 настоящего Административного регламента.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1.5.4. Для получения информации по вопросам предоставления муниципальной услуги заявители могут обратиться в подразделение письменно посредством почтовой связи, электронной почты либо подав письменное обращение непосредственно в подразделение.</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Письменные (электронные) обращения заявителей подлежат обязательной регистрации в течение трех календарных дней с момента поступления.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В письменном обращении указываются: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фамилия, имя, отчество (последнее - при наличии) (в случае обращения физического лица);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полное наименование заявителя (в случае обращения от имени юридического лица);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почтовый адрес, по которому должны быть направлены ответ, уведомление о переадресации обращения;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предмет обращения;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личная подпись заявителя (в случае обращения физического лица);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дата составления обращения.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В подтверждение своих доводов заявитель по своей инициативе прилагает к письменному обращению документы и материалы либо их копии.      </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Ответ на обращение направляется в письменной форме по почтовому адресу, указанному в обращении, поступившему в подразделение в письменной форме.</w:t>
      </w:r>
    </w:p>
    <w:p w:rsidR="00F66CDF" w:rsidRPr="00F66CDF" w:rsidRDefault="00F66CDF" w:rsidP="00F66CDF">
      <w:pPr>
        <w:pStyle w:val="af"/>
        <w:jc w:val="both"/>
        <w:rPr>
          <w:rFonts w:ascii="Times New Roman" w:hAnsi="Times New Roman"/>
          <w:b/>
          <w:bCs/>
          <w:sz w:val="28"/>
          <w:szCs w:val="28"/>
          <w:lang w:val="ru-RU"/>
        </w:rPr>
      </w:pPr>
      <w:r w:rsidRPr="00F66CDF">
        <w:rPr>
          <w:rFonts w:ascii="Times New Roman" w:hAnsi="Times New Roman"/>
          <w:sz w:val="28"/>
          <w:szCs w:val="28"/>
          <w:lang w:val="ru-RU"/>
        </w:rPr>
        <w:t xml:space="preserve">          В случае поступления в подразделение  письменного обращения, содержащего вопрос, ответ на который размещен в соответствии с частью 4 статьи 10  Федерального закона от 2</w:t>
      </w:r>
      <w:r w:rsidRPr="00F66CDF">
        <w:rPr>
          <w:rFonts w:ascii="Times New Roman" w:hAnsi="Times New Roman"/>
          <w:sz w:val="28"/>
          <w:szCs w:val="28"/>
        </w:rPr>
        <w:t> </w:t>
      </w:r>
      <w:r w:rsidRPr="00F66CDF">
        <w:rPr>
          <w:rFonts w:ascii="Times New Roman" w:hAnsi="Times New Roman"/>
          <w:sz w:val="28"/>
          <w:szCs w:val="28"/>
          <w:lang w:val="ru-RU"/>
        </w:rPr>
        <w:t>мая</w:t>
      </w:r>
      <w:r w:rsidRPr="00F66CDF">
        <w:rPr>
          <w:rFonts w:ascii="Times New Roman" w:hAnsi="Times New Roman"/>
          <w:sz w:val="28"/>
          <w:szCs w:val="28"/>
        </w:rPr>
        <w:t> </w:t>
      </w:r>
      <w:r w:rsidRPr="00F66CDF">
        <w:rPr>
          <w:rFonts w:ascii="Times New Roman" w:hAnsi="Times New Roman"/>
          <w:sz w:val="28"/>
          <w:szCs w:val="28"/>
          <w:lang w:val="ru-RU"/>
        </w:rPr>
        <w:t>2006</w:t>
      </w:r>
      <w:r w:rsidRPr="00F66CDF">
        <w:rPr>
          <w:rFonts w:ascii="Times New Roman" w:hAnsi="Times New Roman"/>
          <w:sz w:val="28"/>
          <w:szCs w:val="28"/>
        </w:rPr>
        <w:t> </w:t>
      </w:r>
      <w:r w:rsidRPr="00F66CDF">
        <w:rPr>
          <w:rFonts w:ascii="Times New Roman" w:hAnsi="Times New Roman"/>
          <w:sz w:val="28"/>
          <w:szCs w:val="28"/>
          <w:lang w:val="ru-RU"/>
        </w:rPr>
        <w:t xml:space="preserve">года </w:t>
      </w:r>
      <w:r w:rsidRPr="00F66CDF">
        <w:rPr>
          <w:rFonts w:ascii="Times New Roman" w:hAnsi="Times New Roman"/>
          <w:sz w:val="28"/>
          <w:szCs w:val="28"/>
        </w:rPr>
        <w:t>N </w:t>
      </w:r>
      <w:r w:rsidRPr="00F66CDF">
        <w:rPr>
          <w:rFonts w:ascii="Times New Roman" w:hAnsi="Times New Roman"/>
          <w:sz w:val="28"/>
          <w:szCs w:val="28"/>
          <w:lang w:val="ru-RU"/>
        </w:rPr>
        <w:t>59-ФЗ</w:t>
      </w:r>
      <w:r w:rsidRPr="00F66CDF">
        <w:rPr>
          <w:rFonts w:ascii="Times New Roman" w:hAnsi="Times New Roman"/>
          <w:b/>
          <w:bCs/>
          <w:sz w:val="28"/>
          <w:szCs w:val="28"/>
          <w:lang w:val="ru-RU"/>
        </w:rPr>
        <w:t xml:space="preserve"> </w:t>
      </w:r>
      <w:r w:rsidRPr="00F66CDF">
        <w:rPr>
          <w:rFonts w:ascii="Times New Roman" w:hAnsi="Times New Roman"/>
          <w:bCs/>
          <w:sz w:val="28"/>
          <w:szCs w:val="28"/>
          <w:lang w:val="ru-RU"/>
        </w:rPr>
        <w:t>«О порядке рассмотрения обращений граждан Российской Федерации»</w:t>
      </w:r>
      <w:r w:rsidRPr="00F66CDF">
        <w:rPr>
          <w:rFonts w:ascii="Times New Roman" w:hAnsi="Times New Roman"/>
          <w:sz w:val="28"/>
          <w:szCs w:val="28"/>
          <w:lang w:val="ru-RU"/>
        </w:rPr>
        <w:t xml:space="preserve"> на официальном сайте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Для работы с обращениями, поступившими по электронной почте, назначается специалист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Обращение, поступившее в подразделение  в форме электронного документа на официальный адрес электронной почты, должно содержать в обязательном порядке  информацию:</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фамилию, имя, отчество (последнее - при наличии) (в случае обращения физического лица);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полное наименование заявителя (в случае обращения от имени юридического лица);</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адрес электронной почты, по которому должны быть направлены ответ, уведомление о переадресации обращения.</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Заявитель вправе приложить к такому обращению необходимые документы и материалы в электронной форме.</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Ответ на обращение направляется в форме электронного документа по адресу электронной почты, указанному в обращении, поступившем в подразделение  в  форме электронного документа.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Рассмотрение письменного (электронного) обращения осуществляется в течение 30 календарных дней со дня регистрации обращения.</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Ответ на обращение, за исключением случаев, указанных в статье 11 Федерального закона от 2</w:t>
      </w:r>
      <w:r w:rsidRPr="00F66CDF">
        <w:rPr>
          <w:rFonts w:ascii="Times New Roman" w:hAnsi="Times New Roman"/>
          <w:sz w:val="28"/>
          <w:szCs w:val="28"/>
        </w:rPr>
        <w:t> </w:t>
      </w:r>
      <w:r w:rsidRPr="00F66CDF">
        <w:rPr>
          <w:rFonts w:ascii="Times New Roman" w:hAnsi="Times New Roman"/>
          <w:sz w:val="28"/>
          <w:szCs w:val="28"/>
          <w:lang w:val="ru-RU"/>
        </w:rPr>
        <w:t>мая</w:t>
      </w:r>
      <w:r w:rsidRPr="00F66CDF">
        <w:rPr>
          <w:rFonts w:ascii="Times New Roman" w:hAnsi="Times New Roman"/>
          <w:sz w:val="28"/>
          <w:szCs w:val="28"/>
        </w:rPr>
        <w:t> </w:t>
      </w:r>
      <w:r w:rsidRPr="00F66CDF">
        <w:rPr>
          <w:rFonts w:ascii="Times New Roman" w:hAnsi="Times New Roman"/>
          <w:sz w:val="28"/>
          <w:szCs w:val="28"/>
          <w:lang w:val="ru-RU"/>
        </w:rPr>
        <w:t>2006</w:t>
      </w:r>
      <w:r w:rsidRPr="00F66CDF">
        <w:rPr>
          <w:rFonts w:ascii="Times New Roman" w:hAnsi="Times New Roman"/>
          <w:sz w:val="28"/>
          <w:szCs w:val="28"/>
        </w:rPr>
        <w:t> </w:t>
      </w:r>
      <w:r w:rsidRPr="00F66CDF">
        <w:rPr>
          <w:rFonts w:ascii="Times New Roman" w:hAnsi="Times New Roman"/>
          <w:sz w:val="28"/>
          <w:szCs w:val="28"/>
          <w:lang w:val="ru-RU"/>
        </w:rPr>
        <w:t xml:space="preserve">года </w:t>
      </w:r>
      <w:r w:rsidRPr="00F66CDF">
        <w:rPr>
          <w:rFonts w:ascii="Times New Roman" w:hAnsi="Times New Roman"/>
          <w:sz w:val="28"/>
          <w:szCs w:val="28"/>
        </w:rPr>
        <w:t>N </w:t>
      </w:r>
      <w:r w:rsidRPr="00F66CDF">
        <w:rPr>
          <w:rFonts w:ascii="Times New Roman" w:hAnsi="Times New Roman"/>
          <w:sz w:val="28"/>
          <w:szCs w:val="28"/>
          <w:lang w:val="ru-RU"/>
        </w:rPr>
        <w:t>59-ФЗ</w:t>
      </w:r>
      <w:r w:rsidRPr="00F66CDF">
        <w:rPr>
          <w:rFonts w:ascii="Times New Roman" w:hAnsi="Times New Roman"/>
          <w:b/>
          <w:bCs/>
          <w:sz w:val="28"/>
          <w:szCs w:val="28"/>
          <w:lang w:val="ru-RU"/>
        </w:rPr>
        <w:t xml:space="preserve"> </w:t>
      </w:r>
      <w:r w:rsidRPr="00F66CDF">
        <w:rPr>
          <w:rFonts w:ascii="Times New Roman" w:hAnsi="Times New Roman"/>
          <w:bCs/>
          <w:sz w:val="28"/>
          <w:szCs w:val="28"/>
          <w:lang w:val="ru-RU"/>
        </w:rPr>
        <w:t>«О порядке рассмотрения обращений граждан Российской Федерации»</w:t>
      </w:r>
      <w:r w:rsidRPr="00F66CDF">
        <w:rPr>
          <w:rFonts w:ascii="Times New Roman" w:hAnsi="Times New Roman"/>
          <w:sz w:val="28"/>
          <w:szCs w:val="28"/>
          <w:lang w:val="ru-RU"/>
        </w:rPr>
        <w:t>, дается в простой, четкой и понятной форме с указанием должности, фамилии, имени и отчества, номера телефона исполнителя, подписывается начальником Управления.</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1.5.4.1. На поступившее в Управление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w:t>
      </w:r>
      <w:r w:rsidRPr="00F66CDF">
        <w:rPr>
          <w:rFonts w:ascii="Times New Roman" w:hAnsi="Times New Roman"/>
          <w:sz w:val="28"/>
          <w:szCs w:val="28"/>
        </w:rPr>
        <w:t> </w:t>
      </w:r>
      <w:r w:rsidRPr="00F66CDF">
        <w:rPr>
          <w:rFonts w:ascii="Times New Roman" w:hAnsi="Times New Roman"/>
          <w:sz w:val="28"/>
          <w:szCs w:val="28"/>
          <w:lang w:val="ru-RU"/>
        </w:rPr>
        <w:t>мая</w:t>
      </w:r>
      <w:r w:rsidRPr="00F66CDF">
        <w:rPr>
          <w:rFonts w:ascii="Times New Roman" w:hAnsi="Times New Roman"/>
          <w:sz w:val="28"/>
          <w:szCs w:val="28"/>
        </w:rPr>
        <w:t> </w:t>
      </w:r>
      <w:r w:rsidRPr="00F66CDF">
        <w:rPr>
          <w:rFonts w:ascii="Times New Roman" w:hAnsi="Times New Roman"/>
          <w:sz w:val="28"/>
          <w:szCs w:val="28"/>
          <w:lang w:val="ru-RU"/>
        </w:rPr>
        <w:t>2006</w:t>
      </w:r>
      <w:r w:rsidRPr="00F66CDF">
        <w:rPr>
          <w:rFonts w:ascii="Times New Roman" w:hAnsi="Times New Roman"/>
          <w:sz w:val="28"/>
          <w:szCs w:val="28"/>
        </w:rPr>
        <w:t> </w:t>
      </w:r>
      <w:r w:rsidRPr="00F66CDF">
        <w:rPr>
          <w:rFonts w:ascii="Times New Roman" w:hAnsi="Times New Roman"/>
          <w:sz w:val="28"/>
          <w:szCs w:val="28"/>
          <w:lang w:val="ru-RU"/>
        </w:rPr>
        <w:t xml:space="preserve">года </w:t>
      </w:r>
      <w:r w:rsidRPr="00F66CDF">
        <w:rPr>
          <w:rFonts w:ascii="Times New Roman" w:hAnsi="Times New Roman"/>
          <w:sz w:val="28"/>
          <w:szCs w:val="28"/>
        </w:rPr>
        <w:t>N </w:t>
      </w:r>
      <w:r w:rsidRPr="00F66CDF">
        <w:rPr>
          <w:rFonts w:ascii="Times New Roman" w:hAnsi="Times New Roman"/>
          <w:sz w:val="28"/>
          <w:szCs w:val="28"/>
          <w:lang w:val="ru-RU"/>
        </w:rPr>
        <w:t>59-ФЗ</w:t>
      </w:r>
      <w:r w:rsidRPr="00F66CDF">
        <w:rPr>
          <w:rFonts w:ascii="Times New Roman" w:hAnsi="Times New Roman"/>
          <w:b/>
          <w:bCs/>
          <w:sz w:val="28"/>
          <w:szCs w:val="28"/>
          <w:lang w:val="ru-RU"/>
        </w:rPr>
        <w:t xml:space="preserve"> </w:t>
      </w:r>
      <w:r w:rsidRPr="00F66CDF">
        <w:rPr>
          <w:rFonts w:ascii="Times New Roman" w:hAnsi="Times New Roman"/>
          <w:bCs/>
          <w:sz w:val="28"/>
          <w:szCs w:val="28"/>
          <w:lang w:val="ru-RU"/>
        </w:rPr>
        <w:t>«О порядке рассмотрения обращений граждан Российской Федерации»</w:t>
      </w:r>
      <w:r w:rsidRPr="00F66CDF">
        <w:rPr>
          <w:rFonts w:ascii="Times New Roman" w:hAnsi="Times New Roman"/>
          <w:sz w:val="28"/>
          <w:szCs w:val="28"/>
          <w:lang w:val="ru-RU"/>
        </w:rPr>
        <w:t xml:space="preserve"> на официальном сайте администрации Федоровского муниципального района в информационно-телекоммуникационной сети "Интернет".</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1.5.5. Информирование заявителей по предоставлению муниципальной услуги осуществляется на безвозмездной основе.</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1.6. Порядок, форма и место размещения информации по вопросам предоставления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Информирование по вопросам предоставления муниципальной услуги осуществляется путем размещения на информационных стендах, расположенных в здании, официальном сайте администрации Федоровского муниципального района, посредством Единого и регионального порталов следующей информации: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выдержек из нормативных правовых актов, регулирующих деятельность по предоставлению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текста настоящего Административного регламента;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перечня оснований для отказа в предоставлении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графика приема заявителей;</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образцов документов;</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66CDF" w:rsidRPr="00F66CDF" w:rsidRDefault="00F66CDF" w:rsidP="00F66CDF">
      <w:pPr>
        <w:pStyle w:val="ConsPlusNormal"/>
        <w:ind w:firstLine="540"/>
        <w:jc w:val="both"/>
        <w:rPr>
          <w:rFonts w:ascii="Times New Roman" w:hAnsi="Times New Roman" w:cs="Times New Roman"/>
          <w:sz w:val="28"/>
          <w:szCs w:val="28"/>
        </w:rPr>
      </w:pPr>
      <w:r w:rsidRPr="00F66CDF">
        <w:rPr>
          <w:rFonts w:ascii="Times New Roman" w:hAnsi="Times New Roman" w:cs="Times New Roman"/>
          <w:sz w:val="28"/>
          <w:szCs w:val="28"/>
        </w:rPr>
        <w:t xml:space="preserve">  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администрации Федоровского муниципального района, Единого портала МФЦ Саратовской области </w:t>
      </w:r>
      <w:hyperlink r:id="rId10" w:history="1">
        <w:r w:rsidRPr="00F66CDF">
          <w:rPr>
            <w:rStyle w:val="af9"/>
            <w:rFonts w:ascii="Times New Roman" w:hAnsi="Times New Roman" w:cs="Times New Roman"/>
          </w:rPr>
          <w:t>http://www.mfc64.ru/</w:t>
        </w:r>
      </w:hyperlink>
      <w:r w:rsidRPr="00F66CDF">
        <w:rPr>
          <w:rFonts w:ascii="Times New Roman" w:hAnsi="Times New Roman" w:cs="Times New Roman"/>
          <w:sz w:val="28"/>
          <w:szCs w:val="28"/>
        </w:rPr>
        <w:t xml:space="preserve">. </w:t>
      </w:r>
    </w:p>
    <w:p w:rsidR="00F66CDF" w:rsidRPr="00F66CDF" w:rsidRDefault="00F66CDF" w:rsidP="00F66CDF">
      <w:pPr>
        <w:pStyle w:val="ConsPlusNormal"/>
        <w:ind w:firstLine="540"/>
        <w:jc w:val="both"/>
        <w:rPr>
          <w:rFonts w:ascii="Times New Roman" w:hAnsi="Times New Roman" w:cs="Times New Roman"/>
          <w:sz w:val="28"/>
          <w:szCs w:val="28"/>
        </w:rPr>
      </w:pPr>
    </w:p>
    <w:p w:rsidR="00F66CDF" w:rsidRPr="00F66CDF" w:rsidRDefault="00F66CDF" w:rsidP="00F66CDF">
      <w:pPr>
        <w:jc w:val="center"/>
        <w:rPr>
          <w:rFonts w:ascii="Times New Roman" w:hAnsi="Times New Roman"/>
          <w:b/>
          <w:sz w:val="28"/>
          <w:szCs w:val="28"/>
          <w:lang w:val="ru-RU"/>
        </w:rPr>
      </w:pPr>
      <w:r w:rsidRPr="00F66CDF">
        <w:rPr>
          <w:rFonts w:ascii="Times New Roman" w:hAnsi="Times New Roman"/>
          <w:b/>
          <w:sz w:val="28"/>
          <w:szCs w:val="28"/>
        </w:rPr>
        <w:t>II</w:t>
      </w:r>
      <w:r w:rsidRPr="00F66CDF">
        <w:rPr>
          <w:rFonts w:ascii="Times New Roman" w:hAnsi="Times New Roman"/>
          <w:b/>
          <w:sz w:val="28"/>
          <w:szCs w:val="28"/>
          <w:lang w:val="ru-RU"/>
        </w:rPr>
        <w:t>. Стандарт предоставления муниципальной услуги</w:t>
      </w:r>
    </w:p>
    <w:p w:rsidR="00F66CDF" w:rsidRPr="00F66CDF" w:rsidRDefault="00F66CDF" w:rsidP="00F66CDF">
      <w:pPr>
        <w:ind w:right="819" w:firstLine="709"/>
        <w:jc w:val="center"/>
        <w:rPr>
          <w:rFonts w:ascii="Times New Roman" w:hAnsi="Times New Roman"/>
          <w:b/>
          <w:sz w:val="28"/>
          <w:szCs w:val="28"/>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Наименование муниципальной услуги</w:t>
      </w:r>
    </w:p>
    <w:p w:rsidR="00F66CDF" w:rsidRPr="00F66CDF" w:rsidRDefault="00F66CDF" w:rsidP="00F66CDF">
      <w:pPr>
        <w:ind w:firstLine="540"/>
        <w:jc w:val="center"/>
        <w:rPr>
          <w:rFonts w:ascii="Times New Roman" w:hAnsi="Times New Roman"/>
          <w:b/>
          <w:i/>
          <w:sz w:val="28"/>
          <w:szCs w:val="28"/>
          <w:lang w:val="ru-RU"/>
        </w:rPr>
      </w:pP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2.1. Наименование муниципальной услуги: «Выдача разрешения на установку и эксплуатацию рекламной конструкции».</w:t>
      </w:r>
    </w:p>
    <w:p w:rsidR="00F66CDF" w:rsidRPr="00F66CDF" w:rsidRDefault="00F66CDF" w:rsidP="00F66CDF">
      <w:pPr>
        <w:ind w:firstLine="540"/>
        <w:jc w:val="center"/>
        <w:rPr>
          <w:rFonts w:ascii="Times New Roman" w:hAnsi="Times New Roman"/>
          <w:b/>
          <w:sz w:val="28"/>
          <w:szCs w:val="28"/>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Наименование органа местного самоуправления, предоставляющего муниципальную услугу</w:t>
      </w:r>
    </w:p>
    <w:p w:rsidR="00F66CDF" w:rsidRPr="00F66CDF" w:rsidRDefault="00F66CDF" w:rsidP="00F66CDF">
      <w:pPr>
        <w:ind w:firstLine="540"/>
        <w:jc w:val="center"/>
        <w:rPr>
          <w:rFonts w:ascii="Times New Roman" w:hAnsi="Times New Roman"/>
          <w:b/>
          <w:i/>
          <w:sz w:val="28"/>
          <w:szCs w:val="28"/>
          <w:lang w:val="ru-RU"/>
        </w:rPr>
      </w:pP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2.2. Муниципальная услуга предоставляется управлением экономического развития администрации Федоровского муниципального района (далее – Управление). Структурным подразделением Управления, непосредственно осуществляющим функции по подготовке и рассмотрению документов, необходимых для предоставления муниципальной услуги, является отдел земельных, имущественных отношений, ЖКХ,  архитектуры и строительства (далее – подразделение).</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Прием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При предоставлении муниципальной услуги подразделение взаимодействует с:</w:t>
      </w:r>
    </w:p>
    <w:p w:rsidR="00F66CDF" w:rsidRPr="00F66CDF" w:rsidRDefault="00F66CDF" w:rsidP="00F66CDF">
      <w:pPr>
        <w:pStyle w:val="ConsPlusNormal"/>
        <w:ind w:firstLine="540"/>
        <w:jc w:val="both"/>
        <w:rPr>
          <w:rFonts w:ascii="Times New Roman" w:hAnsi="Times New Roman" w:cs="Times New Roman"/>
          <w:sz w:val="28"/>
          <w:szCs w:val="28"/>
        </w:rPr>
      </w:pPr>
      <w:r w:rsidRPr="00F66CDF">
        <w:rPr>
          <w:rFonts w:ascii="Times New Roman" w:hAnsi="Times New Roman" w:cs="Times New Roman"/>
          <w:sz w:val="28"/>
          <w:szCs w:val="28"/>
        </w:rPr>
        <w:t xml:space="preserve">  Управлением Федеральной налоговой службой по Саратовской области;</w:t>
      </w:r>
    </w:p>
    <w:p w:rsidR="00F66CDF" w:rsidRPr="00F66CDF" w:rsidRDefault="00F66CDF" w:rsidP="00F66CDF">
      <w:pPr>
        <w:pStyle w:val="ConsPlusNormal"/>
        <w:ind w:firstLine="540"/>
        <w:jc w:val="both"/>
        <w:rPr>
          <w:rFonts w:ascii="Times New Roman" w:hAnsi="Times New Roman" w:cs="Times New Roman"/>
          <w:sz w:val="28"/>
          <w:szCs w:val="28"/>
        </w:rPr>
      </w:pPr>
      <w:r w:rsidRPr="00F66CDF">
        <w:rPr>
          <w:rFonts w:ascii="Times New Roman" w:hAnsi="Times New Roman" w:cs="Times New Roman"/>
          <w:sz w:val="28"/>
          <w:szCs w:val="28"/>
        </w:rPr>
        <w:t xml:space="preserve">  Управлением Федерального казначейства по Саратовской области;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Управлением Росреестра по Саратовской области;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министерством культуры Саратовской области (в случае предполагаемой установки рекламной конструкции на объектах культурного наследия);</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организациями, эксплуатирующими сети инженерно-технического обеспечения (в случае предполагаемой установки рекламной конструкции на земельном участке);</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МФЦ. </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F66CDF" w:rsidRPr="00F66CDF" w:rsidRDefault="00F66CDF" w:rsidP="00F66CDF">
      <w:pPr>
        <w:shd w:val="clear" w:color="auto" w:fill="FFFFFF"/>
        <w:jc w:val="both"/>
        <w:rPr>
          <w:rFonts w:ascii="Times New Roman" w:hAnsi="Times New Roman"/>
          <w:sz w:val="28"/>
          <w:szCs w:val="28"/>
          <w:lang w:val="ru-RU"/>
        </w:rPr>
      </w:pPr>
    </w:p>
    <w:p w:rsidR="00F66CDF" w:rsidRPr="00F66CDF" w:rsidRDefault="00F66CDF" w:rsidP="00F66CDF">
      <w:pPr>
        <w:shd w:val="clear" w:color="auto" w:fill="FFFFFF"/>
        <w:ind w:firstLine="540"/>
        <w:jc w:val="center"/>
        <w:rPr>
          <w:rFonts w:ascii="Times New Roman" w:hAnsi="Times New Roman"/>
          <w:b/>
          <w:i/>
          <w:sz w:val="28"/>
          <w:szCs w:val="28"/>
          <w:highlight w:val="green"/>
          <w:lang w:val="ru-RU"/>
        </w:rPr>
      </w:pPr>
      <w:r w:rsidRPr="00F66CDF">
        <w:rPr>
          <w:rFonts w:ascii="Times New Roman" w:hAnsi="Times New Roman"/>
          <w:b/>
          <w:i/>
          <w:sz w:val="28"/>
          <w:szCs w:val="28"/>
          <w:shd w:val="clear" w:color="auto" w:fill="FFFFFF"/>
          <w:lang w:val="ru-RU"/>
        </w:rPr>
        <w:t>Результат предоставления муниципальной услуги</w:t>
      </w:r>
    </w:p>
    <w:p w:rsidR="00F66CDF" w:rsidRPr="00F66CDF" w:rsidRDefault="00F66CDF" w:rsidP="00F66CDF">
      <w:pPr>
        <w:ind w:firstLine="540"/>
        <w:jc w:val="center"/>
        <w:rPr>
          <w:rFonts w:ascii="Times New Roman" w:hAnsi="Times New Roman"/>
          <w:b/>
          <w:sz w:val="28"/>
          <w:szCs w:val="28"/>
          <w:highlight w:val="green"/>
          <w:lang w:val="ru-RU"/>
        </w:rPr>
      </w:pPr>
    </w:p>
    <w:p w:rsidR="00F66CDF" w:rsidRPr="00F66CDF" w:rsidRDefault="00F66CDF" w:rsidP="00F66CDF">
      <w:pPr>
        <w:widowControl w:val="0"/>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2.3. Результатом предоставления муниципальной услуги является:</w:t>
      </w:r>
    </w:p>
    <w:p w:rsidR="00F66CDF" w:rsidRPr="00F66CDF" w:rsidRDefault="00F66CDF" w:rsidP="00F66CDF">
      <w:pPr>
        <w:pStyle w:val="ConsPlusNormal"/>
        <w:jc w:val="both"/>
        <w:rPr>
          <w:rFonts w:ascii="Times New Roman" w:eastAsia="Calibri" w:hAnsi="Times New Roman" w:cs="Times New Roman"/>
          <w:sz w:val="28"/>
          <w:szCs w:val="28"/>
          <w:lang w:eastAsia="en-US"/>
        </w:rPr>
      </w:pPr>
      <w:r w:rsidRPr="00F66CDF">
        <w:rPr>
          <w:rFonts w:ascii="Times New Roman" w:eastAsia="Calibri" w:hAnsi="Times New Roman" w:cs="Times New Roman"/>
          <w:sz w:val="28"/>
          <w:szCs w:val="28"/>
          <w:lang w:eastAsia="en-US"/>
        </w:rPr>
        <w:t>выдача (направление) заявителю разрешения на установку и эксплуатацию рекламных конструкций;</w:t>
      </w:r>
    </w:p>
    <w:p w:rsidR="00F66CDF" w:rsidRPr="00F66CDF" w:rsidRDefault="00F66CDF" w:rsidP="00F66CDF">
      <w:pPr>
        <w:pStyle w:val="af"/>
        <w:jc w:val="both"/>
        <w:rPr>
          <w:rFonts w:ascii="Times New Roman" w:hAnsi="Times New Roman"/>
          <w:sz w:val="28"/>
          <w:szCs w:val="28"/>
          <w:lang w:val="ru-RU"/>
        </w:rPr>
      </w:pPr>
      <w:r w:rsidRPr="00F66CDF">
        <w:rPr>
          <w:rFonts w:ascii="Times New Roman" w:eastAsia="Calibri" w:hAnsi="Times New Roman"/>
          <w:sz w:val="28"/>
          <w:szCs w:val="28"/>
          <w:lang w:val="ru-RU"/>
        </w:rPr>
        <w:t xml:space="preserve">          выдача (направление)  заявителю уведомления об отказе в выдаче разрешения на установку и эксплуатацию рекламной конструкции</w:t>
      </w:r>
      <w:r w:rsidRPr="00F66CDF">
        <w:rPr>
          <w:rFonts w:ascii="Times New Roman" w:hAnsi="Times New Roman"/>
          <w:sz w:val="28"/>
          <w:szCs w:val="28"/>
          <w:lang w:val="ru-RU"/>
        </w:rPr>
        <w:t>.</w:t>
      </w:r>
    </w:p>
    <w:p w:rsidR="00F66CDF" w:rsidRPr="00F66CDF" w:rsidRDefault="00F66CDF" w:rsidP="00F66CDF">
      <w:pPr>
        <w:ind w:firstLine="540"/>
        <w:jc w:val="both"/>
        <w:rPr>
          <w:rFonts w:ascii="Times New Roman" w:hAnsi="Times New Roman"/>
          <w:sz w:val="28"/>
          <w:szCs w:val="28"/>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Срок предоставления муниципальной услуги</w:t>
      </w:r>
    </w:p>
    <w:p w:rsidR="00F66CDF" w:rsidRPr="00F66CDF" w:rsidRDefault="00F66CDF" w:rsidP="00F66CDF">
      <w:pPr>
        <w:jc w:val="both"/>
        <w:rPr>
          <w:rFonts w:ascii="Times New Roman" w:hAnsi="Times New Roman"/>
          <w:b/>
          <w:i/>
          <w:sz w:val="28"/>
          <w:szCs w:val="28"/>
          <w:lang w:val="ru-RU"/>
        </w:rPr>
      </w:pPr>
    </w:p>
    <w:p w:rsidR="00F66CDF" w:rsidRPr="00F66CDF" w:rsidRDefault="00F66CDF" w:rsidP="00F66CDF">
      <w:pPr>
        <w:pStyle w:val="ConsPlusNormal"/>
        <w:ind w:firstLine="540"/>
        <w:jc w:val="both"/>
        <w:rPr>
          <w:rFonts w:ascii="Times New Roman" w:hAnsi="Times New Roman" w:cs="Times New Roman"/>
          <w:sz w:val="28"/>
          <w:szCs w:val="28"/>
        </w:rPr>
      </w:pPr>
      <w:r w:rsidRPr="00F66CDF">
        <w:rPr>
          <w:rFonts w:ascii="Times New Roman" w:hAnsi="Times New Roman" w:cs="Times New Roman"/>
          <w:sz w:val="28"/>
          <w:szCs w:val="28"/>
        </w:rPr>
        <w:t xml:space="preserve">  2.4. Разрешение на установку и эксплуатацию рекламной конструкции или уведомление об отказе в его выдаче должно быть направлено Управлением заявителю в течение двух месяцев со дня приема от него необходимых документов.</w:t>
      </w:r>
    </w:p>
    <w:p w:rsidR="00F66CDF" w:rsidRPr="00F66CDF" w:rsidRDefault="00F66CDF" w:rsidP="00F66CDF">
      <w:pPr>
        <w:pStyle w:val="ConsPlusNormal"/>
        <w:ind w:firstLine="540"/>
        <w:jc w:val="both"/>
        <w:rPr>
          <w:rFonts w:ascii="Times New Roman" w:hAnsi="Times New Roman" w:cs="Times New Roman"/>
          <w:sz w:val="28"/>
          <w:szCs w:val="28"/>
        </w:rPr>
      </w:pPr>
      <w:r w:rsidRPr="00F66CDF">
        <w:rPr>
          <w:rFonts w:ascii="Times New Roman" w:hAnsi="Times New Roman" w:cs="Times New Roman"/>
          <w:sz w:val="28"/>
          <w:szCs w:val="28"/>
        </w:rPr>
        <w:t xml:space="preserve">  Разрешение  выдается (направляется)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лично в подразделении;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направляется почтой по адресу, указанному в заявлении;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направляется для выдачи заявителю в МФЦ, в порядке и сроки, предусмотренные Соглашением о взаимодействии;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направляется в виде электронного документа в личный кабинет  заявителя Единого и регионального портала госуслуг.</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Заявитель, не получивший в указанный срок от Управления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органа местного самоуправления незаконным.</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В случае предоставления заявителем документов, указанных в </w:t>
      </w:r>
      <w:hyperlink r:id="rId11" w:history="1">
        <w:r w:rsidRPr="00F66CDF">
          <w:rPr>
            <w:rStyle w:val="af9"/>
            <w:rFonts w:ascii="Times New Roman" w:hAnsi="Times New Roman"/>
            <w:lang w:val="ru-RU"/>
          </w:rPr>
          <w:t>пункте 2.6</w:t>
        </w:r>
      </w:hyperlink>
      <w:r w:rsidRPr="00F66CDF">
        <w:rPr>
          <w:rFonts w:ascii="Times New Roman" w:hAnsi="Times New Roman"/>
          <w:sz w:val="28"/>
          <w:szCs w:val="28"/>
          <w:lang w:val="ru-RU"/>
        </w:rPr>
        <w:t xml:space="preserve"> настоящего Административного регламента, через МФЦ срок выдачи (направления) решения заявителю исчисляется со дня передачи МФЦ таких документов в Управление.</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Управление. </w:t>
      </w:r>
    </w:p>
    <w:p w:rsidR="00F66CDF" w:rsidRPr="00F66CDF" w:rsidRDefault="00F66CDF" w:rsidP="00F66CDF">
      <w:pPr>
        <w:rPr>
          <w:rFonts w:ascii="Times New Roman" w:hAnsi="Times New Roman"/>
          <w:b/>
          <w:i/>
          <w:sz w:val="28"/>
          <w:szCs w:val="28"/>
          <w:lang w:val="ru-RU"/>
        </w:rPr>
      </w:pPr>
    </w:p>
    <w:p w:rsidR="00F66CDF" w:rsidRPr="00F66CDF" w:rsidRDefault="00F66CDF" w:rsidP="00F66CDF">
      <w:pPr>
        <w:jc w:val="center"/>
        <w:rPr>
          <w:rFonts w:ascii="Times New Roman" w:hAnsi="Times New Roman"/>
          <w:b/>
          <w:i/>
          <w:sz w:val="28"/>
          <w:szCs w:val="28"/>
          <w:lang w:val="ru-RU"/>
        </w:rPr>
      </w:pPr>
      <w:r w:rsidRPr="00F66CDF">
        <w:rPr>
          <w:rFonts w:ascii="Times New Roman" w:hAnsi="Times New Roman"/>
          <w:b/>
          <w:i/>
          <w:sz w:val="28"/>
          <w:szCs w:val="28"/>
          <w:lang w:val="ru-RU"/>
        </w:rPr>
        <w:t>Перечень нормативных правовых актов, регулирующих отношения, возникающих в связи с предоставлением муниципальной услуги</w:t>
      </w:r>
    </w:p>
    <w:p w:rsidR="00F66CDF" w:rsidRPr="00F66CDF" w:rsidRDefault="00F66CDF" w:rsidP="00F66CDF">
      <w:pPr>
        <w:jc w:val="center"/>
        <w:rPr>
          <w:rFonts w:ascii="Times New Roman" w:hAnsi="Times New Roman"/>
          <w:b/>
          <w:i/>
          <w:sz w:val="28"/>
          <w:szCs w:val="28"/>
          <w:lang w:val="ru-RU"/>
        </w:rPr>
      </w:pP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2.5. Предоставление муниципальной услуги осуществляется в соответствии с положениями, установленными следующими правовыми актами: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Федеральным законом от 6 октября 2003 года №</w:t>
      </w:r>
      <w:r w:rsidRPr="00F66CDF">
        <w:rPr>
          <w:rFonts w:ascii="Times New Roman" w:hAnsi="Times New Roman"/>
          <w:sz w:val="28"/>
          <w:szCs w:val="28"/>
        </w:rPr>
        <w:t> </w:t>
      </w:r>
      <w:r w:rsidRPr="00F66CDF">
        <w:rPr>
          <w:rFonts w:ascii="Times New Roman" w:hAnsi="Times New Roman"/>
          <w:sz w:val="28"/>
          <w:szCs w:val="28"/>
          <w:lang w:val="ru-RU"/>
        </w:rPr>
        <w:t>131-ФЗ «Об общих принципах организации местного самоуправления в Российской Федерации» (опубликован в Российской газете 8 октября 2003 года №</w:t>
      </w:r>
      <w:r w:rsidRPr="00F66CDF">
        <w:rPr>
          <w:rFonts w:ascii="Times New Roman" w:hAnsi="Times New Roman"/>
          <w:sz w:val="28"/>
          <w:szCs w:val="28"/>
        </w:rPr>
        <w:t> </w:t>
      </w:r>
      <w:r w:rsidRPr="00F66CDF">
        <w:rPr>
          <w:rFonts w:ascii="Times New Roman" w:hAnsi="Times New Roman"/>
          <w:sz w:val="28"/>
          <w:szCs w:val="28"/>
          <w:lang w:val="ru-RU"/>
        </w:rPr>
        <w:t>202, в Парламентской газете 8 октября 2003 года №</w:t>
      </w:r>
      <w:r w:rsidRPr="00F66CDF">
        <w:rPr>
          <w:rFonts w:ascii="Times New Roman" w:hAnsi="Times New Roman"/>
          <w:sz w:val="28"/>
          <w:szCs w:val="28"/>
        </w:rPr>
        <w:t> </w:t>
      </w:r>
      <w:r w:rsidRPr="00F66CDF">
        <w:rPr>
          <w:rFonts w:ascii="Times New Roman" w:hAnsi="Times New Roman"/>
          <w:sz w:val="28"/>
          <w:szCs w:val="28"/>
          <w:lang w:val="ru-RU"/>
        </w:rPr>
        <w:t>186, в Собрании законодательства Российской Федерации 6 октября 2003 года №</w:t>
      </w:r>
      <w:r w:rsidRPr="00F66CDF">
        <w:rPr>
          <w:rFonts w:ascii="Times New Roman" w:hAnsi="Times New Roman"/>
          <w:sz w:val="28"/>
          <w:szCs w:val="28"/>
        </w:rPr>
        <w:t> </w:t>
      </w:r>
      <w:r w:rsidRPr="00F66CDF">
        <w:rPr>
          <w:rFonts w:ascii="Times New Roman" w:hAnsi="Times New Roman"/>
          <w:sz w:val="28"/>
          <w:szCs w:val="28"/>
          <w:lang w:val="ru-RU"/>
        </w:rPr>
        <w:t>40 статья 3822, в приложении к «Российской газете», 2003 год №</w:t>
      </w:r>
      <w:r w:rsidRPr="00F66CDF">
        <w:rPr>
          <w:rFonts w:ascii="Times New Roman" w:hAnsi="Times New Roman"/>
          <w:sz w:val="28"/>
          <w:szCs w:val="28"/>
        </w:rPr>
        <w:t> </w:t>
      </w:r>
      <w:r w:rsidRPr="00F66CDF">
        <w:rPr>
          <w:rFonts w:ascii="Times New Roman" w:hAnsi="Times New Roman"/>
          <w:sz w:val="28"/>
          <w:szCs w:val="28"/>
          <w:lang w:val="ru-RU"/>
        </w:rPr>
        <w:t>40, в Ведомостях Федерального Собрания Российской Федерации от 11 октября 2003 года № 29);</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Федеральным законом от 13 марта 2006 года № 38-ФЗ «О рекламе» (опубликован в Российской газете 15 марта 2006 года № 51, в Парламентской газете 17 марта 2006 года № 37, в Парламентской газете 23 марта 2006 года № 41 (повторно), в Собрании законодательства Российской Федерации 20 марта 2006 года № 12 ст. 1232);</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Федеральным законом от 2 мая 2006 года № 59-ФЗ «О порядке рассмотрения обращений граждан Российской Федерации» (опубликован в Российской газете 5 мая 2006 года № 95, в Парламентской газете 11 мая 2006 года № 70-71, в Собрании законодательства Российской Федерации 8 мая 2006 года № 19, ст. 2060);</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Федеральным законом от 27 июля 2010 года № 210-ФЗ «Об организации предоставления государственных и муниципальных услуг» (опубликован в изданиях: «Российская газета» от 30 июля 2010 года № 168, «Собрание законодательства Российской Федерации» от 2 августа 2010 года № 31, ст. 4179);</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Федеральным законом от 25 июня 2002 года № 73-ФЗ «Об объектах культурного наследия (памятниках истории и культуры) народов Российской Федерации» (опубликован в Российской газете 29 июня 2002 года № 116-117, в Парламентской газете 29 июня 2002 года № 120-121, в Собрании законодательства Российской Федерации 1 июля 2002 года № 26 ст. 2519, в приложении к Российской газете 2002 год № 30, в Ведомостях Федерального Собрания Российской Федерации 21 июля 2002 года № 21);</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Налоговым кодексом Российской Федерации (опубликован в Собрании законодательства Российской Федерации 7 августа 2000 года № 32 ст. 3340, в Российской газете 10 августа 2000 года № 153-154, в Парламентской газете 10 августа 2000 года № 151-152, в Ведомостях Федерального Собрания Российской Федерации 25 сентября 2000 года № 25);</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СНиП 2.07.01-89 &lt;*&gt; «Градостроительство. Планировка и застройка городских и сельских поселений», утвержденным постановлением Госстроя СССР от 16.05.1989 № 78 (опубликован - официальное издание, М.: Госстрой России, ГУП ЦПП, 2002 год);</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постановлением Совета Министров Правительства Российской Федерации от 23 октября 1993 года № 1090 «О правилах дорожного движения» (опубликован в Собрании актов Президента и Правительства Российской Федерации 1993 год № 47 ст. 4531, в Библиотечке Российской газеты 2003 год № 1);</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Законом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(опубликован в газете «Саратов - столица Поволжья» 18 ноября 2003 года № 231-232(917-918).</w:t>
      </w:r>
    </w:p>
    <w:p w:rsidR="00F66CDF" w:rsidRPr="00F66CDF" w:rsidRDefault="00F66CDF" w:rsidP="00F66CDF">
      <w:pPr>
        <w:ind w:firstLine="567"/>
        <w:jc w:val="both"/>
        <w:rPr>
          <w:rFonts w:ascii="Times New Roman" w:hAnsi="Times New Roman"/>
          <w:sz w:val="28"/>
          <w:szCs w:val="28"/>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66CDF" w:rsidRPr="00F66CDF" w:rsidRDefault="00F66CDF" w:rsidP="00F66CDF">
      <w:pPr>
        <w:ind w:firstLine="540"/>
        <w:jc w:val="both"/>
        <w:rPr>
          <w:rFonts w:ascii="Times New Roman" w:hAnsi="Times New Roman"/>
          <w:b/>
          <w:sz w:val="28"/>
          <w:szCs w:val="28"/>
          <w:lang w:val="ru-RU"/>
        </w:rPr>
      </w:pP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2.6.  Для получения разрешения на установку и эксплуатацию рекламной конструкции заявитель представляет: </w:t>
      </w:r>
    </w:p>
    <w:p w:rsidR="00F66CDF" w:rsidRPr="00F66CDF" w:rsidRDefault="00F66CDF" w:rsidP="00F66CDF">
      <w:pPr>
        <w:pStyle w:val="ConsPlusNormal"/>
        <w:ind w:firstLine="540"/>
        <w:jc w:val="both"/>
        <w:rPr>
          <w:rFonts w:ascii="Times New Roman" w:hAnsi="Times New Roman" w:cs="Times New Roman"/>
          <w:sz w:val="28"/>
          <w:szCs w:val="28"/>
        </w:rPr>
      </w:pPr>
      <w:r w:rsidRPr="00F66CDF">
        <w:rPr>
          <w:rFonts w:ascii="Times New Roman" w:hAnsi="Times New Roman" w:cs="Times New Roman"/>
          <w:sz w:val="28"/>
          <w:szCs w:val="28"/>
        </w:rPr>
        <w:t xml:space="preserve">  1) заявление о выдаче разрешения на установку и эксплуатацию рекламных конструкций, согласно приложению № 2 настоящего  Административного регламента;</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 </w:t>
      </w:r>
      <w:bookmarkStart w:id="1" w:name="sub_51071"/>
      <w:r w:rsidRPr="00F66CDF">
        <w:rPr>
          <w:rFonts w:ascii="Times New Roman" w:hAnsi="Times New Roman"/>
          <w:sz w:val="28"/>
          <w:szCs w:val="28"/>
          <w:lang w:val="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bookmarkStart w:id="2" w:name="Par87"/>
      <w:bookmarkEnd w:id="1"/>
      <w:bookmarkEnd w:id="2"/>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4) копию протокола общего собрания собственников помещений в многоквартирном доме, содержащего положительное решение об установке и эксплуатации рекламной конструкции,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5)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6) 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выполненный в цвете;</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7) проектную документацию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F66CDF" w:rsidRPr="00F66CDF" w:rsidRDefault="00F66CDF" w:rsidP="00F66CDF">
      <w:pPr>
        <w:ind w:firstLine="567"/>
        <w:jc w:val="both"/>
        <w:rPr>
          <w:rFonts w:ascii="Times New Roman" w:hAnsi="Times New Roman"/>
          <w:sz w:val="28"/>
          <w:szCs w:val="28"/>
          <w:lang w:val="ru-RU"/>
        </w:rPr>
      </w:pPr>
      <w:bookmarkStart w:id="3" w:name="Par93"/>
      <w:bookmarkEnd w:id="3"/>
      <w:r w:rsidRPr="00F66CDF">
        <w:rPr>
          <w:rFonts w:ascii="Times New Roman" w:hAnsi="Times New Roman"/>
          <w:sz w:val="28"/>
          <w:szCs w:val="28"/>
          <w:lang w:val="ru-RU"/>
        </w:rPr>
        <w:t xml:space="preserve">  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9) документ, </w:t>
      </w:r>
      <w:r w:rsidRPr="00F66CDF">
        <w:rPr>
          <w:rFonts w:ascii="Times New Roman" w:hAnsi="Times New Roman"/>
          <w:color w:val="000000"/>
          <w:sz w:val="28"/>
          <w:szCs w:val="28"/>
          <w:lang w:val="ru-RU"/>
        </w:rPr>
        <w:t>предусмотренный частью 3 ст. 7 Федерального</w:t>
      </w:r>
      <w:r w:rsidRPr="00F66CDF">
        <w:rPr>
          <w:rFonts w:ascii="Times New Roman" w:hAnsi="Times New Roman"/>
          <w:sz w:val="28"/>
          <w:szCs w:val="28"/>
          <w:lang w:val="ru-RU"/>
        </w:rPr>
        <w:t xml:space="preserve"> закона от 27 октября 2010 года  № 210-ФЗ «Об организации предоставления государственных и муниципальных услуг».</w:t>
      </w:r>
    </w:p>
    <w:p w:rsidR="00F66CDF" w:rsidRPr="00F66CDF" w:rsidRDefault="00F66CDF" w:rsidP="00F66CDF">
      <w:pPr>
        <w:ind w:firstLine="540"/>
        <w:jc w:val="both"/>
        <w:rPr>
          <w:rFonts w:ascii="Times New Roman" w:hAnsi="Times New Roman"/>
          <w:sz w:val="28"/>
          <w:szCs w:val="28"/>
          <w:lang w:val="ru-RU"/>
        </w:rPr>
      </w:pPr>
      <w:bookmarkStart w:id="4" w:name="Par96"/>
      <w:bookmarkStart w:id="5" w:name="Par98"/>
      <w:bookmarkEnd w:id="4"/>
      <w:bookmarkEnd w:id="5"/>
      <w:r w:rsidRPr="00F66CDF">
        <w:rPr>
          <w:rFonts w:ascii="Times New Roman" w:hAnsi="Times New Roman"/>
          <w:sz w:val="28"/>
          <w:szCs w:val="28"/>
          <w:lang w:val="ru-RU"/>
        </w:rPr>
        <w:t xml:space="preserve">  Документы не должны содержать подчистки либо приписки, зачеркнутые слова или другие исправления.</w:t>
      </w:r>
    </w:p>
    <w:p w:rsidR="00F66CDF" w:rsidRPr="00F66CDF" w:rsidRDefault="00F66CDF" w:rsidP="00F66CDF">
      <w:pPr>
        <w:ind w:firstLine="540"/>
        <w:jc w:val="both"/>
        <w:rPr>
          <w:rFonts w:ascii="Times New Roman" w:hAnsi="Times New Roman"/>
          <w:sz w:val="28"/>
          <w:szCs w:val="28"/>
          <w:lang w:val="ru-RU"/>
        </w:rPr>
      </w:pPr>
      <w:bookmarkStart w:id="6" w:name="Par99"/>
      <w:bookmarkEnd w:id="6"/>
      <w:r w:rsidRPr="00F66CDF">
        <w:rPr>
          <w:rFonts w:ascii="Times New Roman" w:hAnsi="Times New Roman"/>
          <w:sz w:val="28"/>
          <w:szCs w:val="28"/>
          <w:lang w:val="ru-RU"/>
        </w:rPr>
        <w:t xml:space="preserve">  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2.6.1. Документы, указанные в пункте 2.6. настоящего  Административного регламента, могут быть представлены заявителем непосредственно в Управление, в МФЦ, направлены в форме электронных документов посредством Единого и регионального порталов госуслуг, а также могут направляться в Управление по почте заказным почтовым отправлением с уведомлением о вручении и описью вложения.  В случаях, предусмотренных законодательством, копии документов, должны быть нотариально заверены. </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2.6.2.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12" w:history="1">
        <w:r w:rsidRPr="00F66CDF">
          <w:rPr>
            <w:rStyle w:val="af9"/>
            <w:rFonts w:ascii="Times New Roman" w:hAnsi="Times New Roman"/>
            <w:lang w:val="ru-RU"/>
          </w:rPr>
          <w:t>Постановлением</w:t>
        </w:r>
      </w:hyperlink>
      <w:r w:rsidRPr="00F66CDF">
        <w:rPr>
          <w:rFonts w:ascii="Times New Roman" w:hAnsi="Times New Roman"/>
          <w:sz w:val="28"/>
          <w:szCs w:val="28"/>
          <w:lang w:val="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Данное заявление в электронном виде должно быть заполнено согласно представленной на Едином и региональном порталах госуслуг форме.</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Днем обращения за предоставлением муниципальной услуги считается дата получения документов Управлением. </w:t>
      </w:r>
    </w:p>
    <w:p w:rsidR="00F66CDF" w:rsidRPr="00F66CDF" w:rsidRDefault="00F66CDF" w:rsidP="00F66CDF">
      <w:pPr>
        <w:ind w:firstLine="567"/>
        <w:jc w:val="both"/>
        <w:rPr>
          <w:rFonts w:ascii="Times New Roman" w:hAnsi="Times New Roman"/>
          <w:sz w:val="28"/>
          <w:szCs w:val="28"/>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66CDF" w:rsidRPr="00F66CDF" w:rsidRDefault="00F66CDF" w:rsidP="00F66CDF">
      <w:pPr>
        <w:ind w:firstLine="540"/>
        <w:jc w:val="center"/>
        <w:rPr>
          <w:rFonts w:ascii="Times New Roman" w:hAnsi="Times New Roman"/>
          <w:b/>
          <w:sz w:val="28"/>
          <w:szCs w:val="28"/>
          <w:lang w:val="ru-RU"/>
        </w:rPr>
      </w:pPr>
    </w:p>
    <w:p w:rsidR="00F66CDF" w:rsidRPr="00F66CDF" w:rsidRDefault="00F66CDF" w:rsidP="00F66CDF">
      <w:pPr>
        <w:widowControl w:val="0"/>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2.7. 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66CDF" w:rsidRPr="00F66CDF" w:rsidRDefault="00F66CDF" w:rsidP="00F66CDF">
      <w:pPr>
        <w:ind w:firstLine="539"/>
        <w:jc w:val="both"/>
        <w:rPr>
          <w:rFonts w:ascii="Times New Roman" w:hAnsi="Times New Roman"/>
          <w:sz w:val="28"/>
          <w:szCs w:val="28"/>
          <w:lang w:val="ru-RU"/>
        </w:rPr>
      </w:pPr>
      <w:r w:rsidRPr="00F66CDF">
        <w:rPr>
          <w:rFonts w:ascii="Times New Roman" w:hAnsi="Times New Roman"/>
          <w:sz w:val="28"/>
          <w:szCs w:val="28"/>
          <w:lang w:val="ru-RU"/>
        </w:rPr>
        <w:t xml:space="preserve">  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F66CDF" w:rsidRPr="00F66CDF" w:rsidRDefault="00F66CDF" w:rsidP="00F66CDF">
      <w:pPr>
        <w:ind w:firstLine="539"/>
        <w:jc w:val="both"/>
        <w:rPr>
          <w:rFonts w:ascii="Times New Roman" w:hAnsi="Times New Roman"/>
          <w:sz w:val="28"/>
          <w:szCs w:val="28"/>
          <w:lang w:val="ru-RU"/>
        </w:rPr>
      </w:pPr>
      <w:r w:rsidRPr="00F66CDF">
        <w:rPr>
          <w:rFonts w:ascii="Times New Roman" w:hAnsi="Times New Roman"/>
          <w:sz w:val="28"/>
          <w:szCs w:val="28"/>
          <w:lang w:val="ru-RU"/>
        </w:rPr>
        <w:t xml:space="preserve">  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F66CDF" w:rsidRPr="00F66CDF" w:rsidRDefault="00F66CDF" w:rsidP="00F66CDF">
      <w:pPr>
        <w:ind w:firstLine="539"/>
        <w:jc w:val="both"/>
        <w:rPr>
          <w:rFonts w:ascii="Times New Roman" w:hAnsi="Times New Roman"/>
          <w:sz w:val="28"/>
          <w:szCs w:val="28"/>
          <w:lang w:val="ru-RU"/>
        </w:rPr>
      </w:pPr>
      <w:r w:rsidRPr="00F66CDF">
        <w:rPr>
          <w:rFonts w:ascii="Times New Roman" w:hAnsi="Times New Roman"/>
          <w:sz w:val="28"/>
          <w:szCs w:val="28"/>
          <w:lang w:val="ru-RU"/>
        </w:rPr>
        <w:t xml:space="preserve">  3) подтверждение в письменной форме  или в форме электронных документов посредством Единого и регионального порталов госуслуг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F66CDF" w:rsidRPr="00F66CDF" w:rsidRDefault="00F66CDF" w:rsidP="00F66CDF">
      <w:pPr>
        <w:ind w:firstLine="539"/>
        <w:jc w:val="both"/>
        <w:rPr>
          <w:rFonts w:ascii="Times New Roman" w:hAnsi="Times New Roman"/>
          <w:sz w:val="28"/>
          <w:szCs w:val="28"/>
          <w:lang w:val="ru-RU"/>
        </w:rPr>
      </w:pPr>
      <w:r w:rsidRPr="00F66CDF">
        <w:rPr>
          <w:rFonts w:ascii="Times New Roman" w:hAnsi="Times New Roman"/>
          <w:sz w:val="28"/>
          <w:szCs w:val="28"/>
          <w:lang w:val="ru-RU"/>
        </w:rPr>
        <w:t xml:space="preserve">   4) документ, подтверждающий уплату государственной пошлины;</w:t>
      </w:r>
    </w:p>
    <w:p w:rsidR="00F66CDF" w:rsidRPr="00F66CDF" w:rsidRDefault="00F66CDF" w:rsidP="00F66CDF">
      <w:pPr>
        <w:ind w:firstLine="539"/>
        <w:jc w:val="both"/>
        <w:rPr>
          <w:rFonts w:ascii="Times New Roman" w:hAnsi="Times New Roman"/>
          <w:sz w:val="28"/>
          <w:szCs w:val="28"/>
          <w:lang w:val="ru-RU"/>
        </w:rPr>
      </w:pPr>
      <w:r w:rsidRPr="00F66CDF">
        <w:rPr>
          <w:rFonts w:ascii="Times New Roman" w:hAnsi="Times New Roman"/>
          <w:sz w:val="28"/>
          <w:szCs w:val="28"/>
          <w:lang w:val="ru-RU"/>
        </w:rPr>
        <w:t xml:space="preserve">   5) выписка из Единого государственного реестра недвижимости (ЕГРН) об основных характеристиках и  зарегистрированных правах на земельный участок и объект капитального строительства, к которому присоединяется рекламная конструкция;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6) согласование установки рекламной конструкции с уполномоченными органами, </w:t>
      </w:r>
      <w:r w:rsidRPr="00F66CDF">
        <w:rPr>
          <w:rFonts w:ascii="Times New Roman" w:hAnsi="Times New Roman"/>
          <w:color w:val="000000"/>
          <w:sz w:val="28"/>
          <w:szCs w:val="28"/>
          <w:lang w:val="ru-RU"/>
        </w:rPr>
        <w:t>указанными в пункте 2.2 регламента</w:t>
      </w:r>
      <w:r w:rsidRPr="00F66CDF">
        <w:rPr>
          <w:rFonts w:ascii="Times New Roman" w:hAnsi="Times New Roman"/>
          <w:sz w:val="28"/>
          <w:szCs w:val="28"/>
          <w:lang w:val="ru-RU"/>
        </w:rPr>
        <w:t>.</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F66CDF" w:rsidRPr="00F66CDF" w:rsidRDefault="00F66CDF" w:rsidP="00F66CDF">
      <w:pPr>
        <w:rPr>
          <w:rFonts w:ascii="Times New Roman" w:hAnsi="Times New Roman"/>
          <w:b/>
          <w:sz w:val="28"/>
          <w:szCs w:val="28"/>
          <w:highlight w:val="green"/>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Особенности взаимодействия с заявителем при предоставлении муниципальной услуги</w:t>
      </w:r>
    </w:p>
    <w:p w:rsidR="00F66CDF" w:rsidRPr="00F66CDF" w:rsidRDefault="00F66CDF" w:rsidP="00F66CDF">
      <w:pPr>
        <w:ind w:firstLine="540"/>
        <w:jc w:val="center"/>
        <w:rPr>
          <w:rFonts w:ascii="Times New Roman" w:hAnsi="Times New Roman"/>
          <w:b/>
          <w:i/>
          <w:sz w:val="28"/>
          <w:szCs w:val="28"/>
          <w:lang w:val="ru-RU"/>
        </w:rPr>
      </w:pPr>
    </w:p>
    <w:p w:rsidR="00F66CDF" w:rsidRPr="00F66CDF" w:rsidRDefault="00F66CDF" w:rsidP="00F66CDF">
      <w:pPr>
        <w:pStyle w:val="af"/>
        <w:jc w:val="both"/>
        <w:rPr>
          <w:rStyle w:val="blk"/>
          <w:rFonts w:ascii="Times New Roman" w:hAnsi="Times New Roman"/>
          <w:sz w:val="28"/>
          <w:szCs w:val="28"/>
          <w:lang w:val="ru-RU"/>
        </w:rPr>
      </w:pPr>
      <w:r w:rsidRPr="00F66CDF">
        <w:rPr>
          <w:rFonts w:ascii="Times New Roman" w:hAnsi="Times New Roman"/>
          <w:sz w:val="28"/>
          <w:szCs w:val="28"/>
          <w:lang w:val="ru-RU"/>
        </w:rPr>
        <w:t xml:space="preserve">         2.8. Управление не </w:t>
      </w:r>
      <w:r w:rsidRPr="00F66CDF">
        <w:rPr>
          <w:rStyle w:val="blk"/>
          <w:rFonts w:ascii="Times New Roman" w:hAnsi="Times New Roman"/>
          <w:sz w:val="28"/>
          <w:szCs w:val="28"/>
          <w:lang w:val="ru-RU"/>
        </w:rPr>
        <w:t>вправе требовать от заявителя:</w:t>
      </w:r>
      <w:bookmarkStart w:id="7" w:name="dst36"/>
      <w:bookmarkEnd w:id="7"/>
    </w:p>
    <w:p w:rsidR="00F66CDF" w:rsidRPr="00F66CDF" w:rsidRDefault="00F66CDF" w:rsidP="00F66CDF">
      <w:pPr>
        <w:pStyle w:val="af"/>
        <w:jc w:val="both"/>
        <w:rPr>
          <w:rFonts w:ascii="Times New Roman" w:hAnsi="Times New Roman"/>
          <w:sz w:val="28"/>
          <w:szCs w:val="28"/>
          <w:lang w:val="ru-RU"/>
        </w:rPr>
      </w:pPr>
      <w:r w:rsidRPr="00F66CDF">
        <w:rPr>
          <w:rStyle w:val="blk"/>
          <w:rFonts w:ascii="Times New Roman" w:hAnsi="Times New Roman"/>
          <w:sz w:val="28"/>
          <w:szCs w:val="28"/>
          <w:lang w:val="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6CDF" w:rsidRPr="00F66CDF" w:rsidRDefault="00F66CDF" w:rsidP="00F66CDF">
      <w:pPr>
        <w:pStyle w:val="af"/>
        <w:jc w:val="both"/>
        <w:rPr>
          <w:rFonts w:ascii="Times New Roman" w:hAnsi="Times New Roman"/>
          <w:sz w:val="28"/>
          <w:szCs w:val="28"/>
          <w:lang w:val="ru-RU"/>
        </w:rPr>
      </w:pPr>
      <w:r w:rsidRPr="00F66CDF">
        <w:rPr>
          <w:rStyle w:val="blk"/>
          <w:rFonts w:ascii="Times New Roman" w:hAnsi="Times New Roman"/>
          <w:sz w:val="28"/>
          <w:szCs w:val="28"/>
          <w:lang w:val="ru-RU"/>
        </w:rPr>
        <w:t xml:space="preserve">         2) </w:t>
      </w:r>
      <w:r w:rsidRPr="00F66CDF">
        <w:rPr>
          <w:rFonts w:ascii="Times New Roman" w:hAnsi="Times New Roman"/>
          <w:sz w:val="28"/>
          <w:szCs w:val="28"/>
          <w:lang w:val="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Управления,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6CDF" w:rsidRPr="00F66CDF" w:rsidRDefault="00F66CDF" w:rsidP="00F66CDF">
      <w:pPr>
        <w:ind w:firstLine="540"/>
        <w:jc w:val="center"/>
        <w:rPr>
          <w:rFonts w:ascii="Times New Roman" w:hAnsi="Times New Roman"/>
          <w:b/>
          <w:sz w:val="28"/>
          <w:szCs w:val="28"/>
          <w:lang w:val="ru-RU"/>
        </w:rPr>
      </w:pPr>
    </w:p>
    <w:p w:rsidR="00F66CDF" w:rsidRPr="00F66CDF" w:rsidRDefault="00F66CDF" w:rsidP="00F66CDF">
      <w:pPr>
        <w:jc w:val="center"/>
        <w:rPr>
          <w:rFonts w:ascii="Times New Roman" w:hAnsi="Times New Roman"/>
          <w:b/>
          <w:i/>
          <w:sz w:val="28"/>
          <w:szCs w:val="28"/>
          <w:lang w:val="ru-RU"/>
        </w:rPr>
      </w:pPr>
      <w:r w:rsidRPr="00F66CDF">
        <w:rPr>
          <w:rFonts w:ascii="Times New Roman" w:hAnsi="Times New Roman"/>
          <w:b/>
          <w:i/>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F66CDF" w:rsidRPr="00F66CDF" w:rsidRDefault="00F66CDF" w:rsidP="00F66CDF">
      <w:pPr>
        <w:jc w:val="both"/>
        <w:rPr>
          <w:rFonts w:ascii="Times New Roman" w:hAnsi="Times New Roman"/>
          <w:b/>
          <w:i/>
          <w:sz w:val="28"/>
          <w:szCs w:val="28"/>
          <w:lang w:val="ru-RU"/>
        </w:rPr>
      </w:pP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2.9. Оснований для отказа в приеме документов, необходимых для предоставления муниципальной  услуги, не предусмотрено.</w:t>
      </w:r>
    </w:p>
    <w:p w:rsidR="00F66CDF" w:rsidRPr="00F66CDF" w:rsidRDefault="00F66CDF" w:rsidP="00F66CDF">
      <w:pPr>
        <w:ind w:firstLine="540"/>
        <w:jc w:val="both"/>
        <w:rPr>
          <w:rFonts w:ascii="Times New Roman" w:hAnsi="Times New Roman"/>
          <w:sz w:val="28"/>
          <w:szCs w:val="28"/>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Исчерпывающий перечень оснований для приостановления или отказа в предоставлении муниципальной услуги</w:t>
      </w:r>
    </w:p>
    <w:p w:rsidR="00F66CDF" w:rsidRPr="00F66CDF" w:rsidRDefault="00F66CDF" w:rsidP="00F66CDF">
      <w:pPr>
        <w:ind w:firstLine="540"/>
        <w:jc w:val="center"/>
        <w:rPr>
          <w:rFonts w:ascii="Times New Roman" w:hAnsi="Times New Roman"/>
          <w:b/>
          <w:i/>
          <w:sz w:val="28"/>
          <w:szCs w:val="28"/>
          <w:lang w:val="ru-RU"/>
        </w:rPr>
      </w:pP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2.10. Оснований для приостановления предоставления муниципальной услуги не установлено.</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2.11. Основанием для отказа в выдаче разрешения на установку и эксплуатацию рекламной конструкции является: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несоответствие проекта рекламной конструкции и ее территориального размещения требованиям технического регламента;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w:t>
      </w:r>
      <w:r w:rsidRPr="00F66CDF">
        <w:rPr>
          <w:rFonts w:ascii="Times New Roman" w:hAnsi="Times New Roman"/>
          <w:sz w:val="28"/>
          <w:szCs w:val="28"/>
        </w:rPr>
        <w:t> </w:t>
      </w:r>
      <w:r w:rsidRPr="00F66CDF">
        <w:rPr>
          <w:rFonts w:ascii="Times New Roman" w:hAnsi="Times New Roman"/>
          <w:sz w:val="28"/>
          <w:szCs w:val="28"/>
          <w:lang w:val="ru-RU"/>
        </w:rPr>
        <w:t>38-ФЗ «О рекламе» определяется схемой размещения рекламных конструкций);</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нарушение требований нормативных актов по безопасности движения транспорта;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нарушение внешнего архитектурного облика сложившейся застройки поселения;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нарушение требований, установленных частями 5.1, 5.6 и </w:t>
      </w:r>
      <w:hyperlink r:id="rId13" w:history="1">
        <w:r w:rsidRPr="00F66CDF">
          <w:rPr>
            <w:rStyle w:val="af9"/>
            <w:rFonts w:ascii="Times New Roman" w:hAnsi="Times New Roman"/>
            <w:lang w:val="ru-RU"/>
          </w:rPr>
          <w:t>5.7</w:t>
        </w:r>
      </w:hyperlink>
      <w:r w:rsidRPr="00F66CDF">
        <w:rPr>
          <w:rFonts w:ascii="Times New Roman" w:hAnsi="Times New Roman"/>
          <w:sz w:val="28"/>
          <w:szCs w:val="28"/>
          <w:lang w:val="ru-RU"/>
        </w:rPr>
        <w:t xml:space="preserve"> статьи 19 Федерального закона от 13 марта 2006 года № 38-ФЗ «О рекламе».</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Непредставление (несвоевременное представление) по межведомственному запросу документов и информации, указанных в пункте 2.7. настоящего Административного регламента, не может являться основанием для отказа в предоставлении заявителю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Решение об отказе в выдаче разрешения на установку и эксплуатацию рекламной конструкции должно содержать основание для отказа с обязательной ссылкой на нарушения, предусмотренные подразделом настоящего Административного регламента.</w:t>
      </w:r>
    </w:p>
    <w:p w:rsidR="00F66CDF" w:rsidRPr="00F66CDF" w:rsidRDefault="00F66CDF" w:rsidP="00F66CDF">
      <w:pPr>
        <w:ind w:firstLine="540"/>
        <w:jc w:val="both"/>
        <w:rPr>
          <w:rFonts w:ascii="Times New Roman" w:hAnsi="Times New Roman"/>
          <w:sz w:val="28"/>
          <w:szCs w:val="28"/>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6CDF" w:rsidRPr="00F66CDF" w:rsidRDefault="00F66CDF" w:rsidP="00F66CDF">
      <w:pPr>
        <w:ind w:firstLine="540"/>
        <w:jc w:val="both"/>
        <w:rPr>
          <w:rFonts w:ascii="Times New Roman" w:hAnsi="Times New Roman"/>
          <w:b/>
          <w:i/>
          <w:sz w:val="28"/>
          <w:szCs w:val="28"/>
          <w:lang w:val="ru-RU"/>
        </w:rPr>
      </w:pPr>
    </w:p>
    <w:p w:rsidR="00F66CDF" w:rsidRPr="00F66CDF" w:rsidRDefault="00F66CDF" w:rsidP="00F66CDF">
      <w:pPr>
        <w:pStyle w:val="ConsPlusNormal"/>
        <w:ind w:firstLine="540"/>
        <w:jc w:val="both"/>
        <w:rPr>
          <w:rFonts w:ascii="Times New Roman" w:hAnsi="Times New Roman" w:cs="Times New Roman"/>
          <w:b/>
          <w:sz w:val="28"/>
          <w:szCs w:val="28"/>
        </w:rPr>
      </w:pPr>
      <w:r w:rsidRPr="00F66CDF">
        <w:rPr>
          <w:rFonts w:ascii="Times New Roman" w:hAnsi="Times New Roman" w:cs="Times New Roman"/>
          <w:sz w:val="28"/>
          <w:szCs w:val="28"/>
        </w:rPr>
        <w:t xml:space="preserve">  2.12. Для получения муниципальной услуги заявителю необходимы: </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изготовление эскизного проекта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выполненного в цвете;</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изготовление проектной документации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F66CDF" w:rsidRPr="00F66CDF" w:rsidRDefault="00F66CDF" w:rsidP="00F66CDF">
      <w:pPr>
        <w:ind w:firstLine="540"/>
        <w:jc w:val="both"/>
        <w:rPr>
          <w:rFonts w:ascii="Times New Roman" w:hAnsi="Times New Roman"/>
          <w:sz w:val="28"/>
          <w:szCs w:val="28"/>
          <w:highlight w:val="magenta"/>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F66CDF" w:rsidRPr="00F66CDF" w:rsidRDefault="00F66CDF" w:rsidP="00F66CDF">
      <w:pPr>
        <w:ind w:firstLine="540"/>
        <w:jc w:val="both"/>
        <w:rPr>
          <w:rFonts w:ascii="Times New Roman" w:hAnsi="Times New Roman"/>
          <w:b/>
          <w:i/>
          <w:sz w:val="28"/>
          <w:szCs w:val="28"/>
          <w:lang w:val="ru-RU"/>
        </w:rPr>
      </w:pPr>
    </w:p>
    <w:p w:rsidR="00F66CDF" w:rsidRPr="00F66CDF" w:rsidRDefault="00F66CDF" w:rsidP="00F66CDF">
      <w:pPr>
        <w:ind w:firstLine="539"/>
        <w:jc w:val="both"/>
        <w:rPr>
          <w:rFonts w:ascii="Times New Roman" w:hAnsi="Times New Roman"/>
          <w:sz w:val="28"/>
          <w:szCs w:val="28"/>
          <w:u w:val="double"/>
          <w:lang w:val="ru-RU"/>
        </w:rPr>
      </w:pPr>
      <w:r w:rsidRPr="00F66CDF">
        <w:rPr>
          <w:rFonts w:ascii="Times New Roman" w:hAnsi="Times New Roman"/>
          <w:sz w:val="28"/>
          <w:szCs w:val="28"/>
          <w:lang w:val="ru-RU"/>
        </w:rPr>
        <w:t xml:space="preserve">  2.13. В соответствии с частью 12 статьи 19 Федерального закона 38-ФЗ «О рекламе» за предоставление муниципальной услуги заявителем уплачивается государственная пошлина. Размер государственной пошлины в соответствии с пунктом 105 части 1 статьи 333.33 Налогового кодекса Российской Федерации за выдачу разрешения на установку рекламной конструкции составляет 5000 рублей.</w:t>
      </w:r>
    </w:p>
    <w:p w:rsidR="00F66CDF" w:rsidRPr="00F66CDF" w:rsidRDefault="00F66CDF" w:rsidP="00F66CDF">
      <w:pPr>
        <w:ind w:firstLine="539"/>
        <w:jc w:val="both"/>
        <w:rPr>
          <w:rFonts w:ascii="Times New Roman" w:hAnsi="Times New Roman"/>
          <w:sz w:val="28"/>
          <w:szCs w:val="28"/>
          <w:lang w:val="ru-RU"/>
        </w:rPr>
      </w:pPr>
      <w:r w:rsidRPr="00F66CDF">
        <w:rPr>
          <w:rFonts w:ascii="Times New Roman" w:hAnsi="Times New Roman"/>
          <w:sz w:val="28"/>
          <w:szCs w:val="28"/>
          <w:lang w:val="ru-RU"/>
        </w:rPr>
        <w:t xml:space="preserve">  Заявители уплачивают государственную пошлину по </w:t>
      </w:r>
      <w:hyperlink r:id="rId14" w:history="1">
        <w:r w:rsidRPr="00F66CDF">
          <w:rPr>
            <w:rStyle w:val="af9"/>
            <w:rFonts w:ascii="Times New Roman" w:hAnsi="Times New Roman"/>
            <w:lang w:val="ru-RU"/>
          </w:rPr>
          <w:t>реквизитам</w:t>
        </w:r>
      </w:hyperlink>
      <w:r w:rsidRPr="00F66CDF">
        <w:rPr>
          <w:rFonts w:ascii="Times New Roman" w:hAnsi="Times New Roman"/>
          <w:sz w:val="28"/>
          <w:szCs w:val="28"/>
          <w:lang w:val="ru-RU"/>
        </w:rPr>
        <w:t>, указанным в приложении № 3 настоящего Административного регламента.</w:t>
      </w:r>
    </w:p>
    <w:p w:rsidR="00F66CDF" w:rsidRPr="00F66CDF" w:rsidRDefault="00F66CDF" w:rsidP="00F66CDF">
      <w:pPr>
        <w:spacing w:before="100" w:beforeAutospacing="1"/>
        <w:ind w:firstLine="567"/>
        <w:jc w:val="right"/>
        <w:rPr>
          <w:rFonts w:ascii="Times New Roman" w:hAnsi="Times New Roman"/>
          <w:sz w:val="28"/>
          <w:szCs w:val="28"/>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66CDF" w:rsidRPr="00F66CDF" w:rsidRDefault="00F66CDF" w:rsidP="00F66CDF">
      <w:pPr>
        <w:ind w:firstLine="540"/>
        <w:jc w:val="both"/>
        <w:rPr>
          <w:rFonts w:ascii="Times New Roman" w:hAnsi="Times New Roman"/>
          <w:b/>
          <w:sz w:val="28"/>
          <w:szCs w:val="28"/>
          <w:lang w:val="ru-RU"/>
        </w:rPr>
      </w:pPr>
    </w:p>
    <w:p w:rsidR="00F66CDF" w:rsidRPr="00F66CDF" w:rsidRDefault="00F66CDF" w:rsidP="00F66CDF">
      <w:pPr>
        <w:jc w:val="both"/>
        <w:rPr>
          <w:rFonts w:ascii="Times New Roman" w:hAnsi="Times New Roman"/>
          <w:b/>
          <w:sz w:val="28"/>
          <w:szCs w:val="28"/>
          <w:lang w:val="ru-RU"/>
        </w:rPr>
      </w:pPr>
      <w:r w:rsidRPr="00F66CDF">
        <w:rPr>
          <w:rFonts w:ascii="Times New Roman" w:hAnsi="Times New Roman"/>
          <w:sz w:val="28"/>
          <w:szCs w:val="28"/>
          <w:lang w:val="ru-RU"/>
        </w:rPr>
        <w:t xml:space="preserve">          2.14. Размер платы за предоставление необходимых и обязательных услуг, предусмотренных п.</w:t>
      </w:r>
      <w:r w:rsidRPr="00F66CDF">
        <w:rPr>
          <w:rFonts w:ascii="Times New Roman" w:hAnsi="Times New Roman"/>
          <w:sz w:val="28"/>
          <w:szCs w:val="28"/>
        </w:rPr>
        <w:t> </w:t>
      </w:r>
      <w:r w:rsidRPr="00F66CDF">
        <w:rPr>
          <w:rFonts w:ascii="Times New Roman" w:hAnsi="Times New Roman"/>
          <w:sz w:val="28"/>
          <w:szCs w:val="28"/>
          <w:lang w:val="ru-RU"/>
        </w:rPr>
        <w:t>2.12 настоящего Административного регламента,  устанавливается на основании договора.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F66CDF" w:rsidRPr="00F66CDF" w:rsidRDefault="00F66CDF" w:rsidP="00F66CDF">
      <w:pPr>
        <w:ind w:firstLine="709"/>
        <w:jc w:val="both"/>
        <w:rPr>
          <w:rFonts w:ascii="Times New Roman" w:hAnsi="Times New Roman"/>
          <w:sz w:val="28"/>
          <w:szCs w:val="28"/>
          <w:lang w:val="ru-RU"/>
        </w:rPr>
      </w:pPr>
    </w:p>
    <w:p w:rsidR="00F66CDF" w:rsidRPr="00F66CDF" w:rsidRDefault="00F66CDF" w:rsidP="00F66CDF">
      <w:pPr>
        <w:ind w:firstLine="540"/>
        <w:jc w:val="center"/>
        <w:outlineLvl w:val="2"/>
        <w:rPr>
          <w:rFonts w:ascii="Times New Roman" w:hAnsi="Times New Roman"/>
          <w:b/>
          <w:i/>
          <w:sz w:val="28"/>
          <w:szCs w:val="28"/>
          <w:lang w:val="ru-RU"/>
        </w:rPr>
      </w:pPr>
      <w:r w:rsidRPr="00F66CDF">
        <w:rPr>
          <w:rFonts w:ascii="Times New Roman" w:hAnsi="Times New Roman"/>
          <w:b/>
          <w:i/>
          <w:sz w:val="28"/>
          <w:szCs w:val="28"/>
          <w:lang w:val="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66CDF" w:rsidRPr="00F66CDF" w:rsidRDefault="00F66CDF" w:rsidP="00F66CDF">
      <w:pPr>
        <w:ind w:firstLine="540"/>
        <w:jc w:val="both"/>
        <w:outlineLvl w:val="2"/>
        <w:rPr>
          <w:rFonts w:ascii="Times New Roman" w:hAnsi="Times New Roman"/>
          <w:b/>
          <w:sz w:val="28"/>
          <w:szCs w:val="28"/>
          <w:lang w:val="ru-RU"/>
        </w:rPr>
      </w:pP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Управление не превышает 15 минут.</w:t>
      </w:r>
    </w:p>
    <w:p w:rsidR="00F66CDF" w:rsidRPr="00F66CDF" w:rsidRDefault="00F66CDF" w:rsidP="00F66CDF">
      <w:pPr>
        <w:ind w:firstLine="540"/>
        <w:jc w:val="both"/>
        <w:rPr>
          <w:rFonts w:ascii="Times New Roman" w:hAnsi="Times New Roman"/>
          <w:sz w:val="28"/>
          <w:szCs w:val="28"/>
          <w:lang w:val="ru-RU"/>
        </w:rPr>
      </w:pPr>
    </w:p>
    <w:p w:rsidR="00F66CDF" w:rsidRPr="00F66CDF" w:rsidRDefault="00F66CDF" w:rsidP="00F66CDF">
      <w:pPr>
        <w:ind w:firstLine="540"/>
        <w:jc w:val="center"/>
        <w:outlineLvl w:val="2"/>
        <w:rPr>
          <w:rFonts w:ascii="Times New Roman" w:hAnsi="Times New Roman"/>
          <w:b/>
          <w:i/>
          <w:sz w:val="28"/>
          <w:szCs w:val="28"/>
          <w:lang w:val="ru-RU"/>
        </w:rPr>
      </w:pPr>
      <w:r w:rsidRPr="00F66CDF">
        <w:rPr>
          <w:rFonts w:ascii="Times New Roman" w:hAnsi="Times New Roman"/>
          <w:b/>
          <w:i/>
          <w:sz w:val="28"/>
          <w:szCs w:val="28"/>
          <w:lang w:val="ru-RU"/>
        </w:rPr>
        <w:t>Срок регистрации запроса заявителя о предоставлении муниципальной услуги</w:t>
      </w:r>
    </w:p>
    <w:p w:rsidR="00F66CDF" w:rsidRPr="00F66CDF" w:rsidRDefault="00F66CDF" w:rsidP="00F66CDF">
      <w:pPr>
        <w:ind w:firstLine="540"/>
        <w:jc w:val="both"/>
        <w:outlineLvl w:val="2"/>
        <w:rPr>
          <w:rFonts w:ascii="Times New Roman" w:hAnsi="Times New Roman"/>
          <w:b/>
          <w:i/>
          <w:sz w:val="28"/>
          <w:szCs w:val="28"/>
          <w:lang w:val="ru-RU"/>
        </w:rPr>
      </w:pP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2.16. Заявление о предоставлении муниципальной услуги регистрируется в течение одного календарного дня с момента поступления  в  Управление.</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66CDF" w:rsidRPr="00F66CDF" w:rsidRDefault="00F66CDF" w:rsidP="00F66CDF">
      <w:pPr>
        <w:ind w:firstLine="540"/>
        <w:jc w:val="center"/>
        <w:outlineLvl w:val="2"/>
        <w:rPr>
          <w:rFonts w:ascii="Times New Roman" w:hAnsi="Times New Roman"/>
          <w:b/>
          <w:sz w:val="28"/>
          <w:szCs w:val="28"/>
          <w:lang w:val="ru-RU"/>
        </w:rPr>
      </w:pPr>
    </w:p>
    <w:p w:rsidR="00F66CDF" w:rsidRPr="00F66CDF" w:rsidRDefault="00F66CDF" w:rsidP="00F66CDF">
      <w:pPr>
        <w:ind w:firstLine="540"/>
        <w:jc w:val="center"/>
        <w:outlineLvl w:val="2"/>
        <w:rPr>
          <w:rStyle w:val="blk"/>
          <w:rFonts w:ascii="Times New Roman" w:hAnsi="Times New Roman"/>
          <w:b/>
          <w:i/>
          <w:sz w:val="28"/>
          <w:szCs w:val="28"/>
          <w:lang w:val="ru-RU"/>
        </w:rPr>
      </w:pPr>
      <w:r w:rsidRPr="00F66CDF">
        <w:rPr>
          <w:rFonts w:ascii="Times New Roman" w:hAnsi="Times New Roman"/>
          <w:b/>
          <w:i/>
          <w:sz w:val="28"/>
          <w:szCs w:val="28"/>
          <w:lang w:val="ru-RU"/>
        </w:rPr>
        <w:t>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w:t>
      </w:r>
    </w:p>
    <w:p w:rsidR="00F66CDF" w:rsidRPr="00F66CDF" w:rsidRDefault="00F66CDF" w:rsidP="00F66CDF">
      <w:pPr>
        <w:widowControl w:val="0"/>
        <w:rPr>
          <w:rFonts w:ascii="Times New Roman" w:hAnsi="Times New Roman"/>
          <w:sz w:val="28"/>
          <w:szCs w:val="28"/>
          <w:highlight w:val="yellow"/>
          <w:lang w:val="ru-RU"/>
        </w:rPr>
      </w:pPr>
      <w:r w:rsidRPr="00F66CDF">
        <w:rPr>
          <w:rFonts w:ascii="Times New Roman" w:hAnsi="Times New Roman"/>
          <w:sz w:val="28"/>
          <w:szCs w:val="28"/>
          <w:lang w:val="ru-RU"/>
        </w:rPr>
        <w:t xml:space="preserve">       </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2.17. Помещения Управления, в которых предоставляется муниципальная услуга, должны соответствовать требованиям пожарной, санитарно-эпидемиологической безопасности и быть оборудованы иными средствами, обеспечивающими безопасность и комфортное пребывание заявителей и должностных лиц,  а также требованиям законодательства Российской Федерации о социальной защите инвалидов.</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Вход в здание администрации Федоровского муниципального района, где находится Управление, оформляется вывеской с указанием основных реквизитов органа местного самоуправления, оборудуется пандусом и кнопкой вызова для обеспечения доступа инвалидов в здание. </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В здании, где находится Управление, оборудованы доступные места общественного пользования (туалеты). Входы в туалетные комнаты оснащены условными обозначениями.         </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Непосредственно в здании  размещается схема расположения подразделений с номерами кабинетов, а также график работы специалистов.</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Для ожидания приема заявителям отводятся  места, оснащенные  стульями и столами для возможности оформления документов, а также письменными принадлежностями.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На стенде в помещении, предназначенном для приема документов для предоставления услуги,  размещается следующая информация:</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основные положения законодательства, касающиеся порядка предоставления муниципальной услуги;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перечень и формы документов, необходимых для предоставления муниципальной услуги;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перечень оснований для отказа в предоставлении муниципальной услуги;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перечень МФЦ (с указанием контактной информации), через которые может быть подано заявление.</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Рабочее место работника подразделения оборудуется телефоном,   оргтехникой, позволяющей своевременно и в полном объеме организовать представление муниципальной услуги.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Требования к обеспечению доступности муниципальной услуги для инвалидов включают:</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содействие инвалиду (при необходимости) работниками Управления, подразделения при входе, выходе и перемещении по помещению приема и выдачи документов;</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допуск в Управление сурдопереводчика и тифлосурдопереводчика, а также  иного лица, владеющего русским жестовым языком,  собаки-проводника при наличии документа, подтверждающего ее специальное обучение, выданного в установленной форме, в помещение приема и выдачи документов.</w:t>
      </w:r>
    </w:p>
    <w:p w:rsidR="00F66CDF" w:rsidRPr="00F66CDF" w:rsidRDefault="00F66CDF" w:rsidP="00F66CDF">
      <w:pPr>
        <w:pStyle w:val="af"/>
        <w:jc w:val="both"/>
        <w:rPr>
          <w:rFonts w:ascii="Times New Roman" w:hAnsi="Times New Roman"/>
          <w:b/>
          <w:i/>
          <w:sz w:val="28"/>
          <w:szCs w:val="28"/>
          <w:lang w:val="ru-RU"/>
        </w:rPr>
      </w:pPr>
    </w:p>
    <w:p w:rsidR="00F66CDF" w:rsidRPr="00F66CDF" w:rsidRDefault="00F66CDF" w:rsidP="00F66CDF">
      <w:pPr>
        <w:pStyle w:val="af"/>
        <w:jc w:val="center"/>
        <w:rPr>
          <w:rFonts w:ascii="Times New Roman" w:hAnsi="Times New Roman"/>
          <w:b/>
          <w:i/>
          <w:sz w:val="28"/>
          <w:szCs w:val="28"/>
          <w:lang w:val="ru-RU"/>
        </w:rPr>
      </w:pPr>
      <w:r w:rsidRPr="00F66CDF">
        <w:rPr>
          <w:rFonts w:ascii="Times New Roman" w:hAnsi="Times New Roman"/>
          <w:b/>
          <w:i/>
          <w:sz w:val="28"/>
          <w:szCs w:val="28"/>
          <w:lang w:val="ru-RU"/>
        </w:rPr>
        <w:t>Показатели доступности и качества муниципальной услуги</w:t>
      </w:r>
    </w:p>
    <w:p w:rsidR="00F66CDF" w:rsidRPr="00F66CDF" w:rsidRDefault="00F66CDF" w:rsidP="00F66CDF">
      <w:pPr>
        <w:pStyle w:val="af"/>
        <w:jc w:val="both"/>
        <w:rPr>
          <w:rFonts w:ascii="Times New Roman" w:hAnsi="Times New Roman"/>
          <w:b/>
          <w:sz w:val="28"/>
          <w:szCs w:val="28"/>
          <w:lang w:val="ru-RU"/>
        </w:rPr>
      </w:pPr>
    </w:p>
    <w:p w:rsidR="00F66CDF" w:rsidRPr="00F66CDF" w:rsidRDefault="00F66CDF" w:rsidP="00F66CDF">
      <w:pPr>
        <w:pStyle w:val="af"/>
        <w:jc w:val="both"/>
        <w:rPr>
          <w:rFonts w:ascii="Times New Roman" w:eastAsia="Calibri" w:hAnsi="Times New Roman"/>
          <w:sz w:val="28"/>
          <w:szCs w:val="28"/>
          <w:lang w:val="ru-RU"/>
        </w:rPr>
      </w:pPr>
      <w:r w:rsidRPr="00F66CDF">
        <w:rPr>
          <w:rFonts w:ascii="Times New Roman" w:hAnsi="Times New Roman"/>
          <w:sz w:val="28"/>
          <w:szCs w:val="28"/>
          <w:lang w:val="ru-RU"/>
        </w:rPr>
        <w:t xml:space="preserve">          2.18. </w:t>
      </w:r>
      <w:r w:rsidRPr="00F66CDF">
        <w:rPr>
          <w:rFonts w:ascii="Times New Roman" w:eastAsia="Calibri" w:hAnsi="Times New Roman"/>
          <w:sz w:val="28"/>
          <w:szCs w:val="28"/>
          <w:lang w:val="ru-RU"/>
        </w:rPr>
        <w:t>Показателями доступности предоставления муниципальной услуги являются:</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количество взаимодействий заявителя с должностными лицами при предоставлении муниципальной услуги и их продолжительность;</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наличие возможности получения муниципальной услуги в электронном виде и через МФЦ;</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обеспечение условий доступности для инвалидов предоставляемой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2.19. Качество предоставления муниципальной услуги характеризуется отсутствием:</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жалоб на решения и действия (бездействия) Управления, а также его должностных лиц, муниципальных служащих;</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жалоб на некорректное, невнимательное отношение должностных лиц, муниципальных служащих Администрации к заявителям;</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нарушений сроков предоставления муниципальной услуги и выполнения административных процедур.</w:t>
      </w:r>
    </w:p>
    <w:p w:rsidR="00F66CDF" w:rsidRPr="00F66CDF" w:rsidRDefault="00F66CDF" w:rsidP="00F66CDF">
      <w:pPr>
        <w:jc w:val="both"/>
        <w:rPr>
          <w:rFonts w:ascii="Times New Roman" w:hAnsi="Times New Roman"/>
          <w:b/>
          <w:sz w:val="28"/>
          <w:szCs w:val="28"/>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Требования, учитывающие особенности предоставления муниципальной услуги в электронной форме и МФЦ</w:t>
      </w:r>
    </w:p>
    <w:p w:rsidR="00F66CDF" w:rsidRPr="00F66CDF" w:rsidRDefault="00F66CDF" w:rsidP="00F66CDF">
      <w:pPr>
        <w:ind w:firstLine="540"/>
        <w:jc w:val="center"/>
        <w:rPr>
          <w:rFonts w:ascii="Times New Roman" w:hAnsi="Times New Roman"/>
          <w:b/>
          <w:i/>
          <w:sz w:val="28"/>
          <w:szCs w:val="28"/>
          <w:u w:val="double"/>
          <w:lang w:val="ru-RU"/>
        </w:rPr>
      </w:pP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2.20. При предоставлении муниципальной услуги в электронной форме для заявителей обеспечивается: </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возможность получения информации о предоставляемой муниципальной услуге в сети Интернет, в том числе на официальном сайте Администрации, на Едином и региональном порталах госуслуг;</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администрации Федоровского муниципального района, на Едином и региональном порталах госуслуг;</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возможность направления заявления в электронной форме с использованием Единого и регионального порталов госуслуг;</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Управлением  решении о предоставлении (отказе в предоставлении) муниципальной услуги по указанному в обращении адресу электронной почты.</w:t>
      </w:r>
    </w:p>
    <w:p w:rsidR="00F66CDF" w:rsidRPr="00F66CDF" w:rsidRDefault="00F66CDF" w:rsidP="00F66CDF">
      <w:pPr>
        <w:ind w:firstLine="540"/>
        <w:jc w:val="center"/>
        <w:outlineLvl w:val="2"/>
        <w:rPr>
          <w:rFonts w:ascii="Times New Roman" w:hAnsi="Times New Roman"/>
          <w:sz w:val="28"/>
          <w:szCs w:val="28"/>
          <w:lang w:val="ru-RU"/>
        </w:rPr>
      </w:pPr>
      <w:r w:rsidRPr="00F66CDF">
        <w:rPr>
          <w:rFonts w:ascii="Times New Roman" w:hAnsi="Times New Roman"/>
          <w:sz w:val="28"/>
          <w:szCs w:val="28"/>
          <w:lang w:val="ru-RU"/>
        </w:rPr>
        <w:t xml:space="preserve">  2.21. В случае обращения заявителя в МФЦ, документы на предоставление муниципальной услуги направляются в подразделение в порядке, предусмотренном Соглашением о взаимодействии.</w:t>
      </w:r>
    </w:p>
    <w:p w:rsidR="00F66CDF" w:rsidRPr="00F66CDF" w:rsidRDefault="00F66CDF" w:rsidP="00F66CDF">
      <w:pPr>
        <w:jc w:val="both"/>
        <w:rPr>
          <w:rFonts w:ascii="Times New Roman" w:hAnsi="Times New Roman"/>
          <w:sz w:val="28"/>
          <w:szCs w:val="28"/>
          <w:lang w:val="ru-RU"/>
        </w:rPr>
      </w:pPr>
    </w:p>
    <w:p w:rsidR="00F66CDF" w:rsidRPr="00F66CDF" w:rsidRDefault="00F66CDF" w:rsidP="00F66CDF">
      <w:pPr>
        <w:ind w:firstLine="708"/>
        <w:jc w:val="center"/>
        <w:outlineLvl w:val="1"/>
        <w:rPr>
          <w:rFonts w:ascii="Times New Roman" w:hAnsi="Times New Roman"/>
          <w:b/>
          <w:sz w:val="28"/>
          <w:szCs w:val="28"/>
          <w:lang w:val="ru-RU"/>
        </w:rPr>
      </w:pPr>
      <w:r w:rsidRPr="00F66CDF">
        <w:rPr>
          <w:rFonts w:ascii="Times New Roman" w:hAnsi="Times New Roman"/>
          <w:b/>
          <w:sz w:val="28"/>
          <w:szCs w:val="28"/>
        </w:rPr>
        <w:t>III</w:t>
      </w:r>
      <w:r w:rsidRPr="00F66CDF">
        <w:rPr>
          <w:rFonts w:ascii="Times New Roman" w:hAnsi="Times New Roman"/>
          <w:b/>
          <w:sz w:val="28"/>
          <w:szCs w:val="28"/>
          <w:lang w:val="ru-RU"/>
        </w:rPr>
        <w:t>. Состав, последовательность и сроки выполнения административных процедур, требования к порядку их выполнения</w:t>
      </w:r>
    </w:p>
    <w:p w:rsidR="00F66CDF" w:rsidRPr="00F66CDF" w:rsidRDefault="00F66CDF" w:rsidP="00F66CDF">
      <w:pPr>
        <w:jc w:val="both"/>
        <w:outlineLvl w:val="1"/>
        <w:rPr>
          <w:rFonts w:ascii="Times New Roman" w:hAnsi="Times New Roman"/>
          <w:sz w:val="28"/>
          <w:szCs w:val="28"/>
          <w:lang w:val="ru-RU"/>
        </w:rPr>
      </w:pP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28"/>
          <w:szCs w:val="28"/>
          <w:lang w:val="ru-RU"/>
        </w:rPr>
      </w:pPr>
      <w:r w:rsidRPr="00F66CDF">
        <w:rPr>
          <w:rFonts w:ascii="Times New Roman" w:hAnsi="Times New Roman"/>
          <w:b/>
          <w:i/>
          <w:sz w:val="28"/>
          <w:szCs w:val="28"/>
          <w:lang w:val="ru-RU"/>
        </w:rPr>
        <w:t>Исчерпывающий перечень административных процедур</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ru-RU"/>
        </w:rPr>
      </w:pPr>
    </w:p>
    <w:p w:rsidR="00F66CDF" w:rsidRPr="00F66CDF" w:rsidRDefault="00F66CDF" w:rsidP="00F66CDF">
      <w:pPr>
        <w:ind w:firstLine="709"/>
        <w:jc w:val="both"/>
        <w:outlineLvl w:val="0"/>
        <w:rPr>
          <w:rFonts w:ascii="Times New Roman" w:hAnsi="Times New Roman"/>
          <w:sz w:val="28"/>
          <w:szCs w:val="28"/>
          <w:lang w:val="ru-RU"/>
        </w:rPr>
      </w:pPr>
      <w:r w:rsidRPr="00F66CDF">
        <w:rPr>
          <w:rFonts w:ascii="Times New Roman" w:hAnsi="Times New Roman"/>
          <w:sz w:val="28"/>
          <w:szCs w:val="28"/>
          <w:lang w:val="ru-RU"/>
        </w:rPr>
        <w:t>3.1. Предоставление муниципальной услуги по выдаче разрешения на установку и эксплуатацию рекламной конструкции включает выполнение следующих административных процедур:</w:t>
      </w:r>
    </w:p>
    <w:p w:rsidR="00F66CDF" w:rsidRPr="00F66CDF" w:rsidRDefault="00F66CDF" w:rsidP="00F66CDF">
      <w:pPr>
        <w:widowControl w:val="0"/>
        <w:ind w:firstLine="709"/>
        <w:jc w:val="both"/>
        <w:rPr>
          <w:rFonts w:ascii="Times New Roman" w:hAnsi="Times New Roman"/>
          <w:sz w:val="28"/>
          <w:szCs w:val="28"/>
          <w:lang w:val="ru-RU"/>
        </w:rPr>
      </w:pPr>
      <w:r w:rsidRPr="00F66CDF">
        <w:rPr>
          <w:rFonts w:ascii="Times New Roman" w:hAnsi="Times New Roman"/>
          <w:sz w:val="28"/>
          <w:szCs w:val="28"/>
          <w:lang w:val="ru-RU"/>
        </w:rPr>
        <w:t>1) прием, регистрация заявления и документов о выдаче разрешения на установку и эксплуатацию рекламной конструкции;</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 формирование и направление межведомственных запросов в органы власти (организации), участвующие в предоставлении услуги;</w:t>
      </w:r>
    </w:p>
    <w:p w:rsidR="00F66CDF" w:rsidRPr="00F66CDF" w:rsidRDefault="00F66CDF" w:rsidP="00F66CDF">
      <w:pPr>
        <w:widowControl w:val="0"/>
        <w:ind w:firstLine="709"/>
        <w:jc w:val="both"/>
        <w:rPr>
          <w:rFonts w:ascii="Times New Roman" w:hAnsi="Times New Roman"/>
          <w:sz w:val="28"/>
          <w:szCs w:val="28"/>
          <w:lang w:val="ru-RU"/>
        </w:rPr>
      </w:pPr>
      <w:r w:rsidRPr="00F66CDF">
        <w:rPr>
          <w:rFonts w:ascii="Times New Roman" w:hAnsi="Times New Roman"/>
          <w:sz w:val="28"/>
          <w:szCs w:val="28"/>
          <w:lang w:val="ru-RU"/>
        </w:rPr>
        <w:t>3) рассмотрение заявления и представленных документов и принятие решения о предоставлении (отказе в предоставлении) муниципальной услуги;</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4) выдача (направление) заявителю результата предоставления муниципальной услуги или отказа в предоставлении муниципальной услуги.</w:t>
      </w:r>
    </w:p>
    <w:p w:rsidR="00F66CDF" w:rsidRPr="00F66CDF" w:rsidRDefault="00174277" w:rsidP="00F66CDF">
      <w:pPr>
        <w:ind w:firstLine="709"/>
        <w:jc w:val="both"/>
        <w:rPr>
          <w:rFonts w:ascii="Times New Roman" w:hAnsi="Times New Roman"/>
          <w:sz w:val="28"/>
          <w:szCs w:val="28"/>
          <w:lang w:val="ru-RU"/>
        </w:rPr>
      </w:pPr>
      <w:hyperlink r:id="rId15" w:history="1">
        <w:r w:rsidR="00F66CDF" w:rsidRPr="00F66CDF">
          <w:rPr>
            <w:rStyle w:val="af9"/>
            <w:rFonts w:ascii="Times New Roman" w:hAnsi="Times New Roman"/>
            <w:lang w:val="ru-RU"/>
          </w:rPr>
          <w:t>Блок-схема</w:t>
        </w:r>
      </w:hyperlink>
      <w:r w:rsidR="00F66CDF" w:rsidRPr="00F66CDF">
        <w:rPr>
          <w:rFonts w:ascii="Times New Roman" w:hAnsi="Times New Roman"/>
          <w:sz w:val="28"/>
          <w:szCs w:val="28"/>
          <w:lang w:val="ru-RU"/>
        </w:rPr>
        <w:t xml:space="preserve"> последовательности административных процедур приводится в приложении № 4 к настоящему Административному регламенту.</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Прием, регистрация заявления и документов</w:t>
      </w:r>
    </w:p>
    <w:p w:rsidR="00F66CDF" w:rsidRPr="00F66CDF" w:rsidRDefault="00F66CDF" w:rsidP="00F66CDF">
      <w:pPr>
        <w:ind w:firstLine="540"/>
        <w:jc w:val="center"/>
        <w:rPr>
          <w:rFonts w:ascii="Times New Roman" w:hAnsi="Times New Roman"/>
          <w:b/>
          <w:sz w:val="28"/>
          <w:szCs w:val="28"/>
          <w:lang w:val="ru-RU"/>
        </w:rPr>
      </w:pPr>
    </w:p>
    <w:p w:rsidR="00F66CDF" w:rsidRPr="00F66CDF" w:rsidRDefault="00F66CDF" w:rsidP="00F66CDF">
      <w:pPr>
        <w:ind w:firstLine="567"/>
        <w:jc w:val="both"/>
        <w:rPr>
          <w:rFonts w:ascii="Times New Roman" w:hAnsi="Times New Roman"/>
          <w:color w:val="000000"/>
          <w:sz w:val="28"/>
          <w:szCs w:val="28"/>
          <w:lang w:val="ru-RU"/>
        </w:rPr>
      </w:pPr>
      <w:r w:rsidRPr="00F66CDF">
        <w:rPr>
          <w:rFonts w:ascii="Times New Roman" w:hAnsi="Times New Roman"/>
          <w:color w:val="000000"/>
          <w:sz w:val="28"/>
          <w:szCs w:val="28"/>
          <w:lang w:val="ru-RU"/>
        </w:rPr>
        <w:t xml:space="preserve">  3.2. Основанием для начала административной процедуры является поступление в Управление  заявления с приложением документов, предусмотренных </w:t>
      </w:r>
      <w:r w:rsidRPr="00F66CDF">
        <w:rPr>
          <w:rFonts w:ascii="Times New Roman" w:hAnsi="Times New Roman"/>
          <w:sz w:val="28"/>
          <w:szCs w:val="28"/>
          <w:lang w:val="ru-RU"/>
        </w:rPr>
        <w:t>пунктом 2.6</w:t>
      </w:r>
      <w:r w:rsidRPr="00F66CDF">
        <w:rPr>
          <w:rFonts w:ascii="Times New Roman" w:hAnsi="Times New Roman"/>
          <w:b/>
          <w:sz w:val="28"/>
          <w:szCs w:val="28"/>
          <w:lang w:val="ru-RU"/>
        </w:rPr>
        <w:t xml:space="preserve"> </w:t>
      </w:r>
      <w:r w:rsidRPr="00F66CDF">
        <w:rPr>
          <w:rFonts w:ascii="Times New Roman" w:hAnsi="Times New Roman"/>
          <w:sz w:val="28"/>
          <w:szCs w:val="28"/>
          <w:lang w:val="ru-RU"/>
        </w:rPr>
        <w:t>настоящего Административного регламента,</w:t>
      </w:r>
      <w:r w:rsidRPr="00F66CDF">
        <w:rPr>
          <w:rFonts w:ascii="Times New Roman" w:hAnsi="Times New Roman"/>
          <w:color w:val="000000"/>
          <w:sz w:val="28"/>
          <w:szCs w:val="28"/>
          <w:lang w:val="ru-RU"/>
        </w:rPr>
        <w:t xml:space="preserve"> одним из следующих способов:</w:t>
      </w:r>
    </w:p>
    <w:p w:rsidR="00F66CDF" w:rsidRPr="00F66CDF" w:rsidRDefault="00F66CDF" w:rsidP="00F66CDF">
      <w:pPr>
        <w:ind w:firstLine="567"/>
        <w:jc w:val="both"/>
        <w:rPr>
          <w:rFonts w:ascii="Times New Roman" w:hAnsi="Times New Roman"/>
          <w:color w:val="000000"/>
          <w:sz w:val="28"/>
          <w:szCs w:val="28"/>
          <w:lang w:val="ru-RU"/>
        </w:rPr>
      </w:pPr>
      <w:r w:rsidRPr="00F66CDF">
        <w:rPr>
          <w:rFonts w:ascii="Times New Roman" w:hAnsi="Times New Roman"/>
          <w:color w:val="000000"/>
          <w:sz w:val="28"/>
          <w:szCs w:val="28"/>
          <w:lang w:val="ru-RU"/>
        </w:rPr>
        <w:t xml:space="preserve">  посредством личного обращения заявителя;</w:t>
      </w:r>
    </w:p>
    <w:p w:rsidR="00F66CDF" w:rsidRPr="00F66CDF" w:rsidRDefault="00F66CDF" w:rsidP="00F66CDF">
      <w:pPr>
        <w:ind w:firstLine="567"/>
        <w:jc w:val="both"/>
        <w:rPr>
          <w:rFonts w:ascii="Times New Roman" w:hAnsi="Times New Roman"/>
          <w:color w:val="000000"/>
          <w:sz w:val="28"/>
          <w:szCs w:val="28"/>
          <w:lang w:val="ru-RU"/>
        </w:rPr>
      </w:pPr>
      <w:r w:rsidRPr="00F66CDF">
        <w:rPr>
          <w:rFonts w:ascii="Times New Roman" w:hAnsi="Times New Roman"/>
          <w:color w:val="000000"/>
          <w:sz w:val="28"/>
          <w:szCs w:val="28"/>
          <w:lang w:val="ru-RU"/>
        </w:rPr>
        <w:t xml:space="preserve">  посредством почтового отправления;</w:t>
      </w:r>
    </w:p>
    <w:p w:rsidR="00F66CDF" w:rsidRPr="00F66CDF" w:rsidRDefault="00F66CDF" w:rsidP="00F66CDF">
      <w:pPr>
        <w:ind w:firstLine="567"/>
        <w:jc w:val="both"/>
        <w:rPr>
          <w:rFonts w:ascii="Times New Roman" w:hAnsi="Times New Roman"/>
          <w:color w:val="000000"/>
          <w:sz w:val="28"/>
          <w:szCs w:val="28"/>
          <w:lang w:val="ru-RU"/>
        </w:rPr>
      </w:pPr>
      <w:r w:rsidRPr="00F66CDF">
        <w:rPr>
          <w:rFonts w:ascii="Times New Roman" w:hAnsi="Times New Roman"/>
          <w:color w:val="000000"/>
          <w:sz w:val="28"/>
          <w:szCs w:val="28"/>
          <w:lang w:val="ru-RU"/>
        </w:rPr>
        <w:t xml:space="preserve">  посредством направления в электронном виде через </w:t>
      </w:r>
      <w:r w:rsidRPr="00F66CDF">
        <w:rPr>
          <w:rFonts w:ascii="Times New Roman" w:hAnsi="Times New Roman"/>
          <w:sz w:val="28"/>
          <w:szCs w:val="28"/>
          <w:lang w:val="ru-RU"/>
        </w:rPr>
        <w:t>Единый и региональный порталы госуслуг</w:t>
      </w:r>
      <w:r w:rsidRPr="00F66CDF">
        <w:rPr>
          <w:rFonts w:ascii="Times New Roman" w:hAnsi="Times New Roman"/>
          <w:color w:val="000000"/>
          <w:sz w:val="28"/>
          <w:szCs w:val="28"/>
          <w:lang w:val="ru-RU"/>
        </w:rPr>
        <w:t>;</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Заявление и прилагаемые к ним документы подлежат регистрации специалистом подразделения, ответственным за предоставление муниципальной услуги. </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Специалист подразделения, ответственный за предоставление муниципальной услуги, несет персональную ответственность за правильность выполнения процедуры по приему документов с учетом их конфиденциальности.</w:t>
      </w:r>
    </w:p>
    <w:p w:rsidR="00F66CDF" w:rsidRPr="00F66CDF" w:rsidRDefault="00F66CDF" w:rsidP="00F66CDF">
      <w:pPr>
        <w:pStyle w:val="ConsPlusNormal"/>
        <w:ind w:firstLine="540"/>
        <w:jc w:val="both"/>
        <w:rPr>
          <w:rFonts w:ascii="Times New Roman" w:eastAsia="Calibri" w:hAnsi="Times New Roman" w:cs="Times New Roman"/>
          <w:sz w:val="28"/>
          <w:szCs w:val="28"/>
          <w:lang w:eastAsia="en-US"/>
        </w:rPr>
      </w:pPr>
      <w:r w:rsidRPr="00F66CDF">
        <w:rPr>
          <w:rFonts w:ascii="Times New Roman" w:hAnsi="Times New Roman" w:cs="Times New Roman"/>
          <w:sz w:val="28"/>
          <w:szCs w:val="28"/>
        </w:rPr>
        <w:t xml:space="preserve">  Специалист подразделения, ответственный за предоставление муниципальной услуги, регистрирует заявление и выдает (направляет) </w:t>
      </w:r>
      <w:r w:rsidRPr="00F66CDF">
        <w:rPr>
          <w:rFonts w:ascii="Times New Roman" w:eastAsia="Calibr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F66CDF">
        <w:rPr>
          <w:rFonts w:ascii="Times New Roman" w:hAnsi="Times New Roman" w:cs="Times New Roman"/>
          <w:sz w:val="28"/>
          <w:szCs w:val="28"/>
        </w:rPr>
        <w:t>(приложение № 5 настоящего  Административного регламента)</w:t>
      </w:r>
      <w:r w:rsidRPr="00F66CDF">
        <w:rPr>
          <w:rFonts w:ascii="Times New Roman" w:eastAsia="Calibri" w:hAnsi="Times New Roman" w:cs="Times New Roman"/>
          <w:sz w:val="28"/>
          <w:szCs w:val="28"/>
          <w:lang w:eastAsia="en-US"/>
        </w:rPr>
        <w:t>.</w:t>
      </w:r>
    </w:p>
    <w:p w:rsidR="00F66CDF" w:rsidRPr="00F66CDF" w:rsidRDefault="00F66CDF" w:rsidP="00F66CDF">
      <w:pPr>
        <w:pStyle w:val="ConsPlusNormal"/>
        <w:ind w:firstLine="540"/>
        <w:jc w:val="both"/>
        <w:rPr>
          <w:rFonts w:ascii="Times New Roman" w:eastAsia="Calibri" w:hAnsi="Times New Roman" w:cs="Times New Roman"/>
          <w:sz w:val="28"/>
          <w:szCs w:val="28"/>
          <w:lang w:eastAsia="en-US"/>
        </w:rPr>
      </w:pPr>
      <w:r w:rsidRPr="00F66CDF">
        <w:rPr>
          <w:rFonts w:ascii="Times New Roman" w:eastAsia="Calibri" w:hAnsi="Times New Roman" w:cs="Times New Roman"/>
          <w:sz w:val="28"/>
          <w:szCs w:val="28"/>
          <w:lang w:eastAsia="en-US"/>
        </w:rPr>
        <w:t xml:space="preserve">   Если заявление и документы, указанные в пункте </w:t>
      </w:r>
      <w:r w:rsidRPr="00F66CDF">
        <w:rPr>
          <w:rFonts w:ascii="Times New Roman" w:hAnsi="Times New Roman" w:cs="Times New Roman"/>
          <w:sz w:val="28"/>
          <w:szCs w:val="28"/>
        </w:rPr>
        <w:t>2.6  настоящего Административного регламента</w:t>
      </w:r>
      <w:r w:rsidRPr="00F66CDF">
        <w:rPr>
          <w:rFonts w:ascii="Times New Roman" w:eastAsia="Calibri" w:hAnsi="Times New Roman" w:cs="Times New Roman"/>
          <w:sz w:val="28"/>
          <w:szCs w:val="28"/>
          <w:lang w:eastAsia="en-US"/>
        </w:rPr>
        <w:t>, представляются заявителем (представителем заявителя) в подразделение  лично, с</w:t>
      </w:r>
      <w:r w:rsidRPr="00F66CDF">
        <w:rPr>
          <w:rFonts w:ascii="Times New Roman" w:hAnsi="Times New Roman" w:cs="Times New Roman"/>
          <w:sz w:val="28"/>
          <w:szCs w:val="28"/>
        </w:rPr>
        <w:t xml:space="preserve">пециалист, ответственный за предоставление муниципальной услуги </w:t>
      </w:r>
      <w:r w:rsidRPr="00F66CDF">
        <w:rPr>
          <w:rFonts w:ascii="Times New Roman" w:eastAsia="Calibr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F66CDF" w:rsidRPr="00F66CDF" w:rsidRDefault="00F66CDF" w:rsidP="00F66CDF">
      <w:pPr>
        <w:pStyle w:val="ConsPlusNormal"/>
        <w:ind w:firstLine="540"/>
        <w:jc w:val="both"/>
        <w:rPr>
          <w:rFonts w:ascii="Times New Roman" w:eastAsia="Calibri" w:hAnsi="Times New Roman" w:cs="Times New Roman"/>
          <w:sz w:val="28"/>
          <w:szCs w:val="28"/>
          <w:lang w:eastAsia="en-US"/>
        </w:rPr>
      </w:pPr>
      <w:r w:rsidRPr="00F66CDF">
        <w:rPr>
          <w:rFonts w:ascii="Times New Roman" w:eastAsia="Calibri" w:hAnsi="Times New Roman" w:cs="Times New Roman"/>
          <w:sz w:val="28"/>
          <w:szCs w:val="28"/>
          <w:lang w:eastAsia="en-US"/>
        </w:rPr>
        <w:t xml:space="preserve">  В случае если заявление,  и документы, указанные в пункте </w:t>
      </w:r>
      <w:r w:rsidRPr="00F66CDF">
        <w:rPr>
          <w:rFonts w:ascii="Times New Roman" w:hAnsi="Times New Roman" w:cs="Times New Roman"/>
          <w:sz w:val="28"/>
          <w:szCs w:val="28"/>
        </w:rPr>
        <w:t>2.6  настоящего Административного регламента</w:t>
      </w:r>
      <w:r w:rsidRPr="00F66CDF">
        <w:rPr>
          <w:rFonts w:ascii="Times New Roman" w:eastAsia="Calibr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66CDF" w:rsidRPr="00F66CDF" w:rsidRDefault="00F66CDF" w:rsidP="00F66CDF">
      <w:pPr>
        <w:pStyle w:val="ConsPlusNormal"/>
        <w:ind w:firstLine="540"/>
        <w:jc w:val="both"/>
        <w:rPr>
          <w:rFonts w:ascii="Times New Roman" w:eastAsia="Calibri" w:hAnsi="Times New Roman" w:cs="Times New Roman"/>
          <w:sz w:val="28"/>
          <w:szCs w:val="28"/>
          <w:lang w:eastAsia="en-US"/>
        </w:rPr>
      </w:pPr>
      <w:r w:rsidRPr="00F66CDF">
        <w:rPr>
          <w:rFonts w:ascii="Times New Roman" w:eastAsia="Calibri" w:hAnsi="Times New Roman" w:cs="Times New Roman"/>
          <w:sz w:val="28"/>
          <w:szCs w:val="28"/>
          <w:lang w:eastAsia="en-US"/>
        </w:rPr>
        <w:t xml:space="preserve">   Получение заявления и документов, указанных в пункте </w:t>
      </w:r>
      <w:r w:rsidRPr="00F66CDF">
        <w:rPr>
          <w:rFonts w:ascii="Times New Roman" w:hAnsi="Times New Roman" w:cs="Times New Roman"/>
          <w:sz w:val="28"/>
          <w:szCs w:val="28"/>
        </w:rPr>
        <w:t>2.6   настоящего Административного регламента</w:t>
      </w:r>
      <w:r w:rsidRPr="00F66CDF">
        <w:rPr>
          <w:rFonts w:ascii="Times New Roman" w:eastAsia="Calibr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подразделением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F66CDF">
        <w:rPr>
          <w:rFonts w:ascii="Times New Roman" w:hAnsi="Times New Roman" w:cs="Times New Roman"/>
          <w:sz w:val="28"/>
          <w:szCs w:val="28"/>
        </w:rPr>
        <w:t xml:space="preserve">на Едином и региональном порталах в случае представления заявления и документов через Единый и региональный порталы. </w:t>
      </w:r>
      <w:r w:rsidRPr="00F66CDF">
        <w:rPr>
          <w:rFonts w:ascii="Times New Roman" w:eastAsia="Calibri" w:hAnsi="Times New Roman" w:cs="Times New Roman"/>
          <w:sz w:val="28"/>
          <w:szCs w:val="28"/>
          <w:lang w:eastAsia="en-US"/>
        </w:rPr>
        <w:t>Сообщение направляется не позднее рабочего дня, следующего за днем поступления заявления в подразделение.</w:t>
      </w:r>
    </w:p>
    <w:p w:rsidR="00F66CDF" w:rsidRPr="00F66CDF" w:rsidRDefault="00F66CDF" w:rsidP="00F66CDF">
      <w:pPr>
        <w:pStyle w:val="ConsPlusNormal"/>
        <w:ind w:firstLine="540"/>
        <w:jc w:val="both"/>
        <w:rPr>
          <w:rFonts w:ascii="Times New Roman" w:eastAsia="Calibri" w:hAnsi="Times New Roman" w:cs="Times New Roman"/>
          <w:sz w:val="28"/>
          <w:szCs w:val="28"/>
          <w:lang w:eastAsia="en-US"/>
        </w:rPr>
      </w:pPr>
      <w:r w:rsidRPr="00F66CDF">
        <w:rPr>
          <w:rFonts w:ascii="Times New Roman" w:eastAsia="Calibri" w:hAnsi="Times New Roman" w:cs="Times New Roman"/>
          <w:sz w:val="28"/>
          <w:szCs w:val="28"/>
          <w:lang w:eastAsia="en-US"/>
        </w:rPr>
        <w:t xml:space="preserve">  С</w:t>
      </w:r>
      <w:r w:rsidRPr="00F66CDF">
        <w:rPr>
          <w:rFonts w:ascii="Times New Roman" w:hAnsi="Times New Roman" w:cs="Times New Roman"/>
          <w:sz w:val="28"/>
          <w:szCs w:val="28"/>
        </w:rPr>
        <w:t xml:space="preserve">пециалист подразделения, ответственный за предоставление муниципальной услуги, представляет пакет документов на резолюцию начальнику Управления. </w:t>
      </w:r>
      <w:r w:rsidRPr="00F66CDF">
        <w:rPr>
          <w:rFonts w:ascii="Times New Roman" w:eastAsia="Calibri" w:hAnsi="Times New Roman" w:cs="Times New Roman"/>
          <w:sz w:val="28"/>
          <w:szCs w:val="28"/>
          <w:lang w:eastAsia="en-US"/>
        </w:rPr>
        <w:t xml:space="preserve"> </w:t>
      </w:r>
    </w:p>
    <w:p w:rsidR="00F66CDF" w:rsidRPr="00F66CDF" w:rsidRDefault="00F66CDF" w:rsidP="00F66CDF">
      <w:pPr>
        <w:widowControl w:val="0"/>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 </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Способ фиксации результата административной процедуры:</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присвоение специалистом подразделения, ответственным за предоставление муниципальной услуги, регистрационного номера принятому заявлению.</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Максимальный срок выполнения административной процедуры составляет  1 рабочий день.</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ru-RU"/>
        </w:rPr>
      </w:pP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i/>
          <w:sz w:val="28"/>
          <w:szCs w:val="28"/>
          <w:lang w:val="ru-RU"/>
        </w:rPr>
      </w:pPr>
      <w:r w:rsidRPr="00F66CDF">
        <w:rPr>
          <w:rFonts w:ascii="Times New Roman" w:hAnsi="Times New Roman"/>
          <w:b/>
          <w:i/>
          <w:sz w:val="28"/>
          <w:szCs w:val="28"/>
          <w:lang w:val="ru-RU"/>
        </w:rPr>
        <w:t>Формирование и направление межведомственных запросов в органы власти (организации), участвующие в предоставлении услуги</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i/>
          <w:sz w:val="28"/>
          <w:szCs w:val="28"/>
          <w:lang w:val="ru-RU"/>
        </w:rPr>
      </w:pPr>
    </w:p>
    <w:p w:rsidR="00F66CDF" w:rsidRPr="00F66CDF" w:rsidRDefault="00F66CDF" w:rsidP="00F66CDF">
      <w:pPr>
        <w:widowControl w:val="0"/>
        <w:ind w:firstLine="567"/>
        <w:jc w:val="both"/>
        <w:rPr>
          <w:rFonts w:ascii="Times New Roman" w:hAnsi="Times New Roman"/>
          <w:color w:val="000000"/>
          <w:sz w:val="28"/>
          <w:szCs w:val="28"/>
          <w:lang w:val="ru-RU"/>
        </w:rPr>
      </w:pPr>
      <w:r w:rsidRPr="00F66CDF">
        <w:rPr>
          <w:rFonts w:ascii="Times New Roman" w:hAnsi="Times New Roman"/>
          <w:sz w:val="28"/>
          <w:szCs w:val="28"/>
          <w:lang w:val="ru-RU"/>
        </w:rPr>
        <w:t xml:space="preserve">  3.3. Основанием для начала административной процедуры является поступление документов на рассмотрение </w:t>
      </w:r>
      <w:r w:rsidRPr="00F66CDF">
        <w:rPr>
          <w:rFonts w:ascii="Times New Roman" w:hAnsi="Times New Roman"/>
          <w:color w:val="000000"/>
          <w:sz w:val="28"/>
          <w:szCs w:val="28"/>
          <w:lang w:val="ru-RU"/>
        </w:rPr>
        <w:t xml:space="preserve">специалистом, ответственным за предоставление муниципальной услуги. </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В случае если заявителем по собственной инициативе не представлены документы, указанные в пункте 2.7 настоящего  Административного регламента, специалист обеспечивает направление необходимых межведомственных запросов. </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В случае представления документов на установку рекламных конструкций, не согласованных с уполномоченными органами, указанными в пункте 2.2 настоящего Административного регламента, специалист, ответственный за предоставление услуги,  направляет пакет документов на согласование соответствующему уполномоченному органу с сопроводительным письмом, которое подписывается начальником Управления.</w:t>
      </w:r>
    </w:p>
    <w:p w:rsidR="00F66CDF" w:rsidRPr="00F66CDF" w:rsidRDefault="00F66CDF" w:rsidP="00F66CDF">
      <w:pPr>
        <w:ind w:firstLine="709"/>
        <w:jc w:val="both"/>
        <w:rPr>
          <w:rFonts w:ascii="Times New Roman" w:hAnsi="Times New Roman"/>
          <w:sz w:val="28"/>
          <w:szCs w:val="28"/>
          <w:lang w:val="ru-RU"/>
        </w:rPr>
      </w:pPr>
      <w:r w:rsidRPr="00F66CDF">
        <w:rPr>
          <w:rFonts w:ascii="Times New Roman" w:hAnsi="Times New Roman"/>
          <w:sz w:val="28"/>
          <w:szCs w:val="28"/>
          <w:lang w:val="ru-RU"/>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запрашивает в порядке межведомственного информационного взаимодействия  сведения о правах на недвижимое имущество, к которому предполагается присоединять рекламную конструкцию.</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В случае если заявителем представлены все документы, указанные в пункте 2.7  настоящего Административного регламента, специалист приступает к исполнению следующей административной процедуры.</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Направление межведомственного запроса допускается только в целях, связанных с предоставлением муниципальной услуги.</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Срок подготовки и направления межведомственного запроса – 1 рабочий день со дня регистрации заявления и документов заявителя.</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Способом фиксации административной процедуры является регистрация запрашиваемых документов.</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Результатом административной процедуры является получение запрашиваемых документов либо отказ в их предоставлении.</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F66CDF">
        <w:rPr>
          <w:rFonts w:ascii="Times New Roman" w:hAnsi="Times New Roman"/>
          <w:color w:val="000000"/>
          <w:sz w:val="28"/>
          <w:szCs w:val="28"/>
          <w:lang w:val="ru-RU"/>
        </w:rPr>
        <w:t>специалисту, ответственному за предоставление муниципальной услуги</w:t>
      </w:r>
      <w:r w:rsidRPr="00F66CDF">
        <w:rPr>
          <w:rFonts w:ascii="Times New Roman" w:hAnsi="Times New Roman"/>
          <w:sz w:val="28"/>
          <w:szCs w:val="28"/>
          <w:lang w:val="ru-RU"/>
        </w:rPr>
        <w:t>.</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Максимальный срок выполнения административной процедуры составляет 7 календарных дней с момента поступления заявления в орган местного самоуправления. </w:t>
      </w:r>
    </w:p>
    <w:p w:rsidR="00F66CDF" w:rsidRPr="00F66CDF" w:rsidRDefault="00F66CDF" w:rsidP="00F66CDF">
      <w:pPr>
        <w:jc w:val="both"/>
        <w:rPr>
          <w:rFonts w:ascii="Times New Roman" w:hAnsi="Times New Roman"/>
          <w:sz w:val="28"/>
          <w:szCs w:val="28"/>
          <w:lang w:val="ru-RU"/>
        </w:rPr>
      </w:pPr>
    </w:p>
    <w:p w:rsidR="00F66CDF" w:rsidRPr="00F66CDF" w:rsidRDefault="00F66CDF" w:rsidP="00F66CDF">
      <w:pPr>
        <w:ind w:firstLine="567"/>
        <w:jc w:val="center"/>
        <w:rPr>
          <w:rFonts w:ascii="Times New Roman" w:hAnsi="Times New Roman"/>
          <w:b/>
          <w:i/>
          <w:sz w:val="28"/>
          <w:szCs w:val="28"/>
          <w:lang w:val="ru-RU"/>
        </w:rPr>
      </w:pPr>
      <w:r w:rsidRPr="00F66CDF">
        <w:rPr>
          <w:rFonts w:ascii="Times New Roman" w:hAnsi="Times New Roman"/>
          <w:b/>
          <w:i/>
          <w:sz w:val="28"/>
          <w:szCs w:val="28"/>
          <w:lang w:val="ru-RU"/>
        </w:rPr>
        <w:t>Рассмотрение заявления и представленных документов и принятие решения по подготовке результата предоставления муниципальной услуги</w:t>
      </w:r>
    </w:p>
    <w:p w:rsidR="00F66CDF" w:rsidRPr="00F66CDF" w:rsidRDefault="00F66CDF" w:rsidP="00F66CDF">
      <w:pPr>
        <w:ind w:firstLine="567"/>
        <w:jc w:val="both"/>
        <w:rPr>
          <w:rFonts w:ascii="Times New Roman" w:hAnsi="Times New Roman"/>
          <w:b/>
          <w:sz w:val="28"/>
          <w:szCs w:val="28"/>
          <w:lang w:val="ru-RU"/>
        </w:rPr>
      </w:pPr>
    </w:p>
    <w:p w:rsidR="00F66CDF" w:rsidRPr="00F66CDF" w:rsidRDefault="00F66CDF" w:rsidP="00F66CDF">
      <w:pPr>
        <w:widowControl w:val="0"/>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F66CDF" w:rsidRPr="00F66CDF" w:rsidRDefault="00F66CDF" w:rsidP="00F66CDF">
      <w:pPr>
        <w:widowControl w:val="0"/>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Со дня получения заявления специалист, ответственный за предоставление муниципальной услуги:</w:t>
      </w:r>
    </w:p>
    <w:p w:rsidR="00F66CDF" w:rsidRPr="00F66CDF" w:rsidRDefault="00F66CDF" w:rsidP="00F66CDF">
      <w:pPr>
        <w:widowControl w:val="0"/>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 а также согласований уполномоченных органов;</w:t>
      </w:r>
    </w:p>
    <w:p w:rsidR="00F66CDF" w:rsidRPr="00F66CDF" w:rsidRDefault="00F66CDF" w:rsidP="00F66CDF">
      <w:pPr>
        <w:widowControl w:val="0"/>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настоящего Административного регламента.</w:t>
      </w:r>
    </w:p>
    <w:p w:rsidR="00F66CDF" w:rsidRPr="00F66CDF" w:rsidRDefault="00F66CDF" w:rsidP="00F66CDF">
      <w:pPr>
        <w:ind w:firstLine="540"/>
        <w:jc w:val="both"/>
        <w:rPr>
          <w:rFonts w:ascii="Times New Roman" w:hAnsi="Times New Roman"/>
          <w:sz w:val="28"/>
          <w:szCs w:val="28"/>
          <w:lang w:val="ru-RU"/>
        </w:rPr>
      </w:pPr>
      <w:bookmarkStart w:id="8" w:name="Par169"/>
      <w:bookmarkEnd w:id="8"/>
      <w:r w:rsidRPr="00F66CDF">
        <w:rPr>
          <w:rFonts w:ascii="Times New Roman" w:hAnsi="Times New Roman"/>
          <w:sz w:val="28"/>
          <w:szCs w:val="28"/>
          <w:lang w:val="ru-RU"/>
        </w:rPr>
        <w:t xml:space="preserve">   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начальнику Управления для принятия решения о выдаче разрешения на установку и эксплуатацию рекламной конструкции или об отказе в выдаче такого разрешения по основаниям, </w:t>
      </w:r>
      <w:r w:rsidRPr="00F66CDF">
        <w:rPr>
          <w:rFonts w:ascii="Times New Roman" w:hAnsi="Times New Roman"/>
          <w:color w:val="000000"/>
          <w:sz w:val="28"/>
          <w:szCs w:val="28"/>
          <w:lang w:val="ru-RU"/>
        </w:rPr>
        <w:t>предусмотренным пунктом 2.11 настоящего Административно</w:t>
      </w:r>
      <w:r w:rsidRPr="00F66CDF">
        <w:rPr>
          <w:rFonts w:ascii="Times New Roman" w:hAnsi="Times New Roman"/>
          <w:sz w:val="28"/>
          <w:szCs w:val="28"/>
          <w:lang w:val="ru-RU"/>
        </w:rPr>
        <w:t>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специалисту, ответственному за предоставление услуги.</w:t>
      </w:r>
    </w:p>
    <w:p w:rsidR="00F66CDF" w:rsidRPr="00F66CDF" w:rsidRDefault="00F66CDF" w:rsidP="00F66CDF">
      <w:pPr>
        <w:pStyle w:val="ConsPlusNormal"/>
        <w:ind w:firstLine="540"/>
        <w:jc w:val="both"/>
        <w:rPr>
          <w:rFonts w:ascii="Times New Roman" w:hAnsi="Times New Roman" w:cs="Times New Roman"/>
          <w:color w:val="000000"/>
          <w:sz w:val="28"/>
          <w:szCs w:val="28"/>
        </w:rPr>
      </w:pPr>
      <w:r w:rsidRPr="00F66CDF">
        <w:rPr>
          <w:rFonts w:ascii="Times New Roman" w:hAnsi="Times New Roman" w:cs="Times New Roman"/>
          <w:sz w:val="28"/>
          <w:szCs w:val="28"/>
        </w:rPr>
        <w:t xml:space="preserve">   Согласно проставленной соответствующей резолюции начальника Управления на заявлении, специалистом, ответственным за предоставление услуги,  оформляется разрешение на установку и эксплуатацию рекламной конструкции или уведомление об отказе в выдаче разрешения на установку и эксплуатацию рекламной конструкции </w:t>
      </w:r>
      <w:r w:rsidRPr="00F66CDF">
        <w:rPr>
          <w:rFonts w:ascii="Times New Roman" w:eastAsia="Calibri" w:hAnsi="Times New Roman" w:cs="Times New Roman"/>
          <w:sz w:val="28"/>
          <w:szCs w:val="28"/>
          <w:lang w:eastAsia="en-US"/>
        </w:rPr>
        <w:t>по формам, предусмотренным приложениями № 6-7  к настоящему Административному регламенту</w:t>
      </w:r>
      <w:r w:rsidRPr="00F66CDF">
        <w:rPr>
          <w:rFonts w:ascii="Times New Roman" w:hAnsi="Times New Roman" w:cs="Times New Roman"/>
          <w:color w:val="000000"/>
          <w:sz w:val="28"/>
          <w:szCs w:val="28"/>
        </w:rPr>
        <w:t xml:space="preserve">. </w:t>
      </w:r>
    </w:p>
    <w:p w:rsidR="00F66CDF" w:rsidRPr="00F66CDF" w:rsidRDefault="00F66CDF" w:rsidP="00F66CDF">
      <w:pPr>
        <w:pStyle w:val="ConsPlusNormal"/>
        <w:ind w:firstLine="540"/>
        <w:jc w:val="both"/>
        <w:rPr>
          <w:rFonts w:ascii="Times New Roman" w:hAnsi="Times New Roman" w:cs="Times New Roman"/>
          <w:sz w:val="28"/>
          <w:szCs w:val="28"/>
        </w:rPr>
      </w:pPr>
      <w:r w:rsidRPr="00F66CDF">
        <w:rPr>
          <w:rFonts w:ascii="Times New Roman" w:hAnsi="Times New Roman" w:cs="Times New Roman"/>
          <w:sz w:val="28"/>
          <w:szCs w:val="28"/>
        </w:rPr>
        <w:t xml:space="preserve">  Разрешение (уведомление об отказе в выдаче разрешения) на установку и эксплуатацию рекламной конструкции подписывается начальником Управления</w:t>
      </w:r>
      <w:r w:rsidRPr="00F66CDF">
        <w:rPr>
          <w:rFonts w:ascii="Times New Roman" w:hAnsi="Times New Roman" w:cs="Times New Roman"/>
          <w:color w:val="000000"/>
          <w:sz w:val="28"/>
          <w:szCs w:val="28"/>
        </w:rPr>
        <w:t xml:space="preserve">. </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О мотивированном отказе в выдаче разрешения на установку и эксплуатацию рекламной конструкции заявитель, обратившийся в форме, предусмотренной абзацем пятым пункта 3.2 настоящего Административного регламента, уведомляется через Единый и региональный порталы госуслуг.</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Специалист, ответственный за предоставление муниципальной услуги, регистрирует результат предоставления муниципальной услуги в журнале.</w:t>
      </w:r>
    </w:p>
    <w:p w:rsidR="00F66CDF" w:rsidRPr="00F66CDF" w:rsidRDefault="00F66CDF" w:rsidP="00F66CDF">
      <w:pPr>
        <w:pStyle w:val="ConsPlusNormal"/>
        <w:ind w:firstLine="540"/>
        <w:jc w:val="both"/>
        <w:rPr>
          <w:rFonts w:ascii="Times New Roman" w:hAnsi="Times New Roman" w:cs="Times New Roman"/>
          <w:sz w:val="28"/>
          <w:szCs w:val="28"/>
        </w:rPr>
      </w:pPr>
      <w:r w:rsidRPr="00F66CDF">
        <w:rPr>
          <w:rFonts w:ascii="Times New Roman" w:hAnsi="Times New Roman" w:cs="Times New Roman"/>
          <w:sz w:val="28"/>
          <w:szCs w:val="28"/>
        </w:rPr>
        <w:t xml:space="preserve">  Результатом административной процедуры является подписание начальником Управления одного из следующих документов: </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разрешения на установку и эксплуатацию рекламной конструкции;</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уведомления об отказе в выдаче разрешения на установку и эксплуатацию рекламной конструкции.</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Способ фиксации результата административной процедуры:</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присвоение специалистом, </w:t>
      </w:r>
      <w:r w:rsidRPr="00F66CDF">
        <w:rPr>
          <w:rFonts w:ascii="Times New Roman" w:hAnsi="Times New Roman"/>
          <w:color w:val="000000"/>
          <w:sz w:val="28"/>
          <w:szCs w:val="28"/>
          <w:lang w:val="ru-RU"/>
        </w:rPr>
        <w:t>ответственным за прием и регистрацию документов</w:t>
      </w:r>
      <w:r w:rsidRPr="00F66CDF">
        <w:rPr>
          <w:rFonts w:ascii="Times New Roman" w:hAnsi="Times New Roman"/>
          <w:sz w:val="28"/>
          <w:szCs w:val="28"/>
          <w:lang w:val="ru-RU"/>
        </w:rPr>
        <w:t>, регистрационного номера разрешению на установку и эксплуатацию рекламной конструкции;</w:t>
      </w:r>
    </w:p>
    <w:p w:rsidR="00F66CDF" w:rsidRPr="00F66CDF" w:rsidRDefault="00F66CDF" w:rsidP="00F66CDF">
      <w:pPr>
        <w:ind w:firstLine="567"/>
        <w:jc w:val="both"/>
        <w:rPr>
          <w:rFonts w:ascii="Times New Roman" w:hAnsi="Times New Roman"/>
          <w:color w:val="000000"/>
          <w:sz w:val="28"/>
          <w:szCs w:val="28"/>
          <w:lang w:val="ru-RU"/>
        </w:rPr>
      </w:pPr>
      <w:r w:rsidRPr="00F66CDF">
        <w:rPr>
          <w:rFonts w:ascii="Times New Roman" w:hAnsi="Times New Roman"/>
          <w:sz w:val="28"/>
          <w:szCs w:val="28"/>
          <w:lang w:val="ru-RU"/>
        </w:rPr>
        <w:t xml:space="preserve">  регистрация специалистом</w:t>
      </w:r>
      <w:r w:rsidRPr="00F66CDF">
        <w:rPr>
          <w:rFonts w:ascii="Times New Roman" w:hAnsi="Times New Roman"/>
          <w:color w:val="000000"/>
          <w:sz w:val="28"/>
          <w:szCs w:val="28"/>
          <w:lang w:val="ru-RU"/>
        </w:rPr>
        <w:t>, ответственным за прием и регистрацию документов</w:t>
      </w:r>
      <w:r w:rsidRPr="00F66CDF">
        <w:rPr>
          <w:rFonts w:ascii="Times New Roman" w:hAnsi="Times New Roman"/>
          <w:sz w:val="28"/>
          <w:szCs w:val="28"/>
          <w:lang w:val="ru-RU"/>
        </w:rPr>
        <w:t>, уведомления об отказе в выдаче разрешения на установку и эксплуатацию рекламной конструкции.</w:t>
      </w:r>
      <w:r w:rsidRPr="00F66CDF">
        <w:rPr>
          <w:rFonts w:ascii="Times New Roman" w:hAnsi="Times New Roman"/>
          <w:color w:val="000000"/>
          <w:sz w:val="28"/>
          <w:szCs w:val="28"/>
          <w:lang w:val="ru-RU"/>
        </w:rPr>
        <w:t xml:space="preserve"> </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Максимальный срок выполнения административной процедуры составляет 45 календарных дней.</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ru-RU"/>
        </w:rPr>
      </w:pP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28"/>
          <w:szCs w:val="28"/>
          <w:lang w:val="ru-RU"/>
        </w:rPr>
      </w:pPr>
      <w:r w:rsidRPr="00F66CDF">
        <w:rPr>
          <w:rFonts w:ascii="Times New Roman" w:hAnsi="Times New Roman"/>
          <w:b/>
          <w:i/>
          <w:sz w:val="28"/>
          <w:szCs w:val="28"/>
          <w:lang w:val="ru-RU"/>
        </w:rPr>
        <w:t>Выдача (направление) заявителю результата предоставления муниципальной услуги или отказа в предоставлении муниципальной услуги</w:t>
      </w:r>
    </w:p>
    <w:p w:rsidR="00F66CDF" w:rsidRPr="00F66CDF" w:rsidRDefault="00F66CDF" w:rsidP="00F66CDF">
      <w:pPr>
        <w:ind w:firstLine="567"/>
        <w:jc w:val="both"/>
        <w:rPr>
          <w:rFonts w:ascii="Times New Roman" w:hAnsi="Times New Roman"/>
          <w:i/>
          <w:sz w:val="28"/>
          <w:szCs w:val="28"/>
          <w:lang w:val="ru-RU"/>
        </w:rPr>
      </w:pP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3.5. Основанием для начала административной процедуры является присвоение специалистом, </w:t>
      </w:r>
      <w:r w:rsidRPr="00F66CDF">
        <w:rPr>
          <w:rFonts w:ascii="Times New Roman" w:hAnsi="Times New Roman"/>
          <w:color w:val="000000"/>
          <w:sz w:val="28"/>
          <w:szCs w:val="28"/>
          <w:lang w:val="ru-RU"/>
        </w:rPr>
        <w:t>ответственным за прием и регистрацию документов,</w:t>
      </w:r>
      <w:r w:rsidRPr="00F66CDF">
        <w:rPr>
          <w:rFonts w:ascii="Times New Roman" w:hAnsi="Times New Roman"/>
          <w:sz w:val="28"/>
          <w:szCs w:val="28"/>
          <w:lang w:val="ru-RU"/>
        </w:rPr>
        <w:t xml:space="preserve"> регистрационного номера разрешения на установку и эксплуатацию рекламной конструкции или регистрация специалистом уведомления об отказе в выдаче разрешения на установку и эксплуатацию рекламной конструкции</w:t>
      </w:r>
      <w:r w:rsidRPr="00F66CDF">
        <w:rPr>
          <w:rFonts w:ascii="Times New Roman" w:hAnsi="Times New Roman"/>
          <w:color w:val="000000"/>
          <w:sz w:val="28"/>
          <w:szCs w:val="28"/>
          <w:lang w:val="ru-RU"/>
        </w:rPr>
        <w:t xml:space="preserve"> в  журнале.</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Специалист, </w:t>
      </w:r>
      <w:r w:rsidRPr="00F66CDF">
        <w:rPr>
          <w:rFonts w:ascii="Times New Roman" w:hAnsi="Times New Roman"/>
          <w:color w:val="000000"/>
          <w:sz w:val="28"/>
          <w:szCs w:val="28"/>
          <w:lang w:val="ru-RU"/>
        </w:rPr>
        <w:t>ответственный за прием и регистрацию документов,</w:t>
      </w:r>
      <w:r w:rsidRPr="00F66CDF">
        <w:rPr>
          <w:rFonts w:ascii="Times New Roman" w:hAnsi="Times New Roman"/>
          <w:sz w:val="28"/>
          <w:szCs w:val="28"/>
          <w:lang w:val="ru-RU"/>
        </w:rPr>
        <w:t xml:space="preserve"> уведомляет заявителя о принятом решении по телефону (при наличии номера телефона в заявлении) и выдает ему оформленное разрешения на установку и эксплуатацию рекламной конструкции в двух экземплярах либо уведомление об отказе в выдаче разрешения на установку и эксплуатацию рекламной конструкции под роспись в журнале выдачи документов.</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В случае отсутствия возможности оперативного вручения заявителю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документы направляются заявителю в день их подписания почтовым отправлением. 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Специалист, ответственный за предоставление услуги в соответствии с волеизъявлением заявителя, обратившегося в форме, предусмотренной абзацем пятым пункта 3.2 настоящего Административного регламента, не позже чем через  5 рабочих дней направляет разрешение на установку и эксплуатацию рекламной конструкции либо уведомление  об отказе в выдаче разрешения на установку и эксплуатацию рекламной конструкции, подписанное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виде электронного документа в личный кабинет заявителя Единого и регионального портала госуслуг.</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Результатом административной процедуры является выдача (направление) заявителю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Способом фиксации результата административной процедуры является:</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роспись заявителя в журнале выдачи документов;</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F66CDF" w:rsidRPr="00F66CDF" w:rsidRDefault="00F66CDF" w:rsidP="00F66CDF">
      <w:pPr>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66CDF" w:rsidRPr="00F66CDF" w:rsidRDefault="00F66CDF" w:rsidP="00F6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F66CDF">
        <w:rPr>
          <w:rFonts w:ascii="Times New Roman" w:hAnsi="Times New Roman"/>
          <w:sz w:val="28"/>
          <w:szCs w:val="28"/>
          <w:lang w:val="ru-RU"/>
        </w:rPr>
        <w:t xml:space="preserve">  Максимальный срок выполнения административной процедуры составляет 5 календарных дней.</w:t>
      </w:r>
    </w:p>
    <w:p w:rsidR="00F66CDF" w:rsidRPr="00F66CDF" w:rsidRDefault="00F66CDF" w:rsidP="00F66CDF">
      <w:pPr>
        <w:outlineLvl w:val="0"/>
        <w:rPr>
          <w:rFonts w:ascii="Times New Roman" w:hAnsi="Times New Roman"/>
          <w:b/>
          <w:bCs/>
          <w:sz w:val="28"/>
          <w:szCs w:val="28"/>
          <w:lang w:val="ru-RU"/>
        </w:rPr>
      </w:pPr>
    </w:p>
    <w:p w:rsidR="00F66CDF" w:rsidRPr="00F66CDF" w:rsidRDefault="00F66CDF" w:rsidP="00F66CDF">
      <w:pPr>
        <w:jc w:val="center"/>
        <w:outlineLvl w:val="0"/>
        <w:rPr>
          <w:rFonts w:ascii="Times New Roman" w:hAnsi="Times New Roman"/>
          <w:b/>
          <w:bCs/>
          <w:sz w:val="28"/>
          <w:szCs w:val="28"/>
          <w:lang w:val="ru-RU"/>
        </w:rPr>
      </w:pPr>
      <w:r w:rsidRPr="00F66CDF">
        <w:rPr>
          <w:rFonts w:ascii="Times New Roman" w:hAnsi="Times New Roman"/>
          <w:b/>
          <w:bCs/>
          <w:sz w:val="28"/>
          <w:szCs w:val="28"/>
        </w:rPr>
        <w:t>IV</w:t>
      </w:r>
      <w:r w:rsidRPr="00F66CDF">
        <w:rPr>
          <w:rFonts w:ascii="Times New Roman" w:hAnsi="Times New Roman"/>
          <w:b/>
          <w:bCs/>
          <w:sz w:val="28"/>
          <w:szCs w:val="28"/>
          <w:lang w:val="ru-RU"/>
        </w:rPr>
        <w:t>. Формы контроля по  исполнению административного регламента предоставления муниципальной услуги</w:t>
      </w:r>
    </w:p>
    <w:p w:rsidR="00F66CDF" w:rsidRPr="00F66CDF" w:rsidRDefault="00F66CDF" w:rsidP="00F66CDF">
      <w:pPr>
        <w:jc w:val="both"/>
        <w:rPr>
          <w:rFonts w:ascii="Times New Roman" w:hAnsi="Times New Roman"/>
          <w:bCs/>
          <w:sz w:val="28"/>
          <w:szCs w:val="28"/>
          <w:lang w:val="ru-RU"/>
        </w:rPr>
      </w:pPr>
    </w:p>
    <w:p w:rsidR="00F66CDF" w:rsidRPr="00F66CDF" w:rsidRDefault="00F66CDF" w:rsidP="00F66CDF">
      <w:pPr>
        <w:jc w:val="center"/>
        <w:outlineLvl w:val="1"/>
        <w:rPr>
          <w:rFonts w:ascii="Times New Roman" w:hAnsi="Times New Roman"/>
          <w:b/>
          <w:bCs/>
          <w:i/>
          <w:sz w:val="28"/>
          <w:szCs w:val="28"/>
          <w:lang w:val="ru-RU"/>
        </w:rPr>
      </w:pPr>
      <w:r w:rsidRPr="00F66CDF">
        <w:rPr>
          <w:rFonts w:ascii="Times New Roman" w:hAnsi="Times New Roman"/>
          <w:b/>
          <w:bCs/>
          <w:i/>
          <w:sz w:val="28"/>
          <w:szCs w:val="28"/>
          <w:lang w:val="ru-RU"/>
        </w:rPr>
        <w:t>Порядок осуществления текущего контроля по соблюдению и исполнению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66CDF" w:rsidRPr="00F66CDF" w:rsidRDefault="00F66CDF" w:rsidP="00F66CDF">
      <w:pPr>
        <w:jc w:val="center"/>
        <w:outlineLvl w:val="1"/>
        <w:rPr>
          <w:rFonts w:ascii="Times New Roman" w:hAnsi="Times New Roman"/>
          <w:b/>
          <w:bCs/>
          <w:sz w:val="28"/>
          <w:szCs w:val="28"/>
          <w:lang w:val="ru-RU"/>
        </w:rPr>
      </w:pP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4.1.Текущий контроль по соблюдению и исполнению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174277" w:rsidRPr="00F66CDF">
        <w:rPr>
          <w:rFonts w:ascii="Times New Roman" w:hAnsi="Times New Roman"/>
          <w:sz w:val="28"/>
          <w:szCs w:val="28"/>
        </w:rPr>
        <w:fldChar w:fldCharType="begin"/>
      </w:r>
      <w:r w:rsidRPr="00F66CDF">
        <w:rPr>
          <w:rFonts w:ascii="Times New Roman" w:hAnsi="Times New Roman"/>
          <w:sz w:val="28"/>
          <w:szCs w:val="28"/>
          <w:lang w:val="ru-RU"/>
        </w:rPr>
        <w:instrText xml:space="preserve"> </w:instrText>
      </w:r>
      <w:r w:rsidRPr="00F66CDF">
        <w:rPr>
          <w:rFonts w:ascii="Times New Roman" w:hAnsi="Times New Roman"/>
          <w:sz w:val="28"/>
          <w:szCs w:val="28"/>
        </w:rPr>
        <w:instrText>QUOTE</w:instrText>
      </w:r>
      <w:r w:rsidRPr="00F66CDF">
        <w:rPr>
          <w:rFonts w:ascii="Times New Roman" w:hAnsi="Times New Roman"/>
          <w:sz w:val="28"/>
          <w:szCs w:val="28"/>
          <w:lang w:val="ru-RU"/>
        </w:rPr>
        <w:instrText xml:space="preserve"> </w:instrText>
      </w:r>
      <w:r w:rsidR="00174277" w:rsidRPr="00174277">
        <w:rPr>
          <w:rFonts w:ascii="Times New Roman" w:hAnsi="Times New Roman"/>
          <w:position w:val="-6"/>
          <w:sz w:val="28"/>
          <w:szCs w:val="28"/>
        </w:rPr>
        <w:pict>
          <v:shape id="_x0000_i1026" type="#_x0000_t75" style="width:3pt;height:16.5pt" equationxml="&lt;">
            <v:imagedata r:id="rId16" o:title="" chromakey="white"/>
          </v:shape>
        </w:pict>
      </w:r>
      <w:r w:rsidRPr="00F66CDF">
        <w:rPr>
          <w:rFonts w:ascii="Times New Roman" w:hAnsi="Times New Roman"/>
          <w:sz w:val="28"/>
          <w:szCs w:val="28"/>
          <w:lang w:val="ru-RU"/>
        </w:rPr>
        <w:instrText xml:space="preserve"> </w:instrText>
      </w:r>
      <w:r w:rsidR="00174277" w:rsidRPr="00F66CDF">
        <w:rPr>
          <w:rFonts w:ascii="Times New Roman" w:hAnsi="Times New Roman"/>
          <w:sz w:val="28"/>
          <w:szCs w:val="28"/>
        </w:rPr>
        <w:fldChar w:fldCharType="separate"/>
      </w:r>
      <w:r w:rsidR="00174277" w:rsidRPr="00174277">
        <w:rPr>
          <w:rFonts w:ascii="Times New Roman" w:hAnsi="Times New Roman"/>
          <w:position w:val="-6"/>
          <w:sz w:val="28"/>
          <w:szCs w:val="28"/>
        </w:rPr>
        <w:pict>
          <v:shape id="_x0000_i1027" type="#_x0000_t75" style="width:3pt;height:16.5pt" equationxml="&lt;">
            <v:imagedata r:id="rId16" o:title="" chromakey="white"/>
          </v:shape>
        </w:pict>
      </w:r>
      <w:r w:rsidR="00174277" w:rsidRPr="00F66CDF">
        <w:rPr>
          <w:rFonts w:ascii="Times New Roman" w:hAnsi="Times New Roman"/>
          <w:sz w:val="28"/>
          <w:szCs w:val="28"/>
        </w:rPr>
        <w:fldChar w:fldCharType="end"/>
      </w:r>
      <w:r w:rsidRPr="00F66CDF">
        <w:rPr>
          <w:rFonts w:ascii="Times New Roman" w:hAnsi="Times New Roman"/>
          <w:sz w:val="28"/>
          <w:szCs w:val="28"/>
          <w:lang w:val="ru-RU"/>
        </w:rPr>
        <w:t>осуществляется  начальником Управления посредством анализа действий специалистов подразделений,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F66CDF" w:rsidRPr="00F66CDF" w:rsidRDefault="00F66CDF" w:rsidP="00F66CDF">
      <w:pPr>
        <w:ind w:firstLine="540"/>
        <w:jc w:val="both"/>
        <w:rPr>
          <w:rFonts w:ascii="Times New Roman" w:hAnsi="Times New Roman"/>
          <w:strike/>
          <w:sz w:val="28"/>
          <w:szCs w:val="28"/>
          <w:lang w:val="ru-RU"/>
        </w:rPr>
      </w:pPr>
      <w:r w:rsidRPr="00F66CDF">
        <w:rPr>
          <w:rFonts w:ascii="Times New Roman" w:hAnsi="Times New Roman"/>
          <w:sz w:val="28"/>
          <w:szCs w:val="28"/>
          <w:lang w:val="ru-RU"/>
        </w:rPr>
        <w:t xml:space="preserve">  4.2. Текущий контроль осуществляется постоянно.</w:t>
      </w:r>
    </w:p>
    <w:p w:rsidR="00F66CDF" w:rsidRPr="00F66CDF" w:rsidRDefault="00F66CDF" w:rsidP="00F66CDF">
      <w:pPr>
        <w:jc w:val="center"/>
        <w:outlineLvl w:val="1"/>
        <w:rPr>
          <w:rFonts w:ascii="Times New Roman" w:hAnsi="Times New Roman"/>
          <w:bCs/>
          <w:sz w:val="28"/>
          <w:szCs w:val="28"/>
          <w:lang w:val="ru-RU"/>
        </w:rPr>
      </w:pPr>
    </w:p>
    <w:p w:rsidR="00F66CDF" w:rsidRPr="00F66CDF" w:rsidRDefault="00F66CDF" w:rsidP="00F66CDF">
      <w:pPr>
        <w:jc w:val="center"/>
        <w:outlineLvl w:val="1"/>
        <w:rPr>
          <w:rFonts w:ascii="Times New Roman" w:hAnsi="Times New Roman"/>
          <w:b/>
          <w:bCs/>
          <w:i/>
          <w:sz w:val="28"/>
          <w:szCs w:val="28"/>
          <w:lang w:val="ru-RU"/>
        </w:rPr>
      </w:pPr>
      <w:r w:rsidRPr="00F66CDF">
        <w:rPr>
          <w:rFonts w:ascii="Times New Roman" w:hAnsi="Times New Roman"/>
          <w:b/>
          <w:bCs/>
          <w:i/>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 полноте и качеству предоставления муниципальной услуги</w:t>
      </w:r>
    </w:p>
    <w:p w:rsidR="00F66CDF" w:rsidRPr="00F66CDF" w:rsidRDefault="00F66CDF" w:rsidP="00F66CDF">
      <w:pPr>
        <w:jc w:val="center"/>
        <w:outlineLvl w:val="1"/>
        <w:rPr>
          <w:rFonts w:ascii="Times New Roman" w:hAnsi="Times New Roman"/>
          <w:b/>
          <w:bCs/>
          <w:sz w:val="28"/>
          <w:szCs w:val="28"/>
          <w:lang w:val="ru-RU"/>
        </w:rPr>
      </w:pPr>
    </w:p>
    <w:p w:rsidR="00F66CDF" w:rsidRPr="00F66CDF" w:rsidRDefault="00F66CDF" w:rsidP="00F66CDF">
      <w:pPr>
        <w:contextualSpacing/>
        <w:jc w:val="both"/>
        <w:rPr>
          <w:rFonts w:ascii="Times New Roman" w:hAnsi="Times New Roman"/>
          <w:sz w:val="28"/>
          <w:szCs w:val="28"/>
          <w:lang w:val="ru-RU"/>
        </w:rPr>
      </w:pPr>
      <w:r w:rsidRPr="00F66CDF">
        <w:rPr>
          <w:rFonts w:ascii="Times New Roman" w:hAnsi="Times New Roman"/>
          <w:sz w:val="28"/>
          <w:szCs w:val="28"/>
          <w:lang w:val="ru-RU"/>
        </w:rPr>
        <w:t xml:space="preserve">         4.3. Проверки полноты и качества предоставления муниципальной услуги осуществляются на основании </w:t>
      </w:r>
      <w:r w:rsidR="00174277" w:rsidRPr="00F66CDF">
        <w:rPr>
          <w:rFonts w:ascii="Times New Roman" w:hAnsi="Times New Roman"/>
          <w:sz w:val="28"/>
          <w:szCs w:val="28"/>
        </w:rPr>
        <w:fldChar w:fldCharType="begin"/>
      </w:r>
      <w:r w:rsidRPr="00F66CDF">
        <w:rPr>
          <w:rFonts w:ascii="Times New Roman" w:hAnsi="Times New Roman"/>
          <w:sz w:val="28"/>
          <w:szCs w:val="28"/>
          <w:lang w:val="ru-RU"/>
        </w:rPr>
        <w:instrText xml:space="preserve"> </w:instrText>
      </w:r>
      <w:r w:rsidRPr="00F66CDF">
        <w:rPr>
          <w:rFonts w:ascii="Times New Roman" w:hAnsi="Times New Roman"/>
          <w:sz w:val="28"/>
          <w:szCs w:val="28"/>
        </w:rPr>
        <w:instrText>QUOTE</w:instrText>
      </w:r>
      <w:r w:rsidRPr="00F66CDF">
        <w:rPr>
          <w:rFonts w:ascii="Times New Roman" w:hAnsi="Times New Roman"/>
          <w:sz w:val="28"/>
          <w:szCs w:val="28"/>
          <w:lang w:val="ru-RU"/>
        </w:rPr>
        <w:instrText xml:space="preserve"> </w:instrText>
      </w:r>
      <w:r w:rsidR="00174277" w:rsidRPr="00174277">
        <w:rPr>
          <w:rFonts w:ascii="Times New Roman" w:hAnsi="Times New Roman"/>
          <w:position w:val="-6"/>
          <w:sz w:val="28"/>
          <w:szCs w:val="28"/>
        </w:rPr>
        <w:pict>
          <v:shape id="_x0000_i1028" type="#_x0000_t75" style="width:3pt;height:16.5pt" equationxml="&lt;">
            <v:imagedata r:id="rId16" o:title="" chromakey="white"/>
          </v:shape>
        </w:pict>
      </w:r>
      <w:r w:rsidRPr="00F66CDF">
        <w:rPr>
          <w:rFonts w:ascii="Times New Roman" w:hAnsi="Times New Roman"/>
          <w:sz w:val="28"/>
          <w:szCs w:val="28"/>
          <w:lang w:val="ru-RU"/>
        </w:rPr>
        <w:instrText xml:space="preserve"> </w:instrText>
      </w:r>
      <w:r w:rsidR="00174277" w:rsidRPr="00F66CDF">
        <w:rPr>
          <w:rFonts w:ascii="Times New Roman" w:hAnsi="Times New Roman"/>
          <w:sz w:val="28"/>
          <w:szCs w:val="28"/>
        </w:rPr>
        <w:fldChar w:fldCharType="separate"/>
      </w:r>
      <w:r w:rsidR="00174277" w:rsidRPr="00174277">
        <w:rPr>
          <w:rFonts w:ascii="Times New Roman" w:hAnsi="Times New Roman"/>
          <w:position w:val="-6"/>
          <w:sz w:val="28"/>
          <w:szCs w:val="28"/>
        </w:rPr>
        <w:pict>
          <v:shape id="_x0000_i1029" type="#_x0000_t75" style="width:3pt;height:16.5pt" equationxml="&lt;">
            <v:imagedata r:id="rId16" o:title="" chromakey="white"/>
          </v:shape>
        </w:pict>
      </w:r>
      <w:r w:rsidR="00174277" w:rsidRPr="00F66CDF">
        <w:rPr>
          <w:rFonts w:ascii="Times New Roman" w:hAnsi="Times New Roman"/>
          <w:sz w:val="28"/>
          <w:szCs w:val="28"/>
        </w:rPr>
        <w:fldChar w:fldCharType="end"/>
      </w:r>
      <w:r w:rsidRPr="00F66CDF">
        <w:rPr>
          <w:rFonts w:ascii="Times New Roman" w:hAnsi="Times New Roman"/>
          <w:sz w:val="28"/>
          <w:szCs w:val="28"/>
          <w:lang w:val="ru-RU"/>
        </w:rPr>
        <w:t>нормативных правовых актов Российской Федерации и муниципальных правовых актов.</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4.4. Проверки могут быть плановыми (осуществляться на основании планов работы Управления  и внеплановыми (в форме </w:t>
      </w:r>
      <w:r w:rsidRPr="00F66CDF">
        <w:rPr>
          <w:rFonts w:ascii="Times New Roman" w:hAnsi="Times New Roman"/>
          <w:bCs/>
          <w:sz w:val="28"/>
          <w:szCs w:val="28"/>
          <w:lang w:val="ru-RU"/>
        </w:rPr>
        <w:t>рассмотрения жалобы на действия (бездействие) Управления, а также его должностных лиц, муниципальных служащих, ответственных за предоставление муниципальной услуги</w:t>
      </w:r>
      <w:r w:rsidRPr="00F66CDF">
        <w:rPr>
          <w:rFonts w:ascii="Times New Roman" w:hAnsi="Times New Roman"/>
          <w:sz w:val="28"/>
          <w:szCs w:val="28"/>
          <w:lang w:val="ru-RU"/>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Периодичность осуществления плановых проверок устанавливается начальником Управления.</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 xml:space="preserve">          При проведении плановых, внеплановых проверок осуществляется контроль полноты и качества предоставления муниципальной услуги.         </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 xml:space="preserve">           Показатели качества предоставления муниципальной услуги определены </w:t>
      </w:r>
      <w:hyperlink r:id="rId17" w:history="1">
        <w:r w:rsidRPr="00F66CDF">
          <w:rPr>
            <w:rFonts w:ascii="Times New Roman" w:hAnsi="Times New Roman"/>
            <w:sz w:val="28"/>
            <w:szCs w:val="28"/>
            <w:lang w:val="ru-RU"/>
          </w:rPr>
          <w:t>пунктом</w:t>
        </w:r>
      </w:hyperlink>
      <w:r w:rsidRPr="00F66CDF">
        <w:rPr>
          <w:rFonts w:ascii="Times New Roman" w:hAnsi="Times New Roman"/>
          <w:sz w:val="28"/>
          <w:szCs w:val="28"/>
          <w:lang w:val="ru-RU"/>
        </w:rPr>
        <w:t xml:space="preserve"> 2.19 настоящего Административного регламента.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4.5. Проверка полноты и качества предоставления муниципальной услуги проводится должностными лицами, указанными в </w:t>
      </w:r>
      <w:hyperlink r:id="rId18" w:history="1">
        <w:r w:rsidRPr="00F66CDF">
          <w:rPr>
            <w:rFonts w:ascii="Times New Roman" w:hAnsi="Times New Roman"/>
            <w:sz w:val="28"/>
            <w:szCs w:val="28"/>
            <w:lang w:val="ru-RU"/>
          </w:rPr>
          <w:t>пункте 4.1</w:t>
        </w:r>
      </w:hyperlink>
      <w:r w:rsidRPr="00F66CDF">
        <w:rPr>
          <w:rFonts w:ascii="Times New Roman" w:hAnsi="Times New Roman"/>
          <w:sz w:val="28"/>
          <w:szCs w:val="28"/>
          <w:lang w:val="ru-RU"/>
        </w:rPr>
        <w:t xml:space="preserve"> настоящего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Управления.</w:t>
      </w:r>
    </w:p>
    <w:p w:rsidR="00F66CDF" w:rsidRPr="00F66CDF" w:rsidRDefault="00F66CDF" w:rsidP="00F66CDF">
      <w:pPr>
        <w:ind w:firstLine="540"/>
        <w:jc w:val="both"/>
        <w:rPr>
          <w:rFonts w:ascii="Times New Roman" w:hAnsi="Times New Roman"/>
          <w:sz w:val="28"/>
          <w:szCs w:val="28"/>
          <w:lang w:val="ru-RU"/>
        </w:rPr>
      </w:pPr>
    </w:p>
    <w:p w:rsidR="00F66CDF" w:rsidRPr="00F66CDF" w:rsidRDefault="00F66CDF" w:rsidP="00F66CDF">
      <w:pPr>
        <w:jc w:val="center"/>
        <w:outlineLvl w:val="1"/>
        <w:rPr>
          <w:rFonts w:ascii="Times New Roman" w:hAnsi="Times New Roman"/>
          <w:b/>
          <w:bCs/>
          <w:i/>
          <w:sz w:val="28"/>
          <w:szCs w:val="28"/>
          <w:lang w:val="ru-RU"/>
        </w:rPr>
      </w:pPr>
      <w:r w:rsidRPr="00F66CDF">
        <w:rPr>
          <w:rFonts w:ascii="Times New Roman" w:hAnsi="Times New Roman"/>
          <w:b/>
          <w:bCs/>
          <w:i/>
          <w:sz w:val="28"/>
          <w:szCs w:val="28"/>
          <w:lang w:val="ru-RU"/>
        </w:rPr>
        <w:t>Ответственность муниципальных служащих Администрации и иных должностных лиц за решения и действия (бездействие), принимаемые (осуществляемые) в ходе предоставления муниципальной услуги</w:t>
      </w:r>
    </w:p>
    <w:p w:rsidR="00F66CDF" w:rsidRPr="00F66CDF" w:rsidRDefault="00F66CDF" w:rsidP="00F66CDF">
      <w:pPr>
        <w:jc w:val="center"/>
        <w:outlineLvl w:val="1"/>
        <w:rPr>
          <w:rFonts w:ascii="Times New Roman" w:hAnsi="Times New Roman"/>
          <w:b/>
          <w:bCs/>
          <w:sz w:val="28"/>
          <w:szCs w:val="28"/>
          <w:lang w:val="ru-RU"/>
        </w:rPr>
      </w:pPr>
    </w:p>
    <w:p w:rsidR="00F66CDF" w:rsidRPr="00F66CDF" w:rsidRDefault="00F66CDF" w:rsidP="00F66CDF">
      <w:pPr>
        <w:pStyle w:val="ConsPlusNormal"/>
        <w:ind w:firstLine="540"/>
        <w:jc w:val="both"/>
        <w:rPr>
          <w:rFonts w:ascii="Times New Roman" w:eastAsia="Calibri" w:hAnsi="Times New Roman" w:cs="Times New Roman"/>
          <w:sz w:val="28"/>
          <w:szCs w:val="28"/>
          <w:lang w:eastAsia="en-US"/>
        </w:rPr>
      </w:pPr>
      <w:r w:rsidRPr="00F66CDF">
        <w:rPr>
          <w:rFonts w:ascii="Times New Roman" w:hAnsi="Times New Roman" w:cs="Times New Roman"/>
          <w:bCs/>
          <w:sz w:val="28"/>
          <w:szCs w:val="28"/>
        </w:rPr>
        <w:t xml:space="preserve">  4.6. По результатам проведенных проверок,  в случае выявления нарушений соблюдения положений настоящего Административного регламента,  виновные муниципальные служащие и должностные лица </w:t>
      </w:r>
      <w:r w:rsidRPr="00F66CDF">
        <w:rPr>
          <w:rFonts w:ascii="Times New Roman" w:hAnsi="Times New Roman" w:cs="Times New Roman"/>
          <w:sz w:val="28"/>
          <w:szCs w:val="28"/>
        </w:rPr>
        <w:t>Управления</w:t>
      </w:r>
      <w:r w:rsidRPr="00F66CDF">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F66CDF">
        <w:rPr>
          <w:rFonts w:ascii="Times New Roman" w:eastAsia="Calibri" w:hAnsi="Times New Roman" w:cs="Times New Roman"/>
          <w:sz w:val="28"/>
          <w:szCs w:val="28"/>
          <w:lang w:eastAsia="en-US"/>
        </w:rPr>
        <w:t>в порядке, установленном законодательством.</w:t>
      </w:r>
    </w:p>
    <w:p w:rsidR="00F66CDF" w:rsidRPr="00F66CDF" w:rsidRDefault="00F66CDF" w:rsidP="00F66CDF">
      <w:pPr>
        <w:ind w:firstLine="540"/>
        <w:jc w:val="both"/>
        <w:rPr>
          <w:rFonts w:ascii="Times New Roman" w:hAnsi="Times New Roman"/>
          <w:bCs/>
          <w:sz w:val="28"/>
          <w:szCs w:val="28"/>
          <w:lang w:val="ru-RU"/>
        </w:rPr>
      </w:pPr>
      <w:r w:rsidRPr="00F66CDF">
        <w:rPr>
          <w:rFonts w:ascii="Times New Roman" w:hAnsi="Times New Roman"/>
          <w:bCs/>
          <w:sz w:val="28"/>
          <w:szCs w:val="28"/>
          <w:lang w:val="ru-RU"/>
        </w:rPr>
        <w:t xml:space="preserve">  4.7. Персональная ответственность муниципальных служащих и должностных лиц </w:t>
      </w:r>
      <w:r w:rsidRPr="00F66CDF">
        <w:rPr>
          <w:rFonts w:ascii="Times New Roman" w:hAnsi="Times New Roman"/>
          <w:sz w:val="28"/>
          <w:szCs w:val="28"/>
          <w:lang w:val="ru-RU"/>
        </w:rPr>
        <w:t xml:space="preserve"> Управления  </w:t>
      </w:r>
      <w:r w:rsidRPr="00F66CDF">
        <w:rPr>
          <w:rFonts w:ascii="Times New Roman" w:hAnsi="Times New Roman"/>
          <w:bCs/>
          <w:sz w:val="28"/>
          <w:szCs w:val="28"/>
          <w:lang w:val="ru-RU"/>
        </w:rPr>
        <w:t>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66CDF" w:rsidRPr="00F66CDF" w:rsidRDefault="00F66CDF" w:rsidP="00F66CDF">
      <w:pPr>
        <w:jc w:val="center"/>
        <w:outlineLvl w:val="1"/>
        <w:rPr>
          <w:rFonts w:ascii="Times New Roman" w:hAnsi="Times New Roman"/>
          <w:b/>
          <w:bCs/>
          <w:i/>
          <w:sz w:val="28"/>
          <w:szCs w:val="28"/>
          <w:lang w:val="ru-RU"/>
        </w:rPr>
      </w:pPr>
    </w:p>
    <w:p w:rsidR="00F66CDF" w:rsidRPr="00F66CDF" w:rsidRDefault="00F66CDF" w:rsidP="00F66CDF">
      <w:pPr>
        <w:jc w:val="center"/>
        <w:outlineLvl w:val="1"/>
        <w:rPr>
          <w:rFonts w:ascii="Times New Roman" w:hAnsi="Times New Roman"/>
          <w:b/>
          <w:bCs/>
          <w:i/>
          <w:sz w:val="28"/>
          <w:szCs w:val="28"/>
          <w:lang w:val="ru-RU"/>
        </w:rPr>
      </w:pPr>
      <w:r w:rsidRPr="00F66CDF">
        <w:rPr>
          <w:rFonts w:ascii="Times New Roman" w:hAnsi="Times New Roman"/>
          <w:b/>
          <w:bCs/>
          <w:i/>
          <w:sz w:val="28"/>
          <w:szCs w:val="28"/>
          <w:lang w:val="ru-RU"/>
        </w:rPr>
        <w:t>Положения, характеризующие требования к порядку и формам контроля по  предоставлению муниципальной услуги, в том числе со стороны</w:t>
      </w:r>
    </w:p>
    <w:p w:rsidR="00F66CDF" w:rsidRPr="00F66CDF" w:rsidRDefault="00F66CDF" w:rsidP="00F66CDF">
      <w:pPr>
        <w:jc w:val="center"/>
        <w:outlineLvl w:val="1"/>
        <w:rPr>
          <w:rFonts w:ascii="Times New Roman" w:hAnsi="Times New Roman"/>
          <w:b/>
          <w:bCs/>
          <w:i/>
          <w:sz w:val="28"/>
          <w:szCs w:val="28"/>
          <w:lang w:val="ru-RU"/>
        </w:rPr>
      </w:pPr>
      <w:r w:rsidRPr="00F66CDF">
        <w:rPr>
          <w:rFonts w:ascii="Times New Roman" w:hAnsi="Times New Roman"/>
          <w:b/>
          <w:bCs/>
          <w:i/>
          <w:sz w:val="28"/>
          <w:szCs w:val="28"/>
          <w:lang w:val="ru-RU"/>
        </w:rPr>
        <w:t>граждан, их объединений и организаций</w:t>
      </w:r>
    </w:p>
    <w:p w:rsidR="00F66CDF" w:rsidRPr="00F66CDF" w:rsidRDefault="00F66CDF" w:rsidP="00F66CDF">
      <w:pPr>
        <w:jc w:val="center"/>
        <w:outlineLvl w:val="1"/>
        <w:rPr>
          <w:rFonts w:ascii="Times New Roman" w:hAnsi="Times New Roman"/>
          <w:b/>
          <w:bCs/>
          <w:sz w:val="28"/>
          <w:szCs w:val="28"/>
          <w:lang w:val="ru-RU"/>
        </w:rPr>
      </w:pPr>
    </w:p>
    <w:p w:rsidR="00F66CDF" w:rsidRPr="00F66CDF" w:rsidRDefault="00F66CDF" w:rsidP="00F66CDF">
      <w:pPr>
        <w:ind w:firstLine="540"/>
        <w:jc w:val="both"/>
        <w:rPr>
          <w:rFonts w:ascii="Times New Roman" w:hAnsi="Times New Roman"/>
          <w:iCs/>
          <w:sz w:val="28"/>
          <w:szCs w:val="28"/>
          <w:lang w:val="ru-RU"/>
        </w:rPr>
      </w:pPr>
      <w:r w:rsidRPr="00F66CDF">
        <w:rPr>
          <w:rFonts w:ascii="Times New Roman" w:hAnsi="Times New Roman"/>
          <w:iCs/>
          <w:sz w:val="28"/>
          <w:szCs w:val="28"/>
          <w:lang w:val="ru-RU"/>
        </w:rPr>
        <w:t xml:space="preserve">   4.8. Заявители имеют право осуществлять контроль по соблюдению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66CDF" w:rsidRPr="00F66CDF" w:rsidRDefault="00F66CDF" w:rsidP="00F66CDF">
      <w:pPr>
        <w:ind w:firstLine="540"/>
        <w:jc w:val="both"/>
        <w:rPr>
          <w:rFonts w:ascii="Times New Roman" w:hAnsi="Times New Roman"/>
          <w:iCs/>
          <w:sz w:val="28"/>
          <w:szCs w:val="28"/>
          <w:lang w:val="ru-RU"/>
        </w:rPr>
      </w:pPr>
      <w:r w:rsidRPr="00F66CDF">
        <w:rPr>
          <w:rFonts w:ascii="Times New Roman" w:hAnsi="Times New Roman"/>
          <w:iCs/>
          <w:sz w:val="28"/>
          <w:szCs w:val="28"/>
          <w:lang w:val="ru-RU"/>
        </w:rPr>
        <w:t xml:space="preserve">   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66CDF" w:rsidRPr="00F66CDF" w:rsidRDefault="00F66CDF" w:rsidP="00F66CDF">
      <w:pPr>
        <w:pStyle w:val="ConsPlusNormal"/>
        <w:outlineLvl w:val="0"/>
        <w:rPr>
          <w:rFonts w:ascii="Times New Roman" w:hAnsi="Times New Roman" w:cs="Times New Roman"/>
          <w:b/>
          <w:sz w:val="28"/>
          <w:szCs w:val="28"/>
        </w:rPr>
      </w:pPr>
    </w:p>
    <w:p w:rsidR="00F66CDF" w:rsidRPr="00F66CDF" w:rsidRDefault="00F66CDF" w:rsidP="00F66CDF">
      <w:pPr>
        <w:pStyle w:val="ConsPlusNormal"/>
        <w:outlineLvl w:val="0"/>
        <w:rPr>
          <w:rFonts w:ascii="Times New Roman" w:hAnsi="Times New Roman" w:cs="Times New Roman"/>
          <w:b/>
          <w:sz w:val="28"/>
          <w:szCs w:val="28"/>
        </w:rPr>
      </w:pPr>
    </w:p>
    <w:p w:rsidR="00F66CDF" w:rsidRPr="00F66CDF" w:rsidRDefault="00F66CDF" w:rsidP="00F66CDF">
      <w:pPr>
        <w:pStyle w:val="ConsPlusNormal"/>
        <w:outlineLvl w:val="0"/>
        <w:rPr>
          <w:rFonts w:ascii="Times New Roman" w:hAnsi="Times New Roman" w:cs="Times New Roman"/>
          <w:b/>
          <w:sz w:val="28"/>
          <w:szCs w:val="28"/>
        </w:rPr>
      </w:pPr>
    </w:p>
    <w:p w:rsidR="00F66CDF" w:rsidRPr="00F66CDF" w:rsidRDefault="00F66CDF" w:rsidP="00F66CDF">
      <w:pPr>
        <w:pStyle w:val="ConsPlusNormal"/>
        <w:outlineLvl w:val="0"/>
        <w:rPr>
          <w:rFonts w:ascii="Times New Roman" w:hAnsi="Times New Roman" w:cs="Times New Roman"/>
          <w:b/>
          <w:sz w:val="28"/>
          <w:szCs w:val="28"/>
        </w:rPr>
      </w:pPr>
    </w:p>
    <w:p w:rsidR="00F66CDF" w:rsidRPr="00F66CDF" w:rsidRDefault="00F66CDF" w:rsidP="00F66CDF">
      <w:pPr>
        <w:pStyle w:val="ConsPlusNormal"/>
        <w:outlineLvl w:val="0"/>
        <w:rPr>
          <w:rFonts w:ascii="Times New Roman" w:hAnsi="Times New Roman" w:cs="Times New Roman"/>
          <w:b/>
          <w:sz w:val="28"/>
          <w:szCs w:val="28"/>
        </w:rPr>
      </w:pPr>
    </w:p>
    <w:p w:rsidR="00F66CDF" w:rsidRPr="00F66CDF" w:rsidRDefault="00F66CDF" w:rsidP="00F66CDF">
      <w:pPr>
        <w:pStyle w:val="ConsPlusTitle"/>
        <w:ind w:firstLine="540"/>
        <w:jc w:val="center"/>
        <w:outlineLvl w:val="1"/>
        <w:rPr>
          <w:rFonts w:ascii="Times New Roman" w:hAnsi="Times New Roman" w:cs="Times New Roman"/>
          <w:sz w:val="28"/>
          <w:szCs w:val="28"/>
        </w:rPr>
      </w:pPr>
      <w:r w:rsidRPr="00F66CDF">
        <w:rPr>
          <w:rFonts w:ascii="Times New Roman" w:hAnsi="Times New Roman" w:cs="Times New Roman"/>
          <w:b w:val="0"/>
          <w:sz w:val="28"/>
          <w:szCs w:val="28"/>
        </w:rPr>
        <w:t xml:space="preserve">V.  </w:t>
      </w:r>
      <w:r w:rsidRPr="00F66CDF">
        <w:rPr>
          <w:rFonts w:ascii="Times New Roman" w:hAnsi="Times New Roman" w:cs="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66CDF" w:rsidRPr="00F66CDF" w:rsidRDefault="00F66CDF" w:rsidP="00F66CDF">
      <w:pPr>
        <w:pStyle w:val="ConsPlusNormal"/>
        <w:jc w:val="center"/>
        <w:outlineLvl w:val="1"/>
        <w:rPr>
          <w:rFonts w:ascii="Times New Roman" w:hAnsi="Times New Roman" w:cs="Times New Roman"/>
          <w:b/>
          <w:sz w:val="28"/>
          <w:szCs w:val="28"/>
        </w:rPr>
      </w:pPr>
    </w:p>
    <w:p w:rsidR="00F66CDF" w:rsidRPr="00F66CDF" w:rsidRDefault="00F66CDF" w:rsidP="00F66CDF">
      <w:pPr>
        <w:pStyle w:val="ConsPlusNormal"/>
        <w:jc w:val="center"/>
        <w:outlineLvl w:val="1"/>
        <w:rPr>
          <w:rFonts w:ascii="Times New Roman" w:hAnsi="Times New Roman" w:cs="Times New Roman"/>
          <w:b/>
          <w:i/>
          <w:sz w:val="28"/>
          <w:szCs w:val="28"/>
        </w:rPr>
      </w:pPr>
      <w:r w:rsidRPr="00F66CDF">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66CDF" w:rsidRPr="00F66CDF" w:rsidRDefault="00F66CDF" w:rsidP="00F66CDF">
      <w:pPr>
        <w:pStyle w:val="ConsPlusNormal"/>
        <w:jc w:val="center"/>
        <w:outlineLvl w:val="1"/>
        <w:rPr>
          <w:rFonts w:ascii="Times New Roman" w:hAnsi="Times New Roman" w:cs="Times New Roman"/>
          <w:b/>
          <w:i/>
          <w:sz w:val="28"/>
          <w:szCs w:val="28"/>
        </w:rPr>
      </w:pPr>
    </w:p>
    <w:p w:rsidR="00F66CDF" w:rsidRPr="00F66CDF" w:rsidRDefault="00F66CDF" w:rsidP="00F66CDF">
      <w:pPr>
        <w:pStyle w:val="ConsPlusTitle"/>
        <w:ind w:firstLine="540"/>
        <w:jc w:val="both"/>
        <w:outlineLvl w:val="1"/>
        <w:rPr>
          <w:rFonts w:ascii="Times New Roman" w:hAnsi="Times New Roman" w:cs="Times New Roman"/>
          <w:b w:val="0"/>
          <w:sz w:val="28"/>
          <w:szCs w:val="28"/>
        </w:rPr>
      </w:pPr>
      <w:r w:rsidRPr="00F66CDF">
        <w:rPr>
          <w:rFonts w:ascii="Times New Roman" w:hAnsi="Times New Roman" w:cs="Times New Roman"/>
          <w:b w:val="0"/>
          <w:sz w:val="28"/>
          <w:szCs w:val="28"/>
        </w:rPr>
        <w:t xml:space="preserve">  5.1. В случае нарушения прав заявителей они вправе обжаловать действия (бездействие) Управления, его должностных лиц, муниципальных служащих, а также их решения, принимаемые при предоставлении муниципальной услуги,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во внесудебном порядке. Заявление об обжаловании подается и рассматривается в соответствии с Федеральным </w:t>
      </w:r>
      <w:hyperlink r:id="rId19" w:history="1">
        <w:r w:rsidRPr="00F66CDF">
          <w:rPr>
            <w:rFonts w:ascii="Times New Roman" w:hAnsi="Times New Roman" w:cs="Times New Roman"/>
            <w:b w:val="0"/>
            <w:sz w:val="28"/>
            <w:szCs w:val="28"/>
          </w:rPr>
          <w:t>законом</w:t>
        </w:r>
      </w:hyperlink>
      <w:r w:rsidRPr="00F66CDF">
        <w:rPr>
          <w:rFonts w:ascii="Times New Roman" w:hAnsi="Times New Roman" w:cs="Times New Roman"/>
          <w:b w:val="0"/>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66CDF" w:rsidRPr="00F66CDF" w:rsidRDefault="00F66CDF" w:rsidP="00F66CDF">
      <w:pPr>
        <w:pStyle w:val="ConsPlusTitle"/>
        <w:ind w:firstLine="540"/>
        <w:jc w:val="both"/>
        <w:outlineLvl w:val="1"/>
        <w:rPr>
          <w:rFonts w:ascii="Times New Roman" w:hAnsi="Times New Roman" w:cs="Times New Roman"/>
          <w:b w:val="0"/>
          <w:sz w:val="28"/>
          <w:szCs w:val="28"/>
        </w:rPr>
      </w:pPr>
    </w:p>
    <w:p w:rsidR="00F66CDF" w:rsidRPr="00F66CDF" w:rsidRDefault="00F66CDF" w:rsidP="00F66CDF">
      <w:pPr>
        <w:pStyle w:val="ConsPlusNormal"/>
        <w:jc w:val="center"/>
        <w:outlineLvl w:val="1"/>
        <w:rPr>
          <w:rFonts w:ascii="Times New Roman" w:hAnsi="Times New Roman" w:cs="Times New Roman"/>
          <w:b/>
          <w:i/>
          <w:sz w:val="28"/>
          <w:szCs w:val="28"/>
        </w:rPr>
      </w:pPr>
      <w:r w:rsidRPr="00F66CDF">
        <w:rPr>
          <w:rFonts w:ascii="Times New Roman" w:hAnsi="Times New Roman" w:cs="Times New Roman"/>
          <w:b/>
          <w:i/>
          <w:sz w:val="28"/>
          <w:szCs w:val="28"/>
        </w:rPr>
        <w:t>Предмет жалобы</w:t>
      </w:r>
    </w:p>
    <w:p w:rsidR="00F66CDF" w:rsidRPr="00F66CDF" w:rsidRDefault="00F66CDF" w:rsidP="00F66CDF">
      <w:pPr>
        <w:pStyle w:val="af"/>
        <w:jc w:val="both"/>
        <w:rPr>
          <w:rFonts w:ascii="Times New Roman" w:hAnsi="Times New Roman"/>
          <w:sz w:val="28"/>
          <w:szCs w:val="28"/>
          <w:lang w:val="ru-RU"/>
        </w:rPr>
      </w:pP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5.2. Заявитель может обратиться с жалобой,  в том числе в следующих случаях:</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а) нарушение срока регистрации запроса о предоставлении муниципальной услуги, комплексного запроса  поданного в многофункциональный центр;</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F66CDF">
          <w:rPr>
            <w:rFonts w:ascii="Times New Roman" w:hAnsi="Times New Roman"/>
            <w:sz w:val="28"/>
            <w:szCs w:val="28"/>
            <w:lang w:val="ru-RU"/>
          </w:rPr>
          <w:t>частью 1.3 статьи 16</w:t>
        </w:r>
      </w:hyperlink>
      <w:r w:rsidRPr="00F66CDF">
        <w:rPr>
          <w:rFonts w:ascii="Times New Roman"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г)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настоящей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д)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е)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F66CDF">
          <w:rPr>
            <w:rFonts w:ascii="Times New Roman" w:hAnsi="Times New Roman"/>
            <w:sz w:val="28"/>
            <w:szCs w:val="28"/>
            <w:lang w:val="ru-RU"/>
          </w:rPr>
          <w:t>частью 1.3 статьи 16</w:t>
        </w:r>
      </w:hyperlink>
      <w:r w:rsidRPr="00F66CDF">
        <w:rPr>
          <w:rFonts w:ascii="Times New Roman"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ж)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з) отказ Управления, должностного лица Управления, многофункционального центра, работника многофункционального центра,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66CDF">
          <w:rPr>
            <w:rFonts w:ascii="Times New Roman" w:hAnsi="Times New Roman"/>
            <w:sz w:val="28"/>
            <w:szCs w:val="28"/>
            <w:lang w:val="ru-RU"/>
          </w:rPr>
          <w:t>частью 1.1 статьи 16</w:t>
        </w:r>
      </w:hyperlink>
      <w:r w:rsidRPr="00F66CDF">
        <w:rPr>
          <w:rFonts w:ascii="Times New Roman"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F66CDF">
          <w:rPr>
            <w:rFonts w:ascii="Times New Roman" w:hAnsi="Times New Roman"/>
            <w:sz w:val="28"/>
            <w:szCs w:val="28"/>
            <w:lang w:val="ru-RU"/>
          </w:rPr>
          <w:t>частью 1.3 статьи 16</w:t>
        </w:r>
      </w:hyperlink>
      <w:r w:rsidRPr="00F66CDF">
        <w:rPr>
          <w:rFonts w:ascii="Times New Roman"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и) нарушение срока или порядка выдачи документов по результатам предоставления муниципальной услуги;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к) приостановление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F66CDF">
          <w:rPr>
            <w:rFonts w:ascii="Times New Roman" w:hAnsi="Times New Roman"/>
            <w:sz w:val="28"/>
            <w:szCs w:val="28"/>
            <w:lang w:val="ru-RU"/>
          </w:rPr>
          <w:t>частью 1.3 статьи 16</w:t>
        </w:r>
      </w:hyperlink>
      <w:r w:rsidRPr="00F66CDF">
        <w:rPr>
          <w:rFonts w:ascii="Times New Roman"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л)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м)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F66CDF" w:rsidRPr="00F66CDF" w:rsidRDefault="00F66CDF" w:rsidP="00F66CDF">
      <w:pPr>
        <w:pStyle w:val="af"/>
        <w:jc w:val="both"/>
        <w:rPr>
          <w:rFonts w:ascii="Times New Roman" w:hAnsi="Times New Roman"/>
          <w:sz w:val="28"/>
          <w:szCs w:val="28"/>
          <w:lang w:val="ru-RU"/>
        </w:rPr>
      </w:pPr>
    </w:p>
    <w:p w:rsidR="00F66CDF" w:rsidRPr="00F66CDF" w:rsidRDefault="00F66CDF" w:rsidP="00F66CDF">
      <w:pPr>
        <w:pStyle w:val="ConsPlusNormal"/>
        <w:ind w:firstLine="540"/>
        <w:jc w:val="center"/>
        <w:rPr>
          <w:rFonts w:ascii="Times New Roman" w:hAnsi="Times New Roman" w:cs="Times New Roman"/>
          <w:b/>
          <w:i/>
          <w:sz w:val="28"/>
          <w:szCs w:val="28"/>
        </w:rPr>
      </w:pPr>
      <w:r w:rsidRPr="00F66CDF">
        <w:rPr>
          <w:rFonts w:ascii="Times New Roman" w:hAnsi="Times New Roman" w:cs="Times New Roman"/>
          <w:b/>
          <w:i/>
          <w:sz w:val="28"/>
          <w:szCs w:val="28"/>
        </w:rPr>
        <w:t>Органы, предоставляющие муниципальную услугу, организации и должностные лица, которым может быть направлена жалоба</w:t>
      </w:r>
    </w:p>
    <w:p w:rsidR="00F66CDF" w:rsidRPr="00F66CDF" w:rsidRDefault="00F66CDF" w:rsidP="00F66CDF">
      <w:pPr>
        <w:pStyle w:val="ConsPlusNormal"/>
        <w:ind w:firstLine="540"/>
        <w:jc w:val="center"/>
        <w:rPr>
          <w:rFonts w:ascii="Times New Roman" w:hAnsi="Times New Roman" w:cs="Times New Roman"/>
          <w:b/>
          <w:sz w:val="28"/>
          <w:szCs w:val="28"/>
        </w:rPr>
      </w:pPr>
    </w:p>
    <w:p w:rsidR="00F66CDF" w:rsidRPr="00F66CDF" w:rsidRDefault="00F66CDF" w:rsidP="00F66CDF">
      <w:pPr>
        <w:pStyle w:val="ConsPlusNormal"/>
        <w:jc w:val="both"/>
        <w:outlineLvl w:val="1"/>
        <w:rPr>
          <w:rFonts w:ascii="Times New Roman" w:hAnsi="Times New Roman" w:cs="Times New Roman"/>
          <w:sz w:val="28"/>
          <w:szCs w:val="28"/>
        </w:rPr>
      </w:pPr>
      <w:r w:rsidRPr="00F66CDF">
        <w:rPr>
          <w:rFonts w:ascii="Times New Roman" w:hAnsi="Times New Roman" w:cs="Times New Roman"/>
          <w:sz w:val="28"/>
          <w:szCs w:val="28"/>
        </w:rPr>
        <w:t xml:space="preserve">  5.3.  Жалоба подается  в Управление,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66CDF">
          <w:rPr>
            <w:rFonts w:ascii="Times New Roman" w:hAnsi="Times New Roman" w:cs="Times New Roman"/>
            <w:sz w:val="28"/>
            <w:szCs w:val="28"/>
          </w:rPr>
          <w:t>частью 1.1 статьи 16</w:t>
        </w:r>
      </w:hyperlink>
      <w:r w:rsidRPr="00F66CD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начальника Управления подаются в вышестоящий орган.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66CDF">
          <w:rPr>
            <w:rFonts w:ascii="Times New Roman" w:hAnsi="Times New Roman" w:cs="Times New Roman"/>
            <w:sz w:val="28"/>
            <w:szCs w:val="28"/>
          </w:rPr>
          <w:t>частью 1.1 статьи 16</w:t>
        </w:r>
      </w:hyperlink>
      <w:r w:rsidRPr="00F66CD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В случаях, предусмотренными подпунктами «л» и «м» пункта 5.2. настоящего Административного регламента жалоба подается в антимонопольный орган или его территориальное подразделение в порядке, установленном антимонопольным законодательством Российской Федерации.</w:t>
      </w:r>
    </w:p>
    <w:p w:rsidR="00F66CDF" w:rsidRPr="00F66CDF" w:rsidRDefault="00F66CDF" w:rsidP="00F66CDF">
      <w:pPr>
        <w:pStyle w:val="ConsPlusTitle"/>
        <w:outlineLvl w:val="1"/>
        <w:rPr>
          <w:rFonts w:ascii="Times New Roman" w:hAnsi="Times New Roman" w:cs="Times New Roman"/>
          <w:i/>
          <w:sz w:val="28"/>
          <w:szCs w:val="28"/>
        </w:rPr>
      </w:pPr>
    </w:p>
    <w:p w:rsidR="00F66CDF" w:rsidRPr="00F66CDF" w:rsidRDefault="00F66CDF" w:rsidP="00F66CDF">
      <w:pPr>
        <w:pStyle w:val="ConsPlusTitle"/>
        <w:jc w:val="center"/>
        <w:outlineLvl w:val="1"/>
        <w:rPr>
          <w:rFonts w:ascii="Times New Roman" w:hAnsi="Times New Roman" w:cs="Times New Roman"/>
          <w:i/>
          <w:sz w:val="28"/>
          <w:szCs w:val="28"/>
        </w:rPr>
      </w:pPr>
      <w:r w:rsidRPr="00F66CDF">
        <w:rPr>
          <w:rFonts w:ascii="Times New Roman" w:hAnsi="Times New Roman" w:cs="Times New Roman"/>
          <w:i/>
          <w:sz w:val="28"/>
          <w:szCs w:val="28"/>
        </w:rPr>
        <w:t>Порядок подачи и рассмотрения жалобы</w:t>
      </w:r>
    </w:p>
    <w:p w:rsidR="00F66CDF" w:rsidRPr="00F66CDF" w:rsidRDefault="00F66CDF" w:rsidP="00F66CDF">
      <w:pPr>
        <w:pStyle w:val="ConsPlusNormal"/>
        <w:ind w:firstLine="540"/>
        <w:jc w:val="both"/>
        <w:rPr>
          <w:rFonts w:ascii="Times New Roman" w:hAnsi="Times New Roman" w:cs="Times New Roman"/>
          <w:sz w:val="28"/>
          <w:szCs w:val="28"/>
        </w:rPr>
      </w:pP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5.4. Жалоба подается в письменной форме на бумажном носителе, в электронной форме.</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5.5. Жалоба на решения и действия (бездействие) Управления, должностного лица Управления, муниципального служащего, начальника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66CDF">
          <w:rPr>
            <w:rFonts w:ascii="Times New Roman" w:hAnsi="Times New Roman"/>
            <w:sz w:val="28"/>
            <w:szCs w:val="28"/>
            <w:lang w:val="ru-RU"/>
          </w:rPr>
          <w:t>частью 1.1 статьи 16</w:t>
        </w:r>
      </w:hyperlink>
      <w:r w:rsidRPr="00F66CDF">
        <w:rPr>
          <w:rFonts w:ascii="Times New Roman"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5.6. Жалоба должна содержать:</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66CDF">
          <w:rPr>
            <w:rFonts w:ascii="Times New Roman" w:hAnsi="Times New Roman"/>
            <w:sz w:val="28"/>
            <w:szCs w:val="28"/>
            <w:lang w:val="ru-RU"/>
          </w:rPr>
          <w:t>частью 1.1 статьи 16</w:t>
        </w:r>
      </w:hyperlink>
      <w:r w:rsidRPr="00F66CDF">
        <w:rPr>
          <w:rFonts w:ascii="Times New Roman"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66CDF">
          <w:rPr>
            <w:rFonts w:ascii="Times New Roman" w:hAnsi="Times New Roman"/>
            <w:sz w:val="28"/>
            <w:szCs w:val="28"/>
            <w:lang w:val="ru-RU"/>
          </w:rPr>
          <w:t>частью 1.1 статьи 16</w:t>
        </w:r>
      </w:hyperlink>
      <w:r w:rsidRPr="00F66CDF">
        <w:rPr>
          <w:rFonts w:ascii="Times New Roman"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 их работников;</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66CDF">
          <w:rPr>
            <w:rFonts w:ascii="Times New Roman" w:hAnsi="Times New Roman"/>
            <w:sz w:val="28"/>
            <w:szCs w:val="28"/>
            <w:lang w:val="ru-RU"/>
          </w:rPr>
          <w:t>частью 1.1 статьи 16</w:t>
        </w:r>
      </w:hyperlink>
      <w:r w:rsidRPr="00F66CDF">
        <w:rPr>
          <w:rFonts w:ascii="Times New Roman"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оформленная в соответствии с законодательством Российской Федерации доверенность (для физических лиц);</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6CDF" w:rsidRPr="00F66CDF" w:rsidRDefault="00F66CDF" w:rsidP="00F66CDF">
      <w:pPr>
        <w:ind w:firstLine="540"/>
        <w:jc w:val="both"/>
        <w:rPr>
          <w:rFonts w:ascii="Times New Roman" w:hAnsi="Times New Roman"/>
          <w:sz w:val="28"/>
          <w:szCs w:val="28"/>
          <w:lang w:val="ru-RU"/>
        </w:rPr>
      </w:pPr>
    </w:p>
    <w:p w:rsidR="00F66CDF" w:rsidRPr="00F66CDF" w:rsidRDefault="00F66CDF" w:rsidP="00F66CDF">
      <w:pPr>
        <w:pStyle w:val="ConsPlusNormal"/>
        <w:jc w:val="center"/>
        <w:outlineLvl w:val="1"/>
        <w:rPr>
          <w:rFonts w:ascii="Times New Roman" w:hAnsi="Times New Roman" w:cs="Times New Roman"/>
          <w:b/>
          <w:i/>
          <w:sz w:val="28"/>
          <w:szCs w:val="28"/>
        </w:rPr>
      </w:pPr>
      <w:r w:rsidRPr="00F66CDF">
        <w:rPr>
          <w:rFonts w:ascii="Times New Roman" w:hAnsi="Times New Roman" w:cs="Times New Roman"/>
          <w:b/>
          <w:i/>
          <w:sz w:val="28"/>
          <w:szCs w:val="28"/>
        </w:rPr>
        <w:t>Сроки рассмотрения жалобы</w:t>
      </w:r>
    </w:p>
    <w:p w:rsidR="00F66CDF" w:rsidRPr="00F66CDF" w:rsidRDefault="00F66CDF" w:rsidP="00F66CDF">
      <w:pPr>
        <w:pStyle w:val="ConsPlusNormal"/>
        <w:jc w:val="center"/>
        <w:outlineLvl w:val="1"/>
        <w:rPr>
          <w:rFonts w:ascii="Times New Roman" w:hAnsi="Times New Roman" w:cs="Times New Roman"/>
          <w:b/>
          <w:i/>
          <w:sz w:val="28"/>
          <w:szCs w:val="28"/>
        </w:rPr>
      </w:pP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5.9. Жалоба, поступившая в Управление, многофункциональный центр, учредителю многофункционального центра,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66CDF">
          <w:rPr>
            <w:rFonts w:ascii="Times New Roman" w:hAnsi="Times New Roman"/>
            <w:sz w:val="28"/>
            <w:szCs w:val="28"/>
            <w:lang w:val="ru-RU"/>
          </w:rPr>
          <w:t>частью 1.1 статьи 16</w:t>
        </w:r>
      </w:hyperlink>
      <w:r w:rsidRPr="00F66CDF">
        <w:rPr>
          <w:rFonts w:ascii="Times New Roman"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 либо вышестоящий орган, подлежит рассмотрению в течение пятнадцати рабочих дней со дня ее регистрации, а в случае обжалования отказа Управления, многофункционального центра,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66CDF">
          <w:rPr>
            <w:rFonts w:ascii="Times New Roman" w:hAnsi="Times New Roman"/>
            <w:sz w:val="28"/>
            <w:szCs w:val="28"/>
            <w:lang w:val="ru-RU"/>
          </w:rPr>
          <w:t>частью 1.1 статьи 16</w:t>
        </w:r>
      </w:hyperlink>
      <w:r w:rsidRPr="00F66CDF">
        <w:rPr>
          <w:rFonts w:ascii="Times New Roman"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6CDF" w:rsidRPr="00F66CDF" w:rsidRDefault="00F66CDF" w:rsidP="00F66CDF">
      <w:pPr>
        <w:ind w:firstLine="540"/>
        <w:jc w:val="center"/>
        <w:rPr>
          <w:rFonts w:ascii="Times New Roman" w:hAnsi="Times New Roman"/>
          <w:b/>
          <w:i/>
          <w:sz w:val="28"/>
          <w:szCs w:val="28"/>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Перечень оснований для приостановления рассмотрения жалобы</w:t>
      </w:r>
    </w:p>
    <w:p w:rsidR="00F66CDF" w:rsidRPr="00F66CDF" w:rsidRDefault="00F66CDF" w:rsidP="00F66CDF">
      <w:pPr>
        <w:ind w:firstLine="540"/>
        <w:jc w:val="center"/>
        <w:rPr>
          <w:rFonts w:ascii="Times New Roman" w:hAnsi="Times New Roman"/>
          <w:b/>
          <w:i/>
          <w:sz w:val="28"/>
          <w:szCs w:val="28"/>
          <w:lang w:val="ru-RU"/>
        </w:rPr>
      </w:pPr>
    </w:p>
    <w:p w:rsidR="00F66CDF" w:rsidRPr="00F66CDF" w:rsidRDefault="00F66CDF" w:rsidP="00F66CDF">
      <w:pPr>
        <w:pStyle w:val="ConsPlusNormal"/>
        <w:ind w:firstLine="540"/>
        <w:jc w:val="both"/>
        <w:rPr>
          <w:rFonts w:ascii="Times New Roman" w:hAnsi="Times New Roman" w:cs="Times New Roman"/>
          <w:sz w:val="28"/>
          <w:szCs w:val="28"/>
        </w:rPr>
      </w:pPr>
      <w:r w:rsidRPr="00F66CDF">
        <w:rPr>
          <w:rFonts w:ascii="Times New Roman" w:hAnsi="Times New Roman" w:cs="Times New Roman"/>
          <w:sz w:val="28"/>
          <w:szCs w:val="28"/>
        </w:rPr>
        <w:t xml:space="preserve">  5.10. Оснований для приостановления рассмотрения жалобы не предусмотрено.</w:t>
      </w:r>
    </w:p>
    <w:p w:rsidR="00F66CDF" w:rsidRPr="00F66CDF" w:rsidRDefault="00F66CDF" w:rsidP="00F66CDF">
      <w:pPr>
        <w:ind w:firstLine="540"/>
        <w:jc w:val="center"/>
        <w:rPr>
          <w:rFonts w:ascii="Times New Roman" w:hAnsi="Times New Roman"/>
          <w:b/>
          <w:sz w:val="28"/>
          <w:szCs w:val="28"/>
          <w:lang w:val="ru-RU"/>
        </w:rPr>
      </w:pPr>
      <w:r w:rsidRPr="00F66CDF">
        <w:rPr>
          <w:rFonts w:ascii="Times New Roman" w:hAnsi="Times New Roman"/>
          <w:b/>
          <w:sz w:val="28"/>
          <w:szCs w:val="28"/>
          <w:lang w:val="ru-RU"/>
        </w:rPr>
        <w:t>Результат рассмотрения жалобы</w:t>
      </w:r>
    </w:p>
    <w:p w:rsidR="00F66CDF" w:rsidRPr="00F66CDF" w:rsidRDefault="00F66CDF" w:rsidP="00F66CDF">
      <w:pPr>
        <w:ind w:firstLine="540"/>
        <w:jc w:val="center"/>
        <w:rPr>
          <w:rFonts w:ascii="Times New Roman" w:hAnsi="Times New Roman"/>
          <w:b/>
          <w:sz w:val="28"/>
          <w:szCs w:val="28"/>
          <w:lang w:val="ru-RU"/>
        </w:rPr>
      </w:pP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5.11. По результатам рассмотрения жалобы принимается одно из следующих решений:</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б) в удовлетворении жалобы отказывается;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в)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Управлением,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г)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6CDF" w:rsidRPr="00F66CDF" w:rsidRDefault="00F66CDF" w:rsidP="00F66CDF">
      <w:pPr>
        <w:rPr>
          <w:rFonts w:ascii="Times New Roman" w:hAnsi="Times New Roman"/>
          <w:b/>
          <w:sz w:val="28"/>
          <w:szCs w:val="28"/>
          <w:lang w:val="ru-RU"/>
        </w:rPr>
      </w:pPr>
    </w:p>
    <w:p w:rsidR="00F66CDF" w:rsidRPr="00F66CDF" w:rsidRDefault="00F66CDF" w:rsidP="00F66CDF">
      <w:pPr>
        <w:ind w:firstLine="540"/>
        <w:jc w:val="center"/>
        <w:rPr>
          <w:rFonts w:ascii="Times New Roman" w:hAnsi="Times New Roman"/>
          <w:b/>
          <w:i/>
          <w:sz w:val="28"/>
          <w:szCs w:val="28"/>
          <w:lang w:val="ru-RU"/>
        </w:rPr>
      </w:pPr>
      <w:r w:rsidRPr="00F66CDF">
        <w:rPr>
          <w:rFonts w:ascii="Times New Roman" w:hAnsi="Times New Roman"/>
          <w:b/>
          <w:i/>
          <w:sz w:val="28"/>
          <w:szCs w:val="28"/>
          <w:lang w:val="ru-RU"/>
        </w:rPr>
        <w:t>Порядок информирования заявителя о результатах рассмотрения жалобы</w:t>
      </w:r>
    </w:p>
    <w:p w:rsidR="00F66CDF" w:rsidRPr="00F66CDF" w:rsidRDefault="00F66CDF" w:rsidP="00F66CDF">
      <w:pPr>
        <w:ind w:firstLine="540"/>
        <w:jc w:val="center"/>
        <w:rPr>
          <w:rFonts w:ascii="Times New Roman" w:hAnsi="Times New Roman"/>
          <w:b/>
          <w:i/>
          <w:sz w:val="28"/>
          <w:szCs w:val="28"/>
          <w:lang w:val="ru-RU"/>
        </w:rPr>
      </w:pPr>
    </w:p>
    <w:p w:rsidR="00F66CDF" w:rsidRPr="00F66CDF" w:rsidRDefault="00F66CDF" w:rsidP="00F66CDF">
      <w:pPr>
        <w:pStyle w:val="ConsPlusNormal"/>
        <w:jc w:val="both"/>
        <w:outlineLvl w:val="1"/>
        <w:rPr>
          <w:rFonts w:ascii="Times New Roman" w:hAnsi="Times New Roman" w:cs="Times New Roman"/>
          <w:sz w:val="28"/>
          <w:szCs w:val="28"/>
        </w:rPr>
      </w:pPr>
      <w:r w:rsidRPr="00F66CDF">
        <w:rPr>
          <w:rFonts w:ascii="Times New Roman" w:hAnsi="Times New Roman" w:cs="Times New Roman"/>
          <w:sz w:val="28"/>
          <w:szCs w:val="28"/>
        </w:rPr>
        <w:t>5.13. Не позднее дня, следующего за днем принятия решения, указанного в пункте 5.11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В ответе по результатам рассмотрения жалобы указываются: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фамилия, имя, отчество (при наличии) или наименование заявителя;</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основания для принятия решения по жалобе;</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принятое по жалобе решение;</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сведения о порядке обжалования принятого по жалобе решения.</w:t>
      </w:r>
    </w:p>
    <w:p w:rsidR="00F66CDF" w:rsidRPr="00F66CDF" w:rsidRDefault="00F66CDF" w:rsidP="00F66CDF">
      <w:pPr>
        <w:ind w:firstLine="540"/>
        <w:jc w:val="center"/>
        <w:rPr>
          <w:rFonts w:ascii="Times New Roman" w:hAnsi="Times New Roman"/>
          <w:b/>
          <w:bCs/>
          <w:i/>
          <w:sz w:val="28"/>
          <w:szCs w:val="28"/>
          <w:lang w:val="ru-RU"/>
        </w:rPr>
      </w:pPr>
    </w:p>
    <w:p w:rsidR="00F66CDF" w:rsidRPr="00F66CDF" w:rsidRDefault="00F66CDF" w:rsidP="00F66CDF">
      <w:pPr>
        <w:ind w:firstLine="540"/>
        <w:jc w:val="center"/>
        <w:rPr>
          <w:rFonts w:ascii="Times New Roman" w:hAnsi="Times New Roman"/>
          <w:b/>
          <w:bCs/>
          <w:i/>
          <w:sz w:val="28"/>
          <w:szCs w:val="28"/>
          <w:lang w:val="ru-RU"/>
        </w:rPr>
      </w:pPr>
      <w:r w:rsidRPr="00F66CDF">
        <w:rPr>
          <w:rFonts w:ascii="Times New Roman" w:hAnsi="Times New Roman"/>
          <w:b/>
          <w:bCs/>
          <w:i/>
          <w:sz w:val="28"/>
          <w:szCs w:val="28"/>
          <w:lang w:val="ru-RU"/>
        </w:rPr>
        <w:t>Порядок обжалования решения по жалобе</w:t>
      </w:r>
    </w:p>
    <w:p w:rsidR="00F66CDF" w:rsidRPr="00F66CDF" w:rsidRDefault="00F66CDF" w:rsidP="00F66CDF">
      <w:pPr>
        <w:ind w:firstLine="540"/>
        <w:jc w:val="center"/>
        <w:rPr>
          <w:rFonts w:ascii="Times New Roman" w:hAnsi="Times New Roman"/>
          <w:b/>
          <w:bCs/>
          <w:i/>
          <w:sz w:val="28"/>
          <w:szCs w:val="28"/>
          <w:lang w:val="ru-RU"/>
        </w:rPr>
      </w:pP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5.14.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66CDF" w:rsidRPr="00F66CDF" w:rsidRDefault="00F66CDF" w:rsidP="00F66CDF">
      <w:pPr>
        <w:pStyle w:val="ConsPlusNormal"/>
        <w:jc w:val="center"/>
        <w:outlineLvl w:val="1"/>
        <w:rPr>
          <w:rFonts w:ascii="Times New Roman" w:hAnsi="Times New Roman" w:cs="Times New Roman"/>
          <w:b/>
          <w:sz w:val="28"/>
          <w:szCs w:val="28"/>
        </w:rPr>
      </w:pPr>
    </w:p>
    <w:p w:rsidR="00F66CDF" w:rsidRPr="00F66CDF" w:rsidRDefault="00F66CDF" w:rsidP="00F66CDF">
      <w:pPr>
        <w:pStyle w:val="ConsPlusNormal"/>
        <w:jc w:val="center"/>
        <w:outlineLvl w:val="1"/>
        <w:rPr>
          <w:rFonts w:ascii="Times New Roman" w:hAnsi="Times New Roman" w:cs="Times New Roman"/>
          <w:b/>
          <w:sz w:val="28"/>
          <w:szCs w:val="28"/>
        </w:rPr>
      </w:pPr>
    </w:p>
    <w:p w:rsidR="00F66CDF" w:rsidRPr="00F66CDF" w:rsidRDefault="00F66CDF" w:rsidP="00F66CDF">
      <w:pPr>
        <w:pStyle w:val="ConsPlusNormal"/>
        <w:jc w:val="center"/>
        <w:outlineLvl w:val="1"/>
        <w:rPr>
          <w:rFonts w:ascii="Times New Roman" w:hAnsi="Times New Roman" w:cs="Times New Roman"/>
          <w:b/>
          <w:sz w:val="28"/>
          <w:szCs w:val="28"/>
        </w:rPr>
      </w:pPr>
    </w:p>
    <w:p w:rsidR="00F66CDF" w:rsidRPr="00F66CDF" w:rsidRDefault="00F66CDF" w:rsidP="00F66CDF">
      <w:pPr>
        <w:pStyle w:val="ConsPlusNormal"/>
        <w:jc w:val="center"/>
        <w:outlineLvl w:val="1"/>
        <w:rPr>
          <w:rFonts w:ascii="Times New Roman" w:hAnsi="Times New Roman" w:cs="Times New Roman"/>
          <w:b/>
          <w:i/>
          <w:sz w:val="28"/>
          <w:szCs w:val="28"/>
        </w:rPr>
      </w:pPr>
      <w:r w:rsidRPr="00F66CDF">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F66CDF" w:rsidRPr="00F66CDF" w:rsidRDefault="00F66CDF" w:rsidP="00F66CDF">
      <w:pPr>
        <w:pStyle w:val="ConsPlusNormal"/>
        <w:jc w:val="center"/>
        <w:outlineLvl w:val="1"/>
        <w:rPr>
          <w:rFonts w:ascii="Times New Roman" w:hAnsi="Times New Roman" w:cs="Times New Roman"/>
          <w:b/>
          <w:i/>
          <w:sz w:val="28"/>
          <w:szCs w:val="28"/>
        </w:rPr>
      </w:pPr>
    </w:p>
    <w:p w:rsidR="00F66CDF" w:rsidRPr="00F66CDF" w:rsidRDefault="00F66CDF" w:rsidP="00F66CDF">
      <w:pPr>
        <w:pStyle w:val="ConsPlusNormal"/>
        <w:ind w:firstLine="540"/>
        <w:jc w:val="both"/>
        <w:rPr>
          <w:rFonts w:ascii="Times New Roman" w:hAnsi="Times New Roman" w:cs="Times New Roman"/>
          <w:sz w:val="28"/>
          <w:szCs w:val="28"/>
        </w:rPr>
      </w:pPr>
      <w:r w:rsidRPr="00F66CDF">
        <w:rPr>
          <w:rFonts w:ascii="Times New Roman" w:hAnsi="Times New Roman" w:cs="Times New Roman"/>
          <w:sz w:val="28"/>
          <w:szCs w:val="28"/>
        </w:rPr>
        <w:t xml:space="preserve">  5.15. Заявитель имеет право на получение информации и документов, необходимых для обоснования и рассмотрения жалобы</w:t>
      </w:r>
      <w:r w:rsidRPr="00F66CDF">
        <w:rPr>
          <w:rFonts w:ascii="Times New Roman" w:eastAsia="Calibri" w:hAnsi="Times New Roman" w:cs="Times New Roman"/>
          <w:b/>
          <w:bCs/>
          <w:sz w:val="28"/>
          <w:szCs w:val="28"/>
          <w:lang w:eastAsia="en-US"/>
        </w:rPr>
        <w:t xml:space="preserve">, </w:t>
      </w:r>
      <w:r w:rsidRPr="00F66CDF">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66CDF" w:rsidRPr="00F66CDF" w:rsidRDefault="00F66CDF" w:rsidP="00F66CDF">
      <w:pPr>
        <w:ind w:firstLine="540"/>
        <w:jc w:val="center"/>
        <w:rPr>
          <w:rFonts w:ascii="Times New Roman" w:hAnsi="Times New Roman"/>
          <w:b/>
          <w:bCs/>
          <w:sz w:val="28"/>
          <w:szCs w:val="28"/>
          <w:lang w:val="ru-RU"/>
        </w:rPr>
      </w:pPr>
    </w:p>
    <w:p w:rsidR="00F66CDF" w:rsidRPr="00F66CDF" w:rsidRDefault="00F66CDF" w:rsidP="00F66CDF">
      <w:pPr>
        <w:ind w:firstLine="540"/>
        <w:jc w:val="center"/>
        <w:rPr>
          <w:rFonts w:ascii="Times New Roman" w:hAnsi="Times New Roman"/>
          <w:b/>
          <w:bCs/>
          <w:i/>
          <w:sz w:val="28"/>
          <w:szCs w:val="28"/>
          <w:lang w:val="ru-RU"/>
        </w:rPr>
      </w:pPr>
      <w:r w:rsidRPr="00F66CDF">
        <w:rPr>
          <w:rFonts w:ascii="Times New Roman" w:hAnsi="Times New Roman"/>
          <w:b/>
          <w:bCs/>
          <w:i/>
          <w:sz w:val="28"/>
          <w:szCs w:val="28"/>
          <w:lang w:val="ru-RU"/>
        </w:rPr>
        <w:t>Способы информирования заявителей о порядке подачи и рассмотрения жалобы</w:t>
      </w:r>
    </w:p>
    <w:p w:rsidR="00F66CDF" w:rsidRPr="00F66CDF" w:rsidRDefault="00F66CDF" w:rsidP="00F66CDF">
      <w:pPr>
        <w:ind w:firstLine="540"/>
        <w:jc w:val="center"/>
        <w:rPr>
          <w:rFonts w:ascii="Times New Roman" w:hAnsi="Times New Roman"/>
          <w:b/>
          <w:bCs/>
          <w:i/>
          <w:sz w:val="28"/>
          <w:szCs w:val="28"/>
          <w:lang w:val="ru-RU"/>
        </w:rPr>
      </w:pP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5.16. Информация о порядке подачи и рассмотрения жалобы доводится до заявителя следующими способами:</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посредством информирования при личном обращении (в том числе обращении по телефону) в Управление и в МФЦ;</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посредством информирования при письменном обращении (в том числе обращении в электронной форме) с использованием почтовой связи и электронной почты в Управление и в МФЦ;</w:t>
      </w:r>
    </w:p>
    <w:p w:rsidR="00F66CDF" w:rsidRPr="00F66CDF" w:rsidRDefault="00F66CDF" w:rsidP="00F66CDF">
      <w:pPr>
        <w:pStyle w:val="af"/>
        <w:jc w:val="both"/>
        <w:rPr>
          <w:rFonts w:ascii="Times New Roman" w:hAnsi="Times New Roman"/>
          <w:sz w:val="28"/>
          <w:szCs w:val="28"/>
          <w:lang w:val="ru-RU"/>
        </w:rPr>
      </w:pPr>
      <w:r w:rsidRPr="00F66CDF">
        <w:rPr>
          <w:rFonts w:ascii="Times New Roman" w:hAnsi="Times New Roman"/>
          <w:sz w:val="28"/>
          <w:szCs w:val="28"/>
          <w:lang w:val="ru-RU"/>
        </w:rPr>
        <w:t xml:space="preserve">           посредством размещения информации на стендах в местах предоставления услуг, на официальном сайте администрации  Федоровского муниципального района в информационно-телекоммуникационной сети "Интернет", на Едином и региональном порталах госуслуг.</w:t>
      </w:r>
    </w:p>
    <w:p w:rsidR="00F66CDF" w:rsidRPr="00F66CDF" w:rsidRDefault="00F66CDF" w:rsidP="00F66CDF">
      <w:pPr>
        <w:pStyle w:val="af"/>
        <w:jc w:val="both"/>
        <w:rPr>
          <w:rFonts w:ascii="Times New Roman" w:hAnsi="Times New Roman"/>
          <w:sz w:val="28"/>
          <w:szCs w:val="28"/>
          <w:lang w:val="ru-RU"/>
        </w:rPr>
      </w:pPr>
    </w:p>
    <w:p w:rsidR="00F66CDF" w:rsidRPr="00F66CDF" w:rsidRDefault="00F66CDF" w:rsidP="00F66CDF">
      <w:pPr>
        <w:ind w:firstLine="540"/>
        <w:jc w:val="both"/>
        <w:rPr>
          <w:rFonts w:ascii="Times New Roman" w:hAnsi="Times New Roman"/>
          <w:sz w:val="28"/>
          <w:szCs w:val="28"/>
          <w:lang w:val="ru-RU"/>
        </w:rPr>
      </w:pPr>
    </w:p>
    <w:p w:rsidR="00F66CDF" w:rsidRPr="00F66CDF" w:rsidRDefault="00F66CDF" w:rsidP="00F66CDF">
      <w:pPr>
        <w:outlineLvl w:val="0"/>
        <w:rPr>
          <w:rFonts w:ascii="Times New Roman" w:hAnsi="Times New Roman"/>
          <w:sz w:val="28"/>
          <w:szCs w:val="28"/>
          <w:lang w:val="ru-RU"/>
        </w:rPr>
      </w:pPr>
      <w:r w:rsidRPr="00F66CDF">
        <w:rPr>
          <w:rFonts w:ascii="Times New Roman" w:hAnsi="Times New Roman"/>
          <w:sz w:val="28"/>
          <w:szCs w:val="28"/>
          <w:lang w:val="ru-RU"/>
        </w:rPr>
        <w:t xml:space="preserve">Верно:      управляющий делами                                                         Ю.А. Сергеева                                            </w:t>
      </w:r>
    </w:p>
    <w:p w:rsidR="00F66CDF" w:rsidRPr="00F66CDF" w:rsidRDefault="00F66CDF" w:rsidP="00F66CDF">
      <w:pPr>
        <w:outlineLvl w:val="0"/>
        <w:rPr>
          <w:rFonts w:ascii="Times New Roman" w:hAnsi="Times New Roman"/>
          <w:sz w:val="28"/>
          <w:szCs w:val="28"/>
          <w:lang w:val="ru-RU"/>
        </w:rPr>
      </w:pPr>
    </w:p>
    <w:p w:rsidR="00F66CDF" w:rsidRPr="00F66CDF" w:rsidRDefault="00F66CDF" w:rsidP="00F66CDF">
      <w:pPr>
        <w:outlineLvl w:val="0"/>
        <w:rPr>
          <w:rFonts w:ascii="Times New Roman" w:hAnsi="Times New Roman"/>
          <w:lang w:val="ru-RU"/>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r w:rsidRPr="00F66CDF">
        <w:rPr>
          <w:rFonts w:ascii="Times New Roman" w:hAnsi="Times New Roman" w:cs="Times New Roman"/>
          <w:sz w:val="28"/>
          <w:szCs w:val="28"/>
        </w:rPr>
        <w:t xml:space="preserve">                                                       </w:t>
      </w:r>
      <w:r w:rsidRPr="00F66CDF">
        <w:rPr>
          <w:rFonts w:ascii="Times New Roman" w:hAnsi="Times New Roman" w:cs="Times New Roman"/>
          <w:sz w:val="24"/>
          <w:szCs w:val="24"/>
        </w:rPr>
        <w:t xml:space="preserve">Приложение № 1                          </w:t>
      </w:r>
    </w:p>
    <w:tbl>
      <w:tblPr>
        <w:tblW w:w="0" w:type="auto"/>
        <w:tblInd w:w="3794" w:type="dxa"/>
        <w:tblLook w:val="04A0"/>
      </w:tblPr>
      <w:tblGrid>
        <w:gridCol w:w="5778"/>
      </w:tblGrid>
      <w:tr w:rsidR="00F66CDF" w:rsidRPr="00F66CDF" w:rsidTr="0004671B">
        <w:trPr>
          <w:trHeight w:val="1505"/>
        </w:trPr>
        <w:tc>
          <w:tcPr>
            <w:tcW w:w="5778" w:type="dxa"/>
          </w:tcPr>
          <w:p w:rsidR="00F66CDF" w:rsidRPr="00F66CDF" w:rsidRDefault="00F66CDF" w:rsidP="0004671B">
            <w:pPr>
              <w:pStyle w:val="ConsPlusNormal"/>
              <w:jc w:val="both"/>
              <w:rPr>
                <w:rFonts w:ascii="Times New Roman" w:hAnsi="Times New Roman" w:cs="Times New Roman"/>
                <w:sz w:val="24"/>
                <w:szCs w:val="24"/>
              </w:rPr>
            </w:pPr>
            <w:r w:rsidRPr="00F66CDF">
              <w:rPr>
                <w:rFonts w:ascii="Times New Roman" w:hAnsi="Times New Roman" w:cs="Times New Roman"/>
                <w:sz w:val="24"/>
                <w:szCs w:val="24"/>
              </w:rPr>
              <w:t>к административному регламенту по предоставлению муниципальной услуги «</w:t>
            </w:r>
            <w:r w:rsidRPr="00F66CDF">
              <w:rPr>
                <w:rFonts w:ascii="Times New Roman" w:hAnsi="Times New Roman" w:cs="Times New Roman"/>
                <w:bCs/>
                <w:sz w:val="24"/>
                <w:szCs w:val="24"/>
              </w:rPr>
              <w:t>Выдача разрешения на установку и эксплуатацию рекламной конструкции</w:t>
            </w:r>
            <w:r w:rsidRPr="00F66CDF">
              <w:rPr>
                <w:rFonts w:ascii="Times New Roman" w:hAnsi="Times New Roman" w:cs="Times New Roman"/>
                <w:sz w:val="24"/>
                <w:szCs w:val="24"/>
              </w:rPr>
              <w:t>», утвержденному постановлением администрации Федоровского муниципального района  № 43 от 15.03.2019</w:t>
            </w:r>
          </w:p>
        </w:tc>
      </w:tr>
    </w:tbl>
    <w:p w:rsidR="00F66CDF" w:rsidRPr="00F66CDF" w:rsidRDefault="00174277" w:rsidP="00F66CDF">
      <w:pPr>
        <w:jc w:val="center"/>
        <w:rPr>
          <w:rFonts w:ascii="Times New Roman" w:hAnsi="Times New Roman"/>
          <w:b/>
          <w:sz w:val="28"/>
          <w:szCs w:val="28"/>
          <w:lang w:val="ru-RU"/>
        </w:rPr>
      </w:pPr>
      <w:hyperlink r:id="rId20" w:history="1">
        <w:r w:rsidR="00F66CDF" w:rsidRPr="00F66CDF">
          <w:rPr>
            <w:rStyle w:val="af9"/>
            <w:rFonts w:ascii="Times New Roman" w:hAnsi="Times New Roman"/>
            <w:b/>
            <w:lang w:val="ru-RU"/>
          </w:rPr>
          <w:t>Сведения</w:t>
        </w:r>
      </w:hyperlink>
      <w:r w:rsidR="00F66CDF" w:rsidRPr="00F66CDF">
        <w:rPr>
          <w:rFonts w:ascii="Times New Roman" w:hAnsi="Times New Roman"/>
          <w:b/>
          <w:sz w:val="28"/>
          <w:szCs w:val="28"/>
          <w:lang w:val="ru-RU"/>
        </w:rPr>
        <w:t xml:space="preserve"> о местах нахождения и графике работы администрации Федоровского муниципального района (Администрация), Управления, структурного подразделения Управления,  МФЦ</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842"/>
        <w:gridCol w:w="1985"/>
        <w:gridCol w:w="1559"/>
        <w:gridCol w:w="2234"/>
      </w:tblGrid>
      <w:tr w:rsidR="00F66CDF" w:rsidRPr="00F66CDF" w:rsidTr="0004671B">
        <w:tc>
          <w:tcPr>
            <w:tcW w:w="2235" w:type="dxa"/>
            <w:tcBorders>
              <w:top w:val="single" w:sz="4" w:space="0" w:color="auto"/>
              <w:left w:val="single" w:sz="4" w:space="0" w:color="auto"/>
              <w:bottom w:val="single" w:sz="4" w:space="0" w:color="auto"/>
              <w:right w:val="single" w:sz="4" w:space="0" w:color="auto"/>
            </w:tcBorders>
          </w:tcPr>
          <w:p w:rsidR="00F66CDF" w:rsidRPr="00F66CDF" w:rsidRDefault="00F66CDF" w:rsidP="0004671B">
            <w:pPr>
              <w:pStyle w:val="af"/>
              <w:rPr>
                <w:rFonts w:ascii="Times New Roman" w:eastAsia="Calibri" w:hAnsi="Times New Roman"/>
                <w:sz w:val="28"/>
                <w:szCs w:val="28"/>
                <w:lang w:val="ru-RU"/>
              </w:rPr>
            </w:pPr>
          </w:p>
        </w:tc>
        <w:tc>
          <w:tcPr>
            <w:tcW w:w="1842"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Адрес</w:t>
            </w:r>
          </w:p>
        </w:tc>
        <w:tc>
          <w:tcPr>
            <w:tcW w:w="1985"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Телефон, факс</w:t>
            </w:r>
          </w:p>
        </w:tc>
        <w:tc>
          <w:tcPr>
            <w:tcW w:w="1559"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Официальный сайт</w:t>
            </w:r>
          </w:p>
        </w:tc>
        <w:tc>
          <w:tcPr>
            <w:tcW w:w="2234"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График работы</w:t>
            </w:r>
          </w:p>
        </w:tc>
      </w:tr>
      <w:tr w:rsidR="00F66CDF" w:rsidRPr="00F66CDF" w:rsidTr="0004671B">
        <w:tc>
          <w:tcPr>
            <w:tcW w:w="2235"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 xml:space="preserve">Администрация Федоровского муниципального района </w:t>
            </w:r>
          </w:p>
        </w:tc>
        <w:tc>
          <w:tcPr>
            <w:tcW w:w="1842"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lang w:val="ru-RU"/>
              </w:rPr>
              <w:t xml:space="preserve">413410, Саратовская область, Федоровский район, р.п. Мокроус, ул. </w:t>
            </w:r>
            <w:r w:rsidRPr="00F66CDF">
              <w:rPr>
                <w:rFonts w:ascii="Times New Roman" w:eastAsia="Calibri" w:hAnsi="Times New Roman"/>
                <w:sz w:val="28"/>
                <w:szCs w:val="28"/>
              </w:rPr>
              <w:t>Центральная, 55</w:t>
            </w:r>
          </w:p>
        </w:tc>
        <w:tc>
          <w:tcPr>
            <w:tcW w:w="1985"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Телефон 8</w:t>
            </w:r>
            <w:r w:rsidRPr="00F66CDF">
              <w:rPr>
                <w:rFonts w:ascii="Times New Roman" w:eastAsia="Calibri" w:hAnsi="Times New Roman"/>
                <w:sz w:val="28"/>
                <w:szCs w:val="28"/>
              </w:rPr>
              <w:t> </w:t>
            </w:r>
            <w:r w:rsidRPr="00F66CDF">
              <w:rPr>
                <w:rFonts w:ascii="Times New Roman" w:eastAsia="Calibri" w:hAnsi="Times New Roman"/>
                <w:sz w:val="28"/>
                <w:szCs w:val="28"/>
                <w:lang w:val="ru-RU"/>
              </w:rPr>
              <w:t>(845 65)</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 xml:space="preserve">5-00-30 доб.210 - приемная </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Факс 8</w:t>
            </w:r>
            <w:r w:rsidRPr="00F66CDF">
              <w:rPr>
                <w:rFonts w:ascii="Times New Roman" w:eastAsia="Calibri" w:hAnsi="Times New Roman"/>
                <w:sz w:val="28"/>
                <w:szCs w:val="28"/>
              </w:rPr>
              <w:t> </w:t>
            </w:r>
            <w:r w:rsidRPr="00F66CDF">
              <w:rPr>
                <w:rFonts w:ascii="Times New Roman" w:eastAsia="Calibri" w:hAnsi="Times New Roman"/>
                <w:sz w:val="28"/>
                <w:szCs w:val="28"/>
                <w:lang w:val="ru-RU"/>
              </w:rPr>
              <w:t>(845 65) 5-00-38</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rPr>
              <w:t>Email</w:t>
            </w:r>
            <w:r w:rsidRPr="00F66CDF">
              <w:rPr>
                <w:rFonts w:ascii="Times New Roman" w:eastAsia="Calibri" w:hAnsi="Times New Roman"/>
                <w:sz w:val="28"/>
                <w:szCs w:val="28"/>
                <w:lang w:val="ru-RU"/>
              </w:rPr>
              <w:t xml:space="preserve">: </w:t>
            </w:r>
            <w:r w:rsidRPr="00F66CDF">
              <w:rPr>
                <w:rFonts w:ascii="Times New Roman" w:eastAsia="Calibri" w:hAnsi="Times New Roman"/>
                <w:sz w:val="28"/>
                <w:szCs w:val="28"/>
              </w:rPr>
              <w:t>mo</w:t>
            </w:r>
            <w:r w:rsidRPr="00F66CDF">
              <w:rPr>
                <w:rFonts w:ascii="Times New Roman" w:eastAsia="Calibri" w:hAnsi="Times New Roman"/>
                <w:sz w:val="28"/>
                <w:szCs w:val="28"/>
                <w:lang w:val="ru-RU"/>
              </w:rPr>
              <w:t>27</w:t>
            </w:r>
            <w:r w:rsidRPr="00F66CDF">
              <w:rPr>
                <w:rFonts w:ascii="Times New Roman" w:eastAsia="Calibri" w:hAnsi="Times New Roman"/>
                <w:sz w:val="28"/>
                <w:szCs w:val="28"/>
              </w:rPr>
              <w:t>fedor</w:t>
            </w:r>
            <w:r w:rsidRPr="00F66CDF">
              <w:rPr>
                <w:rFonts w:ascii="Times New Roman" w:eastAsia="Calibri" w:hAnsi="Times New Roman"/>
                <w:sz w:val="28"/>
                <w:szCs w:val="28"/>
                <w:lang w:val="ru-RU"/>
              </w:rPr>
              <w:t>@</w:t>
            </w:r>
          </w:p>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mail.ru</w:t>
            </w:r>
          </w:p>
        </w:tc>
        <w:tc>
          <w:tcPr>
            <w:tcW w:w="1559"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fedormr.ru</w:t>
            </w:r>
          </w:p>
        </w:tc>
        <w:tc>
          <w:tcPr>
            <w:tcW w:w="2234"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 xml:space="preserve">Понедельник-пятница: </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 xml:space="preserve">08:00 – 17:00 </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 xml:space="preserve">перерыв на обед с 12:00 -  13:00; </w:t>
            </w:r>
          </w:p>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суббота, воскресенье – выходной день</w:t>
            </w:r>
          </w:p>
        </w:tc>
      </w:tr>
      <w:tr w:rsidR="00F66CDF" w:rsidRPr="00F66CDF" w:rsidTr="0004671B">
        <w:tc>
          <w:tcPr>
            <w:tcW w:w="2235"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 xml:space="preserve">Отдел земельных и имущественных отношений, ЖКХ, архитектуры и строительства Управления </w:t>
            </w:r>
          </w:p>
        </w:tc>
        <w:tc>
          <w:tcPr>
            <w:tcW w:w="1842"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lang w:val="ru-RU"/>
              </w:rPr>
              <w:t xml:space="preserve">413410, Саратовская область, Федоровский район, р.п. Мокроус, ул. </w:t>
            </w:r>
            <w:r w:rsidRPr="00F66CDF">
              <w:rPr>
                <w:rFonts w:ascii="Times New Roman" w:eastAsia="Calibri" w:hAnsi="Times New Roman"/>
                <w:sz w:val="28"/>
                <w:szCs w:val="28"/>
              </w:rPr>
              <w:t>Центральная, 55, кабинет № 219</w:t>
            </w:r>
          </w:p>
        </w:tc>
        <w:tc>
          <w:tcPr>
            <w:tcW w:w="1985" w:type="dxa"/>
            <w:tcBorders>
              <w:top w:val="single" w:sz="4" w:space="0" w:color="auto"/>
              <w:left w:val="single" w:sz="4" w:space="0" w:color="auto"/>
              <w:bottom w:val="single" w:sz="4" w:space="0" w:color="auto"/>
              <w:right w:val="single" w:sz="4" w:space="0" w:color="auto"/>
            </w:tcBorders>
          </w:tcPr>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Телефон 8</w:t>
            </w:r>
            <w:r w:rsidRPr="00F66CDF">
              <w:rPr>
                <w:rFonts w:ascii="Times New Roman" w:eastAsia="Calibri" w:hAnsi="Times New Roman"/>
                <w:sz w:val="28"/>
                <w:szCs w:val="28"/>
              </w:rPr>
              <w:t> </w:t>
            </w:r>
            <w:r w:rsidRPr="00F66CDF">
              <w:rPr>
                <w:rFonts w:ascii="Times New Roman" w:eastAsia="Calibri" w:hAnsi="Times New Roman"/>
                <w:sz w:val="28"/>
                <w:szCs w:val="28"/>
                <w:lang w:val="ru-RU"/>
              </w:rPr>
              <w:t xml:space="preserve">(845 65) </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5-00-38, доб.219</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Факс 8</w:t>
            </w:r>
            <w:r w:rsidRPr="00F66CDF">
              <w:rPr>
                <w:rFonts w:ascii="Times New Roman" w:eastAsia="Calibri" w:hAnsi="Times New Roman"/>
                <w:sz w:val="28"/>
                <w:szCs w:val="28"/>
              </w:rPr>
              <w:t> </w:t>
            </w:r>
            <w:r w:rsidRPr="00F66CDF">
              <w:rPr>
                <w:rFonts w:ascii="Times New Roman" w:eastAsia="Calibri" w:hAnsi="Times New Roman"/>
                <w:sz w:val="28"/>
                <w:szCs w:val="28"/>
                <w:lang w:val="ru-RU"/>
              </w:rPr>
              <w:t>(845 65) 5-00-38</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rPr>
              <w:t>Email</w:t>
            </w:r>
            <w:r w:rsidRPr="00F66CDF">
              <w:rPr>
                <w:rFonts w:ascii="Times New Roman" w:eastAsia="Calibri" w:hAnsi="Times New Roman"/>
                <w:sz w:val="28"/>
                <w:szCs w:val="28"/>
                <w:lang w:val="ru-RU"/>
              </w:rPr>
              <w:t xml:space="preserve">: </w:t>
            </w:r>
            <w:r w:rsidRPr="00F66CDF">
              <w:rPr>
                <w:rFonts w:ascii="Times New Roman" w:eastAsia="Calibri" w:hAnsi="Times New Roman"/>
                <w:sz w:val="28"/>
                <w:szCs w:val="28"/>
              </w:rPr>
              <w:t>otdel</w:t>
            </w:r>
            <w:r w:rsidRPr="00F66CDF">
              <w:rPr>
                <w:rFonts w:ascii="Times New Roman" w:eastAsia="Calibri" w:hAnsi="Times New Roman"/>
                <w:sz w:val="28"/>
                <w:szCs w:val="28"/>
                <w:lang w:val="ru-RU"/>
              </w:rPr>
              <w:t>.219</w:t>
            </w:r>
          </w:p>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@mail.ru</w:t>
            </w:r>
          </w:p>
        </w:tc>
        <w:tc>
          <w:tcPr>
            <w:tcW w:w="1559"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 xml:space="preserve">fedormr.ru </w:t>
            </w:r>
          </w:p>
          <w:p w:rsidR="00F66CDF" w:rsidRPr="00F66CDF" w:rsidRDefault="00F66CDF" w:rsidP="0004671B">
            <w:pPr>
              <w:pStyle w:val="af"/>
              <w:rPr>
                <w:rFonts w:ascii="Times New Roman" w:eastAsia="Calibri" w:hAnsi="Times New Roman"/>
                <w:sz w:val="28"/>
                <w:szCs w:val="28"/>
              </w:rPr>
            </w:pPr>
          </w:p>
          <w:p w:rsidR="00F66CDF" w:rsidRPr="00F66CDF" w:rsidRDefault="00F66CDF" w:rsidP="0004671B">
            <w:pPr>
              <w:pStyle w:val="af"/>
              <w:rPr>
                <w:rFonts w:ascii="Times New Roman" w:eastAsia="Calibri" w:hAnsi="Times New Roman"/>
                <w:sz w:val="28"/>
                <w:szCs w:val="28"/>
              </w:rPr>
            </w:pPr>
          </w:p>
        </w:tc>
        <w:tc>
          <w:tcPr>
            <w:tcW w:w="2234"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 xml:space="preserve">Понедельник-пятница:  </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08:00 – 17:00</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 xml:space="preserve">перерыв на обед с 12:00 -  13:00; </w:t>
            </w:r>
          </w:p>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 xml:space="preserve">суббота, воскресенье – выходной день </w:t>
            </w:r>
          </w:p>
        </w:tc>
      </w:tr>
      <w:tr w:rsidR="00F66CDF" w:rsidRPr="00F66CDF" w:rsidTr="0004671B">
        <w:tc>
          <w:tcPr>
            <w:tcW w:w="2235"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Обособленное подразделение ГКУСО «МФЦ»</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в р.п. Мокроус</w:t>
            </w:r>
          </w:p>
        </w:tc>
        <w:tc>
          <w:tcPr>
            <w:tcW w:w="1842"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lang w:val="ru-RU"/>
              </w:rPr>
              <w:t xml:space="preserve">413410, Саратовская область, Федоровский район, р.п. Мокроус, ул. </w:t>
            </w:r>
            <w:r w:rsidRPr="00F66CDF">
              <w:rPr>
                <w:rFonts w:ascii="Times New Roman" w:eastAsia="Calibri" w:hAnsi="Times New Roman"/>
                <w:sz w:val="28"/>
                <w:szCs w:val="28"/>
              </w:rPr>
              <w:t>Победы, 16</w:t>
            </w:r>
          </w:p>
        </w:tc>
        <w:tc>
          <w:tcPr>
            <w:tcW w:w="1985" w:type="dxa"/>
            <w:tcBorders>
              <w:top w:val="single" w:sz="4" w:space="0" w:color="auto"/>
              <w:left w:val="single" w:sz="4" w:space="0" w:color="auto"/>
              <w:bottom w:val="single" w:sz="4" w:space="0" w:color="auto"/>
              <w:right w:val="single" w:sz="4" w:space="0" w:color="auto"/>
            </w:tcBorders>
          </w:tcPr>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 xml:space="preserve">Телефон </w:t>
            </w:r>
          </w:p>
          <w:p w:rsidR="00F66CDF" w:rsidRPr="00F66CDF" w:rsidRDefault="00F66CDF" w:rsidP="0004671B">
            <w:pPr>
              <w:pStyle w:val="af"/>
              <w:rPr>
                <w:rFonts w:ascii="Times New Roman" w:eastAsia="Calibri" w:hAnsi="Times New Roman"/>
                <w:sz w:val="28"/>
                <w:szCs w:val="28"/>
              </w:rPr>
            </w:pPr>
            <w:r w:rsidRPr="00F66CDF">
              <w:rPr>
                <w:rFonts w:ascii="Times New Roman" w:eastAsia="Calibri" w:hAnsi="Times New Roman"/>
                <w:sz w:val="28"/>
                <w:szCs w:val="28"/>
              </w:rPr>
              <w:t>89272271861 Email: </w:t>
            </w:r>
          </w:p>
          <w:p w:rsidR="00F66CDF" w:rsidRPr="00F66CDF" w:rsidRDefault="00174277" w:rsidP="0004671B">
            <w:pPr>
              <w:pStyle w:val="af"/>
              <w:rPr>
                <w:rFonts w:ascii="Times New Roman" w:eastAsia="Calibri" w:hAnsi="Times New Roman"/>
                <w:sz w:val="28"/>
                <w:szCs w:val="28"/>
              </w:rPr>
            </w:pPr>
            <w:hyperlink r:id="rId21" w:history="1">
              <w:r w:rsidR="00F66CDF" w:rsidRPr="00F66CDF">
                <w:rPr>
                  <w:rStyle w:val="af9"/>
                  <w:rFonts w:ascii="Times New Roman" w:eastAsia="Calibri" w:hAnsi="Times New Roman"/>
                </w:rPr>
                <w:t>mokrous@mfc64.ru</w:t>
              </w:r>
            </w:hyperlink>
          </w:p>
          <w:p w:rsidR="00F66CDF" w:rsidRPr="00F66CDF" w:rsidRDefault="00F66CDF" w:rsidP="0004671B">
            <w:pPr>
              <w:pStyle w:val="af"/>
              <w:rPr>
                <w:rFonts w:ascii="Times New Roman" w:eastAsia="Calibri"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66CDF" w:rsidRPr="00F66CDF" w:rsidRDefault="00F66CDF" w:rsidP="0004671B">
            <w:pPr>
              <w:pStyle w:val="af"/>
              <w:rPr>
                <w:rFonts w:ascii="Times New Roman" w:eastAsia="Calibri" w:hAnsi="Times New Roman"/>
                <w:sz w:val="28"/>
                <w:szCs w:val="28"/>
              </w:rPr>
            </w:pPr>
          </w:p>
        </w:tc>
        <w:tc>
          <w:tcPr>
            <w:tcW w:w="2234" w:type="dxa"/>
            <w:tcBorders>
              <w:top w:val="single" w:sz="4" w:space="0" w:color="auto"/>
              <w:left w:val="single" w:sz="4" w:space="0" w:color="auto"/>
              <w:bottom w:val="single" w:sz="4" w:space="0" w:color="auto"/>
              <w:right w:val="single" w:sz="4" w:space="0" w:color="auto"/>
            </w:tcBorders>
            <w:hideMark/>
          </w:tcPr>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 xml:space="preserve">Вторник  09:00 – 20:00; </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 xml:space="preserve">Среда - пятница:  </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 xml:space="preserve">09:00 – 18:00 перерыв на обед с 13:00 – 14:00; суббота: </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09:00 – 15:30</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 xml:space="preserve">Перерыв на обед 13:00-13:30; </w:t>
            </w:r>
          </w:p>
          <w:p w:rsidR="00F66CDF" w:rsidRPr="00F66CDF" w:rsidRDefault="00F66CDF" w:rsidP="0004671B">
            <w:pPr>
              <w:pStyle w:val="af"/>
              <w:rPr>
                <w:rFonts w:ascii="Times New Roman" w:eastAsia="Calibri" w:hAnsi="Times New Roman"/>
                <w:sz w:val="28"/>
                <w:szCs w:val="28"/>
                <w:lang w:val="ru-RU"/>
              </w:rPr>
            </w:pPr>
            <w:r w:rsidRPr="00F66CDF">
              <w:rPr>
                <w:rFonts w:ascii="Times New Roman" w:eastAsia="Calibri" w:hAnsi="Times New Roman"/>
                <w:sz w:val="28"/>
                <w:szCs w:val="28"/>
                <w:lang w:val="ru-RU"/>
              </w:rPr>
              <w:t>воскресенье, понедельник: выходной день</w:t>
            </w:r>
          </w:p>
        </w:tc>
      </w:tr>
    </w:tbl>
    <w:p w:rsidR="00F66CDF" w:rsidRPr="00F66CDF" w:rsidRDefault="00F66CDF" w:rsidP="00F66CDF">
      <w:pPr>
        <w:pStyle w:val="af"/>
        <w:rPr>
          <w:rFonts w:ascii="Times New Roman" w:hAnsi="Times New Roman"/>
          <w:sz w:val="28"/>
          <w:szCs w:val="28"/>
          <w:lang w:val="ru-RU"/>
        </w:rPr>
      </w:pPr>
      <w:r w:rsidRPr="00F66CDF">
        <w:rPr>
          <w:rFonts w:ascii="Times New Roman" w:hAnsi="Times New Roman"/>
          <w:sz w:val="28"/>
          <w:szCs w:val="28"/>
          <w:lang w:val="ru-RU"/>
        </w:rPr>
        <w:t xml:space="preserve">                                      </w:t>
      </w:r>
    </w:p>
    <w:p w:rsidR="00F66CDF" w:rsidRPr="00F66CDF" w:rsidRDefault="00F66CDF" w:rsidP="00F66CDF">
      <w:pPr>
        <w:pStyle w:val="af"/>
        <w:rPr>
          <w:rFonts w:ascii="Times New Roman" w:hAnsi="Times New Roman"/>
          <w:sz w:val="28"/>
          <w:szCs w:val="28"/>
          <w:lang w:val="ru-RU"/>
        </w:rPr>
      </w:pPr>
    </w:p>
    <w:p w:rsidR="00F66CDF" w:rsidRPr="00F66CDF" w:rsidRDefault="00F66CDF" w:rsidP="00F66CDF">
      <w:pPr>
        <w:pStyle w:val="af"/>
        <w:rPr>
          <w:rFonts w:ascii="Times New Roman" w:hAnsi="Times New Roman"/>
          <w:sz w:val="28"/>
          <w:szCs w:val="28"/>
          <w:lang w:val="ru-RU"/>
        </w:rPr>
      </w:pPr>
    </w:p>
    <w:p w:rsidR="00F66CDF" w:rsidRPr="00F66CDF" w:rsidRDefault="00F66CDF" w:rsidP="00F66CDF">
      <w:pPr>
        <w:pStyle w:val="af"/>
        <w:rPr>
          <w:rFonts w:ascii="Times New Roman" w:hAnsi="Times New Roman"/>
          <w:sz w:val="28"/>
          <w:szCs w:val="28"/>
          <w:lang w:val="ru-RU"/>
        </w:rPr>
      </w:pPr>
    </w:p>
    <w:p w:rsidR="00F66CDF" w:rsidRPr="00F66CDF" w:rsidRDefault="00F66CDF" w:rsidP="00F66CDF">
      <w:pPr>
        <w:pStyle w:val="af"/>
        <w:rPr>
          <w:rFonts w:ascii="Times New Roman" w:hAnsi="Times New Roman"/>
          <w:sz w:val="28"/>
          <w:szCs w:val="28"/>
          <w:lang w:val="ru-RU"/>
        </w:rPr>
      </w:pPr>
    </w:p>
    <w:p w:rsidR="00F66CDF" w:rsidRPr="00F66CDF" w:rsidRDefault="00F66CDF" w:rsidP="00F66CDF">
      <w:pPr>
        <w:pStyle w:val="ConsPlusNormal"/>
        <w:rPr>
          <w:rFonts w:ascii="Times New Roman" w:hAnsi="Times New Roman" w:cs="Times New Roman"/>
          <w:sz w:val="24"/>
          <w:szCs w:val="24"/>
        </w:rPr>
      </w:pPr>
      <w:r w:rsidRPr="00F66CDF">
        <w:rPr>
          <w:rFonts w:ascii="Times New Roman" w:hAnsi="Times New Roman" w:cs="Times New Roman"/>
          <w:sz w:val="22"/>
          <w:szCs w:val="22"/>
        </w:rPr>
        <w:t xml:space="preserve">                                                                      </w:t>
      </w:r>
      <w:r w:rsidRPr="00F66CDF">
        <w:rPr>
          <w:rFonts w:ascii="Times New Roman" w:hAnsi="Times New Roman" w:cs="Times New Roman"/>
          <w:sz w:val="24"/>
          <w:szCs w:val="24"/>
        </w:rPr>
        <w:t xml:space="preserve">   Приложение № 2                          </w:t>
      </w:r>
    </w:p>
    <w:tbl>
      <w:tblPr>
        <w:tblW w:w="0" w:type="auto"/>
        <w:tblInd w:w="3794" w:type="dxa"/>
        <w:tblLook w:val="04A0"/>
      </w:tblPr>
      <w:tblGrid>
        <w:gridCol w:w="5778"/>
      </w:tblGrid>
      <w:tr w:rsidR="00F66CDF" w:rsidRPr="00F66CDF" w:rsidTr="0004671B">
        <w:trPr>
          <w:trHeight w:val="966"/>
        </w:trPr>
        <w:tc>
          <w:tcPr>
            <w:tcW w:w="5778" w:type="dxa"/>
          </w:tcPr>
          <w:p w:rsidR="00F66CDF" w:rsidRPr="00F66CDF" w:rsidRDefault="00F66CDF" w:rsidP="0004671B">
            <w:pPr>
              <w:pStyle w:val="ConsPlusNormal"/>
              <w:jc w:val="both"/>
              <w:rPr>
                <w:rFonts w:ascii="Times New Roman" w:hAnsi="Times New Roman" w:cs="Times New Roman"/>
                <w:sz w:val="24"/>
                <w:szCs w:val="24"/>
              </w:rPr>
            </w:pPr>
            <w:r w:rsidRPr="00F66CDF">
              <w:rPr>
                <w:rFonts w:ascii="Times New Roman" w:hAnsi="Times New Roman" w:cs="Times New Roman"/>
                <w:sz w:val="24"/>
                <w:szCs w:val="24"/>
              </w:rPr>
              <w:t>к административному регламенту по предоставлению муниципальной услуги «</w:t>
            </w:r>
            <w:r w:rsidRPr="00F66CDF">
              <w:rPr>
                <w:rFonts w:ascii="Times New Roman" w:hAnsi="Times New Roman" w:cs="Times New Roman"/>
                <w:bCs/>
                <w:sz w:val="24"/>
                <w:szCs w:val="24"/>
              </w:rPr>
              <w:t>Выдача разрешения на установку и эксплуатацию рекламной конструкции</w:t>
            </w:r>
            <w:r w:rsidRPr="00F66CDF">
              <w:rPr>
                <w:rFonts w:ascii="Times New Roman" w:hAnsi="Times New Roman" w:cs="Times New Roman"/>
                <w:sz w:val="24"/>
                <w:szCs w:val="24"/>
              </w:rPr>
              <w:t>», утвержденному постановлением администрации Федоровского муниципального района  № 43 от 15.03.2019</w:t>
            </w:r>
          </w:p>
        </w:tc>
      </w:tr>
    </w:tbl>
    <w:p w:rsidR="00F66CDF" w:rsidRPr="00F66CDF" w:rsidRDefault="00F66CDF" w:rsidP="00F66CDF">
      <w:pPr>
        <w:outlineLvl w:val="1"/>
        <w:rPr>
          <w:rFonts w:ascii="Times New Roman" w:hAnsi="Times New Roman"/>
          <w:lang w:val="ru-RU"/>
        </w:rPr>
      </w:pPr>
    </w:p>
    <w:p w:rsidR="00F66CDF" w:rsidRPr="00F66CDF" w:rsidRDefault="00F66CDF" w:rsidP="00F66CDF">
      <w:pPr>
        <w:pStyle w:val="af"/>
        <w:rPr>
          <w:rFonts w:ascii="Times New Roman" w:hAnsi="Times New Roman"/>
          <w:sz w:val="28"/>
          <w:szCs w:val="28"/>
          <w:lang w:val="ru-RU"/>
        </w:rPr>
      </w:pPr>
      <w:r w:rsidRPr="00F66CDF">
        <w:rPr>
          <w:rFonts w:ascii="Times New Roman" w:hAnsi="Times New Roman"/>
          <w:sz w:val="28"/>
          <w:szCs w:val="28"/>
          <w:lang w:val="ru-RU"/>
        </w:rPr>
        <w:t xml:space="preserve">                                                               Начальнику управления экономического       </w:t>
      </w:r>
    </w:p>
    <w:p w:rsidR="00F66CDF" w:rsidRPr="00F66CDF" w:rsidRDefault="00F66CDF" w:rsidP="00F66CDF">
      <w:pPr>
        <w:pStyle w:val="af"/>
        <w:rPr>
          <w:rFonts w:ascii="Times New Roman" w:hAnsi="Times New Roman"/>
          <w:sz w:val="28"/>
          <w:szCs w:val="28"/>
          <w:lang w:val="ru-RU"/>
        </w:rPr>
      </w:pPr>
      <w:r w:rsidRPr="00F66CDF">
        <w:rPr>
          <w:rFonts w:ascii="Times New Roman" w:hAnsi="Times New Roman"/>
          <w:sz w:val="28"/>
          <w:szCs w:val="28"/>
          <w:lang w:val="ru-RU"/>
        </w:rPr>
        <w:t xml:space="preserve">                                                         развития администрации  Федоровского </w:t>
      </w:r>
    </w:p>
    <w:p w:rsidR="00F66CDF" w:rsidRPr="00F66CDF" w:rsidRDefault="00F66CDF" w:rsidP="00F66CDF">
      <w:pPr>
        <w:pStyle w:val="af"/>
        <w:rPr>
          <w:rFonts w:ascii="Times New Roman" w:hAnsi="Times New Roman"/>
          <w:sz w:val="28"/>
          <w:szCs w:val="28"/>
          <w:lang w:val="ru-RU"/>
        </w:rPr>
      </w:pPr>
      <w:r w:rsidRPr="00F66CDF">
        <w:rPr>
          <w:rFonts w:ascii="Times New Roman" w:hAnsi="Times New Roman"/>
          <w:sz w:val="28"/>
          <w:szCs w:val="28"/>
          <w:lang w:val="ru-RU"/>
        </w:rPr>
        <w:t xml:space="preserve">                                                         муниципального района  Саратовской области                   </w:t>
      </w:r>
    </w:p>
    <w:p w:rsidR="00F66CDF" w:rsidRPr="00F66CDF" w:rsidRDefault="00F66CDF" w:rsidP="00F66CDF">
      <w:pPr>
        <w:pStyle w:val="af"/>
        <w:rPr>
          <w:rFonts w:ascii="Times New Roman" w:hAnsi="Times New Roman"/>
          <w:sz w:val="28"/>
          <w:szCs w:val="28"/>
          <w:lang w:val="ru-RU"/>
        </w:rPr>
      </w:pPr>
      <w:r w:rsidRPr="00F66CDF">
        <w:rPr>
          <w:rFonts w:ascii="Times New Roman" w:hAnsi="Times New Roman"/>
          <w:sz w:val="28"/>
          <w:szCs w:val="28"/>
          <w:lang w:val="ru-RU"/>
        </w:rPr>
        <w:t xml:space="preserve">                                                          _______________________________________             </w:t>
      </w:r>
    </w:p>
    <w:p w:rsidR="00F66CDF" w:rsidRPr="00F66CDF" w:rsidRDefault="00F66CDF" w:rsidP="00F66CDF">
      <w:pPr>
        <w:rPr>
          <w:rFonts w:ascii="Times New Roman" w:hAnsi="Times New Roman"/>
          <w:sz w:val="28"/>
          <w:szCs w:val="28"/>
          <w:lang w:val="ru-RU"/>
        </w:rPr>
      </w:pPr>
      <w:r w:rsidRPr="00F66CDF">
        <w:rPr>
          <w:rFonts w:ascii="Times New Roman" w:hAnsi="Times New Roman"/>
          <w:sz w:val="28"/>
          <w:szCs w:val="28"/>
          <w:lang w:val="ru-RU"/>
        </w:rPr>
        <w:t xml:space="preserve">                                                           от ____________________________________</w:t>
      </w:r>
    </w:p>
    <w:p w:rsidR="00F66CDF" w:rsidRPr="00F66CDF" w:rsidRDefault="00F66CDF" w:rsidP="00F66CDF">
      <w:pPr>
        <w:rPr>
          <w:rFonts w:ascii="Times New Roman" w:hAnsi="Times New Roman"/>
          <w:sz w:val="28"/>
          <w:szCs w:val="28"/>
          <w:lang w:val="ru-RU"/>
        </w:rPr>
      </w:pPr>
      <w:r w:rsidRPr="00F66CDF">
        <w:rPr>
          <w:rFonts w:ascii="Times New Roman" w:hAnsi="Times New Roman"/>
          <w:sz w:val="28"/>
          <w:szCs w:val="28"/>
          <w:lang w:val="ru-RU"/>
        </w:rPr>
        <w:t xml:space="preserve">                                                           ______________________________________</w:t>
      </w:r>
    </w:p>
    <w:p w:rsidR="00F66CDF" w:rsidRPr="00F66CDF" w:rsidRDefault="00F66CDF" w:rsidP="00F66CDF">
      <w:pPr>
        <w:pStyle w:val="af"/>
        <w:rPr>
          <w:rFonts w:ascii="Times New Roman" w:hAnsi="Times New Roman"/>
          <w:sz w:val="20"/>
          <w:szCs w:val="20"/>
          <w:lang w:val="ru-RU"/>
        </w:rPr>
      </w:pPr>
      <w:r w:rsidRPr="00F66CDF">
        <w:rPr>
          <w:rFonts w:ascii="Times New Roman" w:hAnsi="Times New Roman"/>
          <w:lang w:val="ru-RU"/>
        </w:rPr>
        <w:t xml:space="preserve">                                                                                        </w:t>
      </w:r>
      <w:r w:rsidRPr="00F66CDF">
        <w:rPr>
          <w:rFonts w:ascii="Times New Roman" w:hAnsi="Times New Roman"/>
          <w:sz w:val="20"/>
          <w:szCs w:val="20"/>
          <w:lang w:val="ru-RU"/>
        </w:rPr>
        <w:t>(Ф.И.О гражданина. его паспортные данные, место</w:t>
      </w:r>
    </w:p>
    <w:p w:rsidR="00F66CDF" w:rsidRPr="00F66CDF" w:rsidRDefault="00F66CDF" w:rsidP="00F66CDF">
      <w:pPr>
        <w:pStyle w:val="af"/>
        <w:rPr>
          <w:rFonts w:ascii="Times New Roman" w:hAnsi="Times New Roman"/>
          <w:lang w:val="ru-RU"/>
        </w:rPr>
      </w:pPr>
      <w:r w:rsidRPr="00F66CDF">
        <w:rPr>
          <w:rFonts w:ascii="Times New Roman" w:hAnsi="Times New Roman"/>
          <w:sz w:val="20"/>
          <w:szCs w:val="20"/>
          <w:lang w:val="ru-RU"/>
        </w:rPr>
        <w:t xml:space="preserve">                                                                                 _______________________________________________________</w:t>
      </w:r>
    </w:p>
    <w:p w:rsidR="00F66CDF" w:rsidRPr="00F66CDF" w:rsidRDefault="00F66CDF" w:rsidP="00F66CDF">
      <w:pPr>
        <w:rPr>
          <w:rFonts w:ascii="Times New Roman" w:hAnsi="Times New Roman"/>
          <w:lang w:val="ru-RU"/>
        </w:rPr>
      </w:pPr>
      <w:r w:rsidRPr="00F66CDF">
        <w:rPr>
          <w:rFonts w:ascii="Times New Roman" w:hAnsi="Times New Roman"/>
          <w:lang w:val="ru-RU"/>
        </w:rPr>
        <w:t xml:space="preserve">                                                                                       место проживания, тел./наименование юридического лица)</w:t>
      </w:r>
    </w:p>
    <w:p w:rsidR="00F66CDF" w:rsidRPr="00F66CDF" w:rsidRDefault="00F66CDF" w:rsidP="00F66CDF">
      <w:pPr>
        <w:rPr>
          <w:rFonts w:ascii="Times New Roman" w:hAnsi="Times New Roman"/>
          <w:sz w:val="28"/>
          <w:szCs w:val="28"/>
          <w:lang w:val="ru-RU"/>
        </w:rPr>
      </w:pPr>
      <w:r w:rsidRPr="00F66CDF">
        <w:rPr>
          <w:rFonts w:ascii="Times New Roman" w:hAnsi="Times New Roman"/>
          <w:sz w:val="28"/>
          <w:szCs w:val="28"/>
          <w:lang w:val="ru-RU"/>
        </w:rPr>
        <w:t xml:space="preserve">                                                           _______________________________________</w:t>
      </w:r>
    </w:p>
    <w:p w:rsidR="00F66CDF" w:rsidRPr="00F66CDF" w:rsidRDefault="00F66CDF" w:rsidP="00F66CDF">
      <w:pPr>
        <w:pStyle w:val="af"/>
        <w:rPr>
          <w:rFonts w:ascii="Times New Roman" w:hAnsi="Times New Roman"/>
          <w:sz w:val="20"/>
          <w:szCs w:val="20"/>
          <w:lang w:val="ru-RU"/>
        </w:rPr>
      </w:pPr>
      <w:r w:rsidRPr="00F66CDF">
        <w:rPr>
          <w:rFonts w:ascii="Times New Roman" w:hAnsi="Times New Roman"/>
          <w:sz w:val="20"/>
          <w:szCs w:val="20"/>
          <w:lang w:val="ru-RU"/>
        </w:rPr>
        <w:t xml:space="preserve">                                                                                                    почтовые реквизиты, тел./факс;</w:t>
      </w:r>
    </w:p>
    <w:p w:rsidR="00F66CDF" w:rsidRPr="00F66CDF" w:rsidRDefault="00F66CDF" w:rsidP="00F66CDF">
      <w:pPr>
        <w:pStyle w:val="af"/>
        <w:rPr>
          <w:rFonts w:ascii="Times New Roman" w:hAnsi="Times New Roman"/>
          <w:sz w:val="20"/>
          <w:szCs w:val="20"/>
          <w:lang w:val="ru-RU"/>
        </w:rPr>
      </w:pPr>
      <w:r w:rsidRPr="00F66CDF">
        <w:rPr>
          <w:rFonts w:ascii="Times New Roman" w:hAnsi="Times New Roman"/>
          <w:sz w:val="20"/>
          <w:szCs w:val="20"/>
          <w:lang w:val="ru-RU"/>
        </w:rPr>
        <w:t xml:space="preserve">                                                                                   ______________________________________________________</w:t>
      </w:r>
    </w:p>
    <w:p w:rsidR="00F66CDF" w:rsidRPr="00F66CDF" w:rsidRDefault="00F66CDF" w:rsidP="00F66CDF">
      <w:pPr>
        <w:rPr>
          <w:rFonts w:ascii="Times New Roman" w:hAnsi="Times New Roman"/>
          <w:sz w:val="28"/>
          <w:szCs w:val="28"/>
          <w:lang w:val="ru-RU"/>
        </w:rPr>
      </w:pPr>
      <w:r w:rsidRPr="00F66CDF">
        <w:rPr>
          <w:rFonts w:ascii="Times New Roman" w:hAnsi="Times New Roman"/>
          <w:sz w:val="28"/>
          <w:szCs w:val="28"/>
          <w:lang w:val="ru-RU"/>
        </w:rPr>
        <w:t xml:space="preserve">                                </w:t>
      </w:r>
    </w:p>
    <w:p w:rsidR="00F66CDF" w:rsidRPr="00F66CDF" w:rsidRDefault="00F66CDF" w:rsidP="00F66CDF">
      <w:pPr>
        <w:jc w:val="center"/>
        <w:rPr>
          <w:rFonts w:ascii="Times New Roman" w:hAnsi="Times New Roman"/>
          <w:b/>
          <w:sz w:val="28"/>
          <w:szCs w:val="28"/>
          <w:lang w:val="ru-RU"/>
        </w:rPr>
      </w:pPr>
      <w:r w:rsidRPr="00F66CDF">
        <w:rPr>
          <w:rFonts w:ascii="Times New Roman" w:hAnsi="Times New Roman"/>
          <w:b/>
          <w:sz w:val="28"/>
          <w:szCs w:val="28"/>
          <w:lang w:val="ru-RU"/>
        </w:rPr>
        <w:t>ЗАЯВЛЕНИЕ</w:t>
      </w:r>
    </w:p>
    <w:p w:rsidR="00F66CDF" w:rsidRPr="00F66CDF" w:rsidRDefault="00F66CDF" w:rsidP="00F66CDF">
      <w:pPr>
        <w:jc w:val="center"/>
        <w:rPr>
          <w:rFonts w:ascii="Times New Roman" w:hAnsi="Times New Roman"/>
          <w:b/>
          <w:sz w:val="28"/>
          <w:szCs w:val="28"/>
          <w:lang w:val="ru-RU"/>
        </w:rPr>
      </w:pPr>
      <w:r w:rsidRPr="00F66CDF">
        <w:rPr>
          <w:rFonts w:ascii="Times New Roman" w:hAnsi="Times New Roman"/>
          <w:b/>
          <w:sz w:val="28"/>
          <w:szCs w:val="28"/>
          <w:lang w:val="ru-RU"/>
        </w:rPr>
        <w:t xml:space="preserve">о выдаче разрешения на установку и эксплуатацию </w:t>
      </w:r>
    </w:p>
    <w:p w:rsidR="00F66CDF" w:rsidRPr="00F66CDF" w:rsidRDefault="00F66CDF" w:rsidP="00F66CDF">
      <w:pPr>
        <w:jc w:val="center"/>
        <w:rPr>
          <w:rFonts w:ascii="Times New Roman" w:hAnsi="Times New Roman"/>
          <w:b/>
          <w:sz w:val="28"/>
          <w:szCs w:val="28"/>
          <w:lang w:val="ru-RU"/>
        </w:rPr>
      </w:pPr>
      <w:r w:rsidRPr="00F66CDF">
        <w:rPr>
          <w:rFonts w:ascii="Times New Roman" w:hAnsi="Times New Roman"/>
          <w:b/>
          <w:sz w:val="28"/>
          <w:szCs w:val="28"/>
          <w:lang w:val="ru-RU"/>
        </w:rPr>
        <w:t xml:space="preserve"> рекламной конструкции</w:t>
      </w:r>
    </w:p>
    <w:p w:rsidR="00F66CDF" w:rsidRPr="00F66CDF" w:rsidRDefault="00F66CDF" w:rsidP="00F66CDF">
      <w:pPr>
        <w:rPr>
          <w:rFonts w:ascii="Times New Roman" w:hAnsi="Times New Roman"/>
          <w:sz w:val="28"/>
          <w:szCs w:val="28"/>
          <w:lang w:val="ru-RU"/>
        </w:rPr>
      </w:pPr>
    </w:p>
    <w:p w:rsidR="00F66CDF" w:rsidRPr="00F66CDF" w:rsidRDefault="00F66CDF" w:rsidP="00F66CDF">
      <w:pPr>
        <w:rPr>
          <w:rFonts w:ascii="Times New Roman" w:hAnsi="Times New Roman"/>
          <w:sz w:val="28"/>
          <w:szCs w:val="28"/>
          <w:lang w:val="ru-RU"/>
        </w:rPr>
      </w:pPr>
      <w:r w:rsidRPr="00F66CDF">
        <w:rPr>
          <w:rFonts w:ascii="Times New Roman" w:hAnsi="Times New Roman"/>
          <w:sz w:val="28"/>
          <w:szCs w:val="28"/>
          <w:lang w:val="ru-RU"/>
        </w:rPr>
        <w:t xml:space="preserve">исх. </w:t>
      </w:r>
      <w:r w:rsidRPr="00F66CDF">
        <w:rPr>
          <w:rFonts w:ascii="Times New Roman" w:hAnsi="Times New Roman"/>
          <w:sz w:val="28"/>
          <w:szCs w:val="28"/>
        </w:rPr>
        <w:t>N</w:t>
      </w:r>
      <w:r w:rsidRPr="00F66CDF">
        <w:rPr>
          <w:rFonts w:ascii="Times New Roman" w:hAnsi="Times New Roman"/>
          <w:sz w:val="28"/>
          <w:szCs w:val="28"/>
          <w:lang w:val="ru-RU"/>
        </w:rPr>
        <w:t xml:space="preserve"> _____________                                                от «___» ___________ 20__ г.</w:t>
      </w:r>
    </w:p>
    <w:p w:rsidR="00F66CDF" w:rsidRPr="00F66CDF" w:rsidRDefault="00F66CDF" w:rsidP="00F66CDF">
      <w:pPr>
        <w:rPr>
          <w:rFonts w:ascii="Times New Roman" w:hAnsi="Times New Roman"/>
          <w:sz w:val="28"/>
          <w:szCs w:val="28"/>
          <w:lang w:val="ru-RU"/>
        </w:rPr>
      </w:pPr>
      <w:r w:rsidRPr="00F66CDF">
        <w:rPr>
          <w:rFonts w:ascii="Times New Roman" w:hAnsi="Times New Roman"/>
          <w:sz w:val="28"/>
          <w:szCs w:val="28"/>
          <w:lang w:val="ru-RU"/>
        </w:rPr>
        <w:t>Тип рекламной конструкции: _________________________________________</w:t>
      </w:r>
    </w:p>
    <w:p w:rsidR="00F66CDF" w:rsidRPr="00F66CDF" w:rsidRDefault="00F66CDF" w:rsidP="00F66CDF">
      <w:pPr>
        <w:rPr>
          <w:rFonts w:ascii="Times New Roman" w:hAnsi="Times New Roman"/>
          <w:sz w:val="28"/>
          <w:szCs w:val="28"/>
          <w:lang w:val="ru-RU"/>
        </w:rPr>
      </w:pPr>
      <w:r w:rsidRPr="00F66CDF">
        <w:rPr>
          <w:rFonts w:ascii="Times New Roman" w:hAnsi="Times New Roman"/>
          <w:sz w:val="28"/>
          <w:szCs w:val="28"/>
          <w:lang w:val="ru-RU"/>
        </w:rPr>
        <w:t>Площадь информационного поля: ______________________________________</w:t>
      </w:r>
    </w:p>
    <w:p w:rsidR="00F66CDF" w:rsidRPr="00F66CDF" w:rsidRDefault="00F66CDF" w:rsidP="00F66CDF">
      <w:pPr>
        <w:rPr>
          <w:rFonts w:ascii="Times New Roman" w:hAnsi="Times New Roman"/>
          <w:sz w:val="28"/>
          <w:szCs w:val="28"/>
          <w:lang w:val="ru-RU"/>
        </w:rPr>
      </w:pPr>
      <w:r w:rsidRPr="00F66CDF">
        <w:rPr>
          <w:rFonts w:ascii="Times New Roman" w:hAnsi="Times New Roman"/>
          <w:sz w:val="28"/>
          <w:szCs w:val="28"/>
          <w:lang w:val="ru-RU"/>
        </w:rPr>
        <w:t>Место установки рекламной конструкции: _______________________________</w:t>
      </w:r>
    </w:p>
    <w:p w:rsidR="00F66CDF" w:rsidRPr="00F66CDF" w:rsidRDefault="00F66CDF" w:rsidP="00F66CDF">
      <w:pPr>
        <w:rPr>
          <w:rFonts w:ascii="Times New Roman" w:hAnsi="Times New Roman"/>
          <w:sz w:val="28"/>
          <w:szCs w:val="28"/>
          <w:lang w:val="ru-RU"/>
        </w:rPr>
      </w:pPr>
      <w:r w:rsidRPr="00F66CDF">
        <w:rPr>
          <w:rFonts w:ascii="Times New Roman" w:hAnsi="Times New Roman"/>
          <w:sz w:val="28"/>
          <w:szCs w:val="28"/>
          <w:lang w:val="ru-RU"/>
        </w:rPr>
        <w:t>Срок, на который испрашивается разрешение ____________________________</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Собственник   или  иной  законный  владелец  недвижимого  имущества,  к которому  присоединяется рекламная  конструкция</w:t>
      </w:r>
      <w:r w:rsidRPr="00F66CDF">
        <w:rPr>
          <w:rFonts w:ascii="Times New Roman" w:hAnsi="Times New Roman"/>
          <w:color w:val="000000"/>
          <w:sz w:val="28"/>
          <w:szCs w:val="28"/>
          <w:lang w:val="ru-RU"/>
        </w:rPr>
        <w:t xml:space="preserve">, указанный  в  </w:t>
      </w:r>
      <w:hyperlink r:id="rId22" w:history="1">
        <w:r w:rsidRPr="00F66CDF">
          <w:rPr>
            <w:rStyle w:val="af9"/>
            <w:rFonts w:ascii="Times New Roman" w:hAnsi="Times New Roman"/>
            <w:color w:val="000000"/>
            <w:lang w:val="ru-RU"/>
          </w:rPr>
          <w:t>частях 6</w:t>
        </w:r>
      </w:hyperlink>
      <w:r w:rsidRPr="00F66CDF">
        <w:rPr>
          <w:rFonts w:ascii="Times New Roman" w:hAnsi="Times New Roman"/>
          <w:color w:val="000000"/>
          <w:sz w:val="28"/>
          <w:szCs w:val="28"/>
          <w:lang w:val="ru-RU"/>
        </w:rPr>
        <w:t xml:space="preserve"> - </w:t>
      </w:r>
      <w:hyperlink r:id="rId23" w:history="1">
        <w:r w:rsidRPr="00F66CDF">
          <w:rPr>
            <w:rStyle w:val="af9"/>
            <w:rFonts w:ascii="Times New Roman" w:hAnsi="Times New Roman"/>
            <w:color w:val="000000"/>
            <w:lang w:val="ru-RU"/>
          </w:rPr>
          <w:t>7</w:t>
        </w:r>
      </w:hyperlink>
    </w:p>
    <w:p w:rsidR="00F66CDF" w:rsidRPr="00F66CDF" w:rsidRDefault="00F66CDF" w:rsidP="00F66CDF">
      <w:pPr>
        <w:jc w:val="both"/>
        <w:rPr>
          <w:rFonts w:ascii="Times New Roman" w:hAnsi="Times New Roman"/>
          <w:color w:val="000000"/>
          <w:sz w:val="28"/>
          <w:szCs w:val="28"/>
          <w:lang w:val="ru-RU"/>
        </w:rPr>
      </w:pPr>
      <w:r w:rsidRPr="00F66CDF">
        <w:rPr>
          <w:rFonts w:ascii="Times New Roman" w:hAnsi="Times New Roman"/>
          <w:color w:val="000000"/>
          <w:sz w:val="28"/>
          <w:szCs w:val="28"/>
          <w:lang w:val="ru-RU"/>
        </w:rPr>
        <w:t xml:space="preserve">статьи 19 Федерального закона от 13.03.2006 </w:t>
      </w:r>
      <w:r w:rsidRPr="00F66CDF">
        <w:rPr>
          <w:rFonts w:ascii="Times New Roman" w:hAnsi="Times New Roman"/>
          <w:color w:val="000000"/>
          <w:sz w:val="28"/>
          <w:szCs w:val="28"/>
        </w:rPr>
        <w:t>N</w:t>
      </w:r>
      <w:r w:rsidRPr="00F66CDF">
        <w:rPr>
          <w:rFonts w:ascii="Times New Roman" w:hAnsi="Times New Roman"/>
          <w:color w:val="000000"/>
          <w:sz w:val="28"/>
          <w:szCs w:val="28"/>
          <w:lang w:val="ru-RU"/>
        </w:rPr>
        <w:t xml:space="preserve"> 38-ФЗ «О рекламе», _________________________________________________________________</w:t>
      </w:r>
    </w:p>
    <w:p w:rsidR="00F66CDF" w:rsidRPr="00F66CDF" w:rsidRDefault="00F66CDF" w:rsidP="00F66CDF">
      <w:pPr>
        <w:rPr>
          <w:rFonts w:ascii="Times New Roman" w:hAnsi="Times New Roman"/>
          <w:color w:val="000000"/>
          <w:lang w:val="ru-RU"/>
        </w:rPr>
      </w:pPr>
      <w:r w:rsidRPr="00F66CDF">
        <w:rPr>
          <w:rFonts w:ascii="Times New Roman" w:hAnsi="Times New Roman"/>
          <w:color w:val="000000"/>
          <w:sz w:val="28"/>
          <w:szCs w:val="28"/>
          <w:lang w:val="ru-RU"/>
        </w:rPr>
        <w:t xml:space="preserve">                 </w:t>
      </w:r>
      <w:r w:rsidRPr="00F66CDF">
        <w:rPr>
          <w:rFonts w:ascii="Times New Roman" w:hAnsi="Times New Roman"/>
          <w:color w:val="000000"/>
          <w:lang w:val="ru-RU"/>
        </w:rPr>
        <w:t xml:space="preserve">  (Ф.И.О./паспортные данные/наименование юр. лица, данные о его гос. регистрации)</w:t>
      </w:r>
    </w:p>
    <w:p w:rsidR="00F66CDF" w:rsidRPr="00F66CDF" w:rsidRDefault="00F66CDF" w:rsidP="00F66CDF">
      <w:pPr>
        <w:rPr>
          <w:rFonts w:ascii="Times New Roman" w:hAnsi="Times New Roman"/>
          <w:color w:val="000000"/>
          <w:sz w:val="28"/>
          <w:szCs w:val="28"/>
          <w:lang w:val="ru-RU"/>
        </w:rPr>
      </w:pPr>
      <w:r w:rsidRPr="00F66CDF">
        <w:rPr>
          <w:rFonts w:ascii="Times New Roman" w:hAnsi="Times New Roman"/>
          <w:color w:val="000000"/>
          <w:sz w:val="28"/>
          <w:szCs w:val="28"/>
          <w:lang w:val="ru-RU"/>
        </w:rPr>
        <w:t>____________________________________________________________________</w:t>
      </w:r>
    </w:p>
    <w:p w:rsidR="00F66CDF" w:rsidRPr="00F66CDF" w:rsidRDefault="00F66CDF" w:rsidP="00F66CDF">
      <w:pPr>
        <w:rPr>
          <w:rFonts w:ascii="Times New Roman" w:hAnsi="Times New Roman"/>
          <w:color w:val="000000"/>
          <w:lang w:val="ru-RU"/>
        </w:rPr>
      </w:pPr>
      <w:r w:rsidRPr="00F66CDF">
        <w:rPr>
          <w:rFonts w:ascii="Times New Roman" w:hAnsi="Times New Roman"/>
          <w:color w:val="000000"/>
          <w:lang w:val="ru-RU"/>
        </w:rPr>
        <w:t xml:space="preserve">                                               (реквизиты правоустанавливающих документов)</w:t>
      </w:r>
    </w:p>
    <w:p w:rsidR="00F66CDF" w:rsidRPr="00F66CDF" w:rsidRDefault="00F66CDF" w:rsidP="00F66CDF">
      <w:pPr>
        <w:rPr>
          <w:rFonts w:ascii="Times New Roman" w:hAnsi="Times New Roman"/>
          <w:color w:val="000000"/>
          <w:lang w:val="ru-RU"/>
        </w:rPr>
      </w:pPr>
      <w:r w:rsidRPr="00F66CDF">
        <w:rPr>
          <w:rFonts w:ascii="Times New Roman" w:hAnsi="Times New Roman"/>
          <w:color w:val="000000"/>
          <w:sz w:val="28"/>
          <w:szCs w:val="28"/>
          <w:lang w:val="ru-RU"/>
        </w:rPr>
        <w:t>Размещение согласовано ______________________________________________</w:t>
      </w:r>
    </w:p>
    <w:p w:rsidR="00F66CDF" w:rsidRPr="00F66CDF" w:rsidRDefault="00F66CDF" w:rsidP="00F66CDF">
      <w:pPr>
        <w:rPr>
          <w:rFonts w:ascii="Times New Roman" w:hAnsi="Times New Roman"/>
          <w:color w:val="000000"/>
          <w:lang w:val="ru-RU"/>
        </w:rPr>
      </w:pPr>
      <w:r w:rsidRPr="00F66CDF">
        <w:rPr>
          <w:rFonts w:ascii="Times New Roman" w:hAnsi="Times New Roman"/>
          <w:color w:val="000000"/>
          <w:lang w:val="ru-RU"/>
        </w:rPr>
        <w:t xml:space="preserve">                                                                               (подпись  собственника (владельца) имущества,</w:t>
      </w:r>
    </w:p>
    <w:p w:rsidR="00F66CDF" w:rsidRPr="00F66CDF" w:rsidRDefault="00F66CDF" w:rsidP="00F66CDF">
      <w:pPr>
        <w:rPr>
          <w:rFonts w:ascii="Times New Roman" w:hAnsi="Times New Roman"/>
          <w:color w:val="000000"/>
          <w:lang w:val="ru-RU"/>
        </w:rPr>
      </w:pPr>
      <w:r w:rsidRPr="00F66CDF">
        <w:rPr>
          <w:rFonts w:ascii="Times New Roman" w:hAnsi="Times New Roman"/>
          <w:color w:val="000000"/>
          <w:lang w:val="ru-RU"/>
        </w:rPr>
        <w:t xml:space="preserve">                                                                            к которому присоединяется рекламная конструкция)</w:t>
      </w:r>
    </w:p>
    <w:p w:rsidR="00F66CDF" w:rsidRPr="00F66CDF" w:rsidRDefault="00F66CDF" w:rsidP="00F66CDF">
      <w:pPr>
        <w:rPr>
          <w:rFonts w:ascii="Times New Roman" w:hAnsi="Times New Roman"/>
          <w:color w:val="000000"/>
          <w:sz w:val="28"/>
          <w:szCs w:val="28"/>
          <w:lang w:val="ru-RU"/>
        </w:rPr>
      </w:pP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Сведения   о   действующих  разрешениях  на  установку  и  эксплуатацию рекламной конструкции _______________________________________________</w:t>
      </w:r>
    </w:p>
    <w:p w:rsidR="00F66CDF" w:rsidRPr="00F66CDF" w:rsidRDefault="00F66CDF" w:rsidP="00F66CDF">
      <w:pPr>
        <w:rPr>
          <w:rFonts w:ascii="Times New Roman" w:hAnsi="Times New Roman"/>
          <w:sz w:val="28"/>
          <w:szCs w:val="28"/>
          <w:lang w:val="ru-RU"/>
        </w:rPr>
      </w:pPr>
      <w:r w:rsidRPr="00F66CDF">
        <w:rPr>
          <w:rFonts w:ascii="Times New Roman" w:hAnsi="Times New Roman"/>
          <w:sz w:val="28"/>
          <w:szCs w:val="28"/>
          <w:lang w:val="ru-RU"/>
        </w:rPr>
        <w:t>____________________________________________________________________Оплата: ____________________________________________________________________</w:t>
      </w:r>
    </w:p>
    <w:p w:rsidR="00F66CDF" w:rsidRPr="00F66CDF" w:rsidRDefault="00F66CDF" w:rsidP="00F66CDF">
      <w:pPr>
        <w:pStyle w:val="formattext"/>
        <w:jc w:val="center"/>
        <w:rPr>
          <w:sz w:val="20"/>
          <w:szCs w:val="20"/>
        </w:rPr>
      </w:pPr>
      <w:r w:rsidRPr="00F66CDF">
        <w:rPr>
          <w:sz w:val="20"/>
          <w:szCs w:val="20"/>
        </w:rPr>
        <w:t>(предварительная 100 %  или поквартальная)</w:t>
      </w:r>
    </w:p>
    <w:p w:rsidR="00F66CDF" w:rsidRPr="00F66CDF" w:rsidRDefault="00F66CDF" w:rsidP="00F66CDF">
      <w:pPr>
        <w:pStyle w:val="formattext"/>
      </w:pPr>
    </w:p>
    <w:p w:rsidR="00F66CDF" w:rsidRPr="00F66CDF" w:rsidRDefault="00F66CDF" w:rsidP="00F66CDF">
      <w:pPr>
        <w:rPr>
          <w:rFonts w:ascii="Times New Roman" w:hAnsi="Times New Roman"/>
          <w:sz w:val="28"/>
          <w:szCs w:val="28"/>
          <w:lang w:val="ru-RU"/>
        </w:rPr>
      </w:pPr>
    </w:p>
    <w:p w:rsidR="00F66CDF" w:rsidRPr="00F66CDF" w:rsidRDefault="00F66CDF" w:rsidP="00F66CDF">
      <w:pPr>
        <w:tabs>
          <w:tab w:val="left" w:pos="7092"/>
        </w:tabs>
        <w:ind w:left="62"/>
        <w:rPr>
          <w:rFonts w:ascii="Times New Roman" w:hAnsi="Times New Roman"/>
          <w:sz w:val="28"/>
          <w:szCs w:val="28"/>
          <w:lang w:val="ru-RU"/>
        </w:rPr>
      </w:pPr>
      <w:r w:rsidRPr="00F66CDF">
        <w:rPr>
          <w:rFonts w:ascii="Times New Roman" w:hAnsi="Times New Roman"/>
          <w:sz w:val="28"/>
          <w:szCs w:val="28"/>
          <w:lang w:val="ru-RU"/>
        </w:rPr>
        <w:t>Результат предоставления муниципальной услуги прошу выдать:</w:t>
      </w:r>
      <w:r w:rsidRPr="00F66CDF">
        <w:rPr>
          <w:rFonts w:ascii="Times New Roman" w:hAnsi="Times New Roman"/>
          <w:sz w:val="28"/>
          <w:szCs w:val="28"/>
          <w:lang w:val="ru-RU"/>
        </w:rPr>
        <w:tab/>
        <w:t xml:space="preserve">Отметить нужное (знаком </w:t>
      </w:r>
      <w:r w:rsidRPr="00F66CDF">
        <w:rPr>
          <w:rFonts w:ascii="Times New Roman" w:hAnsi="Times New Roman"/>
          <w:sz w:val="28"/>
          <w:szCs w:val="28"/>
        </w:rPr>
        <w:t>V</w:t>
      </w:r>
      <w:r w:rsidRPr="00F66CDF">
        <w:rPr>
          <w:rFonts w:ascii="Times New Roman" w:hAnsi="Times New Roman"/>
          <w:sz w:val="28"/>
          <w:szCs w:val="28"/>
          <w:lang w:val="ru-RU"/>
        </w:rPr>
        <w:t>)</w:t>
      </w:r>
      <w:r w:rsidRPr="00F66CDF">
        <w:rPr>
          <w:rFonts w:ascii="Times New Roman" w:hAnsi="Times New Roman"/>
          <w:sz w:val="28"/>
          <w:szCs w:val="28"/>
          <w:lang w:val="ru-RU"/>
        </w:rPr>
        <w:tab/>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лично в Управлении;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направляется почтой по адресу, указанному в заявлении;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направляется для выдачи заявителю в МФЦ, в порядке и сроки, предусмотренные Соглашением о взаимодействии;</w:t>
      </w:r>
    </w:p>
    <w:p w:rsidR="00F66CDF" w:rsidRPr="00F66CDF" w:rsidRDefault="00F66CDF" w:rsidP="00F66CDF">
      <w:pPr>
        <w:ind w:firstLine="540"/>
        <w:jc w:val="both"/>
        <w:rPr>
          <w:rFonts w:ascii="Times New Roman" w:hAnsi="Times New Roman"/>
          <w:sz w:val="28"/>
          <w:szCs w:val="28"/>
          <w:lang w:val="ru-RU"/>
        </w:rPr>
      </w:pPr>
      <w:r w:rsidRPr="00F66CDF">
        <w:rPr>
          <w:rFonts w:ascii="Times New Roman" w:hAnsi="Times New Roman"/>
          <w:sz w:val="28"/>
          <w:szCs w:val="28"/>
          <w:lang w:val="ru-RU"/>
        </w:rPr>
        <w:t xml:space="preserve">   направляется в виде электронного документа в личный кабинет  заявителя Единого и регионального портала госуслуг.</w:t>
      </w:r>
    </w:p>
    <w:p w:rsidR="00F66CDF" w:rsidRPr="00F66CDF" w:rsidRDefault="00F66CDF" w:rsidP="00F66CDF">
      <w:pPr>
        <w:pStyle w:val="ConsPlusNonformat"/>
        <w:jc w:val="both"/>
        <w:rPr>
          <w:rFonts w:ascii="Times New Roman" w:hAnsi="Times New Roman" w:cs="Times New Roman"/>
          <w:sz w:val="28"/>
          <w:szCs w:val="28"/>
        </w:rPr>
      </w:pPr>
    </w:p>
    <w:p w:rsidR="00F66CDF" w:rsidRPr="00F66CDF" w:rsidRDefault="00F66CDF" w:rsidP="00F66CDF">
      <w:pPr>
        <w:pStyle w:val="ConsPlusNonformat"/>
        <w:jc w:val="both"/>
        <w:rPr>
          <w:rFonts w:ascii="Times New Roman" w:hAnsi="Times New Roman" w:cs="Times New Roman"/>
        </w:rPr>
      </w:pPr>
      <w:r w:rsidRPr="00F66CDF">
        <w:rPr>
          <w:rFonts w:ascii="Times New Roman" w:hAnsi="Times New Roman" w:cs="Times New Roman"/>
          <w:sz w:val="28"/>
          <w:szCs w:val="28"/>
        </w:rPr>
        <w:t>Приложения:</w:t>
      </w:r>
      <w:r w:rsidRPr="00F66CDF">
        <w:rPr>
          <w:rFonts w:ascii="Times New Roman" w:hAnsi="Times New Roman" w:cs="Times New Roman"/>
        </w:rPr>
        <w:t xml:space="preserve"> _____________________________________________________________________________</w:t>
      </w:r>
    </w:p>
    <w:p w:rsidR="00F66CDF" w:rsidRPr="00F66CDF" w:rsidRDefault="00F66CDF" w:rsidP="00F66CDF">
      <w:pPr>
        <w:pStyle w:val="ConsPlusNonformat"/>
        <w:jc w:val="both"/>
        <w:rPr>
          <w:rFonts w:ascii="Times New Roman" w:hAnsi="Times New Roman" w:cs="Times New Roman"/>
        </w:rPr>
      </w:pPr>
      <w:r w:rsidRPr="00F66CDF">
        <w:rPr>
          <w:rFonts w:ascii="Times New Roman" w:hAnsi="Times New Roman" w:cs="Times New Roman"/>
        </w:rPr>
        <w:t xml:space="preserve">                    (перечисляются документы, необходимые для получения</w:t>
      </w:r>
    </w:p>
    <w:p w:rsidR="00F66CDF" w:rsidRPr="00F66CDF" w:rsidRDefault="00F66CDF" w:rsidP="00F66CDF">
      <w:pPr>
        <w:pStyle w:val="ConsPlusNonformat"/>
        <w:jc w:val="both"/>
        <w:rPr>
          <w:rFonts w:ascii="Times New Roman" w:hAnsi="Times New Roman" w:cs="Times New Roman"/>
        </w:rPr>
      </w:pPr>
      <w:r w:rsidRPr="00F66CDF">
        <w:rPr>
          <w:rFonts w:ascii="Times New Roman" w:hAnsi="Times New Roman" w:cs="Times New Roman"/>
        </w:rPr>
        <w:t>_____________________________________________________________________________</w:t>
      </w:r>
    </w:p>
    <w:p w:rsidR="00F66CDF" w:rsidRPr="00F66CDF" w:rsidRDefault="00F66CDF" w:rsidP="00F66CDF">
      <w:pPr>
        <w:pStyle w:val="ConsPlusNonformat"/>
        <w:jc w:val="both"/>
        <w:rPr>
          <w:rFonts w:ascii="Times New Roman" w:hAnsi="Times New Roman" w:cs="Times New Roman"/>
        </w:rPr>
      </w:pPr>
      <w:r w:rsidRPr="00F66CDF">
        <w:rPr>
          <w:rFonts w:ascii="Times New Roman" w:hAnsi="Times New Roman" w:cs="Times New Roman"/>
        </w:rPr>
        <w:t xml:space="preserve">                            муниципальной услуги, в 1 экз.)</w:t>
      </w:r>
    </w:p>
    <w:p w:rsidR="00F66CDF" w:rsidRPr="00F66CDF" w:rsidRDefault="00F66CDF" w:rsidP="00F66CDF">
      <w:pPr>
        <w:pStyle w:val="ConsPlusNonformat"/>
        <w:jc w:val="both"/>
        <w:rPr>
          <w:rFonts w:ascii="Times New Roman" w:hAnsi="Times New Roman" w:cs="Times New Roman"/>
          <w:b/>
        </w:rPr>
      </w:pPr>
      <w:r w:rsidRPr="00F66CDF">
        <w:rPr>
          <w:rFonts w:ascii="Times New Roman" w:hAnsi="Times New Roman" w:cs="Times New Roman"/>
          <w:b/>
        </w:rPr>
        <w:t>________________________________ на ___________ листах.</w:t>
      </w:r>
    </w:p>
    <w:p w:rsidR="00F66CDF" w:rsidRPr="00F66CDF" w:rsidRDefault="00F66CDF" w:rsidP="00F66CDF">
      <w:pPr>
        <w:pStyle w:val="af"/>
        <w:rPr>
          <w:rFonts w:ascii="Times New Roman" w:hAnsi="Times New Roman"/>
          <w:sz w:val="28"/>
          <w:szCs w:val="28"/>
          <w:lang w:val="ru-RU"/>
        </w:rPr>
      </w:pPr>
    </w:p>
    <w:p w:rsidR="00F66CDF" w:rsidRPr="00F66CDF" w:rsidRDefault="00F66CDF" w:rsidP="00F66CDF">
      <w:pPr>
        <w:pStyle w:val="af"/>
        <w:rPr>
          <w:rFonts w:ascii="Times New Roman" w:hAnsi="Times New Roman"/>
          <w:sz w:val="28"/>
          <w:szCs w:val="28"/>
          <w:lang w:val="ru-RU"/>
        </w:rPr>
      </w:pPr>
      <w:r w:rsidRPr="00F66CDF">
        <w:rPr>
          <w:rFonts w:ascii="Times New Roman" w:hAnsi="Times New Roman"/>
          <w:sz w:val="28"/>
          <w:szCs w:val="28"/>
          <w:lang w:val="ru-RU"/>
        </w:rPr>
        <w:t>Подпись заявителя ___________________________________________________</w:t>
      </w:r>
    </w:p>
    <w:p w:rsidR="00F66CDF" w:rsidRPr="00F66CDF" w:rsidRDefault="00F66CDF" w:rsidP="00F66CDF">
      <w:pPr>
        <w:pStyle w:val="af"/>
        <w:rPr>
          <w:rFonts w:ascii="Times New Roman" w:hAnsi="Times New Roman"/>
          <w:sz w:val="20"/>
          <w:szCs w:val="20"/>
          <w:lang w:val="ru-RU"/>
        </w:rPr>
      </w:pPr>
      <w:r w:rsidRPr="00F66CDF">
        <w:rPr>
          <w:rFonts w:ascii="Times New Roman" w:hAnsi="Times New Roman"/>
          <w:sz w:val="28"/>
          <w:szCs w:val="28"/>
          <w:lang w:val="ru-RU"/>
        </w:rPr>
        <w:t xml:space="preserve">                                                </w:t>
      </w:r>
      <w:r w:rsidRPr="00F66CDF">
        <w:rPr>
          <w:rFonts w:ascii="Times New Roman" w:hAnsi="Times New Roman"/>
          <w:sz w:val="20"/>
          <w:szCs w:val="20"/>
          <w:lang w:val="ru-RU"/>
        </w:rPr>
        <w:t>(должность, подпись, расшифровка подписи)</w:t>
      </w:r>
    </w:p>
    <w:p w:rsidR="00F66CDF" w:rsidRPr="00F66CDF" w:rsidRDefault="00F66CDF" w:rsidP="00F66CDF">
      <w:pPr>
        <w:pStyle w:val="af"/>
        <w:rPr>
          <w:rFonts w:ascii="Times New Roman" w:hAnsi="Times New Roman"/>
          <w:sz w:val="28"/>
          <w:szCs w:val="28"/>
          <w:lang w:val="ru-RU"/>
        </w:rPr>
      </w:pPr>
      <w:r w:rsidRPr="00F66CDF">
        <w:rPr>
          <w:rFonts w:ascii="Times New Roman" w:hAnsi="Times New Roman"/>
          <w:sz w:val="28"/>
          <w:szCs w:val="28"/>
          <w:lang w:val="ru-RU"/>
        </w:rPr>
        <w:t xml:space="preserve">   </w:t>
      </w:r>
    </w:p>
    <w:p w:rsidR="00F66CDF" w:rsidRPr="00F66CDF" w:rsidRDefault="00F66CDF" w:rsidP="00F66CDF">
      <w:pPr>
        <w:pStyle w:val="af"/>
        <w:rPr>
          <w:rFonts w:ascii="Times New Roman" w:hAnsi="Times New Roman"/>
          <w:sz w:val="28"/>
          <w:szCs w:val="28"/>
        </w:rPr>
      </w:pPr>
      <w:r w:rsidRPr="00F66CDF">
        <w:rPr>
          <w:rFonts w:ascii="Times New Roman" w:hAnsi="Times New Roman"/>
          <w:sz w:val="28"/>
          <w:szCs w:val="28"/>
          <w:lang w:val="ru-RU"/>
        </w:rPr>
        <w:t xml:space="preserve"> </w:t>
      </w:r>
      <w:r w:rsidRPr="00F66CDF">
        <w:rPr>
          <w:rFonts w:ascii="Times New Roman" w:hAnsi="Times New Roman"/>
          <w:sz w:val="28"/>
          <w:szCs w:val="28"/>
        </w:rPr>
        <w:t>М.П.</w:t>
      </w:r>
    </w:p>
    <w:p w:rsidR="00F66CDF" w:rsidRPr="00F66CDF" w:rsidRDefault="00F66CDF" w:rsidP="00F66CDF">
      <w:pPr>
        <w:pStyle w:val="af"/>
        <w:rPr>
          <w:rFonts w:ascii="Times New Roman" w:hAnsi="Times New Roman"/>
          <w:sz w:val="28"/>
          <w:szCs w:val="28"/>
        </w:rPr>
      </w:pPr>
      <w:r w:rsidRPr="00F66CDF">
        <w:rPr>
          <w:rFonts w:ascii="Times New Roman" w:hAnsi="Times New Roman"/>
          <w:sz w:val="28"/>
          <w:szCs w:val="28"/>
        </w:rPr>
        <w:t xml:space="preserve">    "___" ___________ 20__ г.</w:t>
      </w:r>
    </w:p>
    <w:p w:rsidR="00F66CDF" w:rsidRPr="00F66CDF" w:rsidRDefault="00F66CDF" w:rsidP="00F66CDF">
      <w:pPr>
        <w:rPr>
          <w:rFonts w:ascii="Times New Roman" w:hAnsi="Times New Roman"/>
          <w:sz w:val="28"/>
          <w:szCs w:val="28"/>
        </w:rPr>
      </w:pPr>
    </w:p>
    <w:p w:rsidR="00F66CDF" w:rsidRPr="00F66CDF" w:rsidRDefault="00F66CDF" w:rsidP="00F66CDF">
      <w:pPr>
        <w:rPr>
          <w:rFonts w:ascii="Times New Roman" w:hAnsi="Times New Roman"/>
          <w:sz w:val="28"/>
          <w:szCs w:val="28"/>
        </w:rPr>
      </w:pPr>
    </w:p>
    <w:p w:rsidR="00F66CDF" w:rsidRPr="00F66CDF" w:rsidRDefault="00F66CDF" w:rsidP="00F66CDF">
      <w:pPr>
        <w:rPr>
          <w:rFonts w:ascii="Times New Roman" w:hAnsi="Times New Roman"/>
          <w:sz w:val="28"/>
          <w:szCs w:val="28"/>
        </w:rPr>
      </w:pPr>
    </w:p>
    <w:p w:rsidR="00F66CDF" w:rsidRPr="00F66CDF" w:rsidRDefault="00F66CDF" w:rsidP="00F66CDF">
      <w:pPr>
        <w:rPr>
          <w:rFonts w:ascii="Times New Roman" w:hAnsi="Times New Roman"/>
          <w:sz w:val="28"/>
          <w:szCs w:val="28"/>
        </w:rPr>
      </w:pPr>
    </w:p>
    <w:p w:rsidR="00F66CDF" w:rsidRPr="00F66CDF" w:rsidRDefault="00F66CDF" w:rsidP="00F66CDF">
      <w:pPr>
        <w:rPr>
          <w:rFonts w:ascii="Times New Roman" w:hAnsi="Times New Roman"/>
          <w:sz w:val="28"/>
          <w:szCs w:val="28"/>
        </w:rPr>
      </w:pPr>
    </w:p>
    <w:p w:rsidR="00F66CDF" w:rsidRPr="00F66CDF" w:rsidRDefault="00F66CDF" w:rsidP="00F66CDF">
      <w:pPr>
        <w:rPr>
          <w:rFonts w:ascii="Times New Roman" w:hAnsi="Times New Roman"/>
          <w:sz w:val="28"/>
          <w:szCs w:val="28"/>
        </w:rPr>
      </w:pPr>
    </w:p>
    <w:p w:rsidR="00F66CDF" w:rsidRPr="00F66CDF" w:rsidRDefault="00F66CDF" w:rsidP="00F66CDF">
      <w:pPr>
        <w:rPr>
          <w:rFonts w:ascii="Times New Roman" w:hAnsi="Times New Roman"/>
          <w:sz w:val="28"/>
          <w:szCs w:val="28"/>
        </w:rPr>
      </w:pPr>
    </w:p>
    <w:p w:rsidR="00F66CDF" w:rsidRPr="00F66CDF" w:rsidRDefault="00F66CDF" w:rsidP="00F66CDF">
      <w:pPr>
        <w:rPr>
          <w:rFonts w:ascii="Times New Roman" w:hAnsi="Times New Roman"/>
          <w:sz w:val="28"/>
          <w:szCs w:val="28"/>
        </w:rPr>
      </w:pPr>
    </w:p>
    <w:p w:rsidR="00F66CDF" w:rsidRPr="00F66CDF" w:rsidRDefault="00F66CDF" w:rsidP="00F66CDF">
      <w:pPr>
        <w:rPr>
          <w:rFonts w:ascii="Times New Roman" w:hAnsi="Times New Roman"/>
          <w:sz w:val="28"/>
          <w:szCs w:val="28"/>
        </w:rPr>
      </w:pPr>
    </w:p>
    <w:p w:rsidR="00F66CDF" w:rsidRPr="00F66CDF" w:rsidRDefault="00F66CDF" w:rsidP="00F66CDF">
      <w:pPr>
        <w:rPr>
          <w:rFonts w:ascii="Times New Roman" w:hAnsi="Times New Roman"/>
          <w:sz w:val="28"/>
          <w:szCs w:val="28"/>
        </w:rPr>
      </w:pPr>
    </w:p>
    <w:p w:rsidR="00F66CDF" w:rsidRPr="00F66CDF" w:rsidRDefault="00F66CDF" w:rsidP="00F66CDF">
      <w:pPr>
        <w:rPr>
          <w:rFonts w:ascii="Times New Roman" w:hAnsi="Times New Roman"/>
          <w:sz w:val="28"/>
          <w:szCs w:val="28"/>
        </w:rPr>
      </w:pPr>
    </w:p>
    <w:p w:rsidR="00F66CDF" w:rsidRPr="00F66CDF" w:rsidRDefault="00F66CDF" w:rsidP="00F66CDF">
      <w:pPr>
        <w:pStyle w:val="ConsPlusNormal"/>
        <w:jc w:val="right"/>
        <w:rPr>
          <w:rFonts w:ascii="Times New Roman" w:eastAsia="Calibri" w:hAnsi="Times New Roman" w:cs="Times New Roman"/>
          <w:sz w:val="28"/>
          <w:szCs w:val="28"/>
          <w:lang w:eastAsia="en-US"/>
        </w:rPr>
      </w:pPr>
    </w:p>
    <w:p w:rsidR="00F66CDF" w:rsidRPr="00F66CDF" w:rsidRDefault="00F66CDF" w:rsidP="00F66CDF">
      <w:pPr>
        <w:pStyle w:val="ConsPlusNormal"/>
        <w:jc w:val="right"/>
        <w:rPr>
          <w:rFonts w:ascii="Times New Roman" w:eastAsia="Calibri" w:hAnsi="Times New Roman" w:cs="Times New Roman"/>
          <w:sz w:val="28"/>
          <w:szCs w:val="28"/>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rPr>
          <w:rFonts w:ascii="Times New Roman" w:eastAsia="Calibri" w:hAnsi="Times New Roman" w:cs="Times New Roman"/>
          <w:lang w:eastAsia="en-US"/>
        </w:rPr>
      </w:pPr>
    </w:p>
    <w:p w:rsidR="00F66CDF" w:rsidRPr="00F66CDF" w:rsidRDefault="00F66CDF" w:rsidP="00F66CDF">
      <w:pPr>
        <w:pStyle w:val="ConsPlusNormal"/>
        <w:rPr>
          <w:rFonts w:ascii="Times New Roman" w:eastAsia="Calibri" w:hAnsi="Times New Roman" w:cs="Times New Roman"/>
          <w:lang w:eastAsia="en-US"/>
        </w:rPr>
      </w:pPr>
    </w:p>
    <w:p w:rsidR="00F66CDF" w:rsidRPr="00F66CDF" w:rsidRDefault="00F66CDF" w:rsidP="00F66CDF">
      <w:pPr>
        <w:pStyle w:val="ConsPlusNormal"/>
        <w:rPr>
          <w:rFonts w:ascii="Times New Roman" w:hAnsi="Times New Roman" w:cs="Times New Roman"/>
          <w:sz w:val="24"/>
          <w:szCs w:val="24"/>
        </w:rPr>
      </w:pPr>
      <w:r w:rsidRPr="00F66CDF">
        <w:rPr>
          <w:rFonts w:ascii="Times New Roman" w:hAnsi="Times New Roman" w:cs="Times New Roman"/>
          <w:sz w:val="22"/>
          <w:szCs w:val="22"/>
        </w:rPr>
        <w:t xml:space="preserve">                                                                      </w:t>
      </w:r>
      <w:r w:rsidRPr="00F66CDF">
        <w:rPr>
          <w:rFonts w:ascii="Times New Roman" w:hAnsi="Times New Roman" w:cs="Times New Roman"/>
          <w:sz w:val="24"/>
          <w:szCs w:val="24"/>
        </w:rPr>
        <w:t xml:space="preserve">   Приложение № 3                         </w:t>
      </w:r>
    </w:p>
    <w:tbl>
      <w:tblPr>
        <w:tblW w:w="0" w:type="auto"/>
        <w:tblInd w:w="3794" w:type="dxa"/>
        <w:tblLook w:val="04A0"/>
      </w:tblPr>
      <w:tblGrid>
        <w:gridCol w:w="5778"/>
      </w:tblGrid>
      <w:tr w:rsidR="00F66CDF" w:rsidRPr="00F66CDF" w:rsidTr="0004671B">
        <w:trPr>
          <w:trHeight w:val="966"/>
        </w:trPr>
        <w:tc>
          <w:tcPr>
            <w:tcW w:w="5778" w:type="dxa"/>
          </w:tcPr>
          <w:p w:rsidR="00F66CDF" w:rsidRPr="00F66CDF" w:rsidRDefault="00F66CDF" w:rsidP="0004671B">
            <w:pPr>
              <w:pStyle w:val="ConsPlusNormal"/>
              <w:jc w:val="both"/>
              <w:rPr>
                <w:rFonts w:ascii="Times New Roman" w:hAnsi="Times New Roman" w:cs="Times New Roman"/>
                <w:sz w:val="24"/>
                <w:szCs w:val="24"/>
              </w:rPr>
            </w:pPr>
            <w:r w:rsidRPr="00F66CDF">
              <w:rPr>
                <w:rFonts w:ascii="Times New Roman" w:hAnsi="Times New Roman" w:cs="Times New Roman"/>
                <w:sz w:val="24"/>
                <w:szCs w:val="24"/>
              </w:rPr>
              <w:t>к административному регламенту по предоставлению муниципальной услуги «</w:t>
            </w:r>
            <w:r w:rsidRPr="00F66CDF">
              <w:rPr>
                <w:rFonts w:ascii="Times New Roman" w:hAnsi="Times New Roman" w:cs="Times New Roman"/>
                <w:bCs/>
                <w:sz w:val="24"/>
                <w:szCs w:val="24"/>
              </w:rPr>
              <w:t>Выдача разрешения на установку и эксплуатацию рекламной конструкции</w:t>
            </w:r>
            <w:r w:rsidRPr="00F66CDF">
              <w:rPr>
                <w:rFonts w:ascii="Times New Roman" w:hAnsi="Times New Roman" w:cs="Times New Roman"/>
                <w:sz w:val="24"/>
                <w:szCs w:val="24"/>
              </w:rPr>
              <w:t>», утвержденному постановлением администрации Федоровского муниципального района  № 43 от  15.03.2019</w:t>
            </w:r>
          </w:p>
        </w:tc>
      </w:tr>
    </w:tbl>
    <w:p w:rsidR="00F66CDF" w:rsidRPr="00F66CDF" w:rsidRDefault="00F66CDF" w:rsidP="00F66CDF">
      <w:pPr>
        <w:jc w:val="right"/>
        <w:rPr>
          <w:rFonts w:ascii="Times New Roman" w:hAnsi="Times New Roman"/>
          <w:lang w:val="ru-RU"/>
        </w:rPr>
      </w:pPr>
    </w:p>
    <w:p w:rsidR="00F66CDF" w:rsidRPr="00F66CDF" w:rsidRDefault="00F66CDF" w:rsidP="00F66CDF">
      <w:pPr>
        <w:jc w:val="center"/>
        <w:rPr>
          <w:rFonts w:ascii="Times New Roman" w:hAnsi="Times New Roman"/>
          <w:lang w:val="ru-RU"/>
        </w:rPr>
      </w:pPr>
    </w:p>
    <w:p w:rsidR="00F66CDF" w:rsidRPr="00F66CDF" w:rsidRDefault="00F66CDF" w:rsidP="00F66CDF">
      <w:pPr>
        <w:jc w:val="center"/>
        <w:rPr>
          <w:rFonts w:ascii="Times New Roman" w:hAnsi="Times New Roman"/>
          <w:lang w:val="ru-RU"/>
        </w:rPr>
      </w:pPr>
    </w:p>
    <w:p w:rsidR="00F66CDF" w:rsidRPr="00F66CDF" w:rsidRDefault="00F66CDF" w:rsidP="00F66CDF">
      <w:pPr>
        <w:jc w:val="center"/>
        <w:rPr>
          <w:rFonts w:ascii="Times New Roman" w:hAnsi="Times New Roman"/>
          <w:b/>
          <w:sz w:val="28"/>
          <w:szCs w:val="28"/>
          <w:lang w:val="ru-RU"/>
        </w:rPr>
      </w:pPr>
      <w:r w:rsidRPr="00F66CDF">
        <w:rPr>
          <w:rFonts w:ascii="Times New Roman" w:hAnsi="Times New Roman"/>
          <w:b/>
          <w:sz w:val="28"/>
          <w:szCs w:val="28"/>
          <w:lang w:val="ru-RU"/>
        </w:rPr>
        <w:t>Реквизиты</w:t>
      </w:r>
    </w:p>
    <w:p w:rsidR="00F66CDF" w:rsidRPr="00F66CDF" w:rsidRDefault="00F66CDF" w:rsidP="00F66CDF">
      <w:pPr>
        <w:jc w:val="center"/>
        <w:rPr>
          <w:rFonts w:ascii="Times New Roman" w:hAnsi="Times New Roman"/>
          <w:b/>
          <w:sz w:val="28"/>
          <w:szCs w:val="28"/>
          <w:lang w:val="ru-RU"/>
        </w:rPr>
      </w:pPr>
      <w:r w:rsidRPr="00F66CDF">
        <w:rPr>
          <w:rFonts w:ascii="Times New Roman" w:hAnsi="Times New Roman"/>
          <w:b/>
          <w:sz w:val="28"/>
          <w:szCs w:val="28"/>
          <w:lang w:val="ru-RU"/>
        </w:rPr>
        <w:t>для уплаты государственной пошлины за выдачу разрешения на установку и эксплуатацию рекламной конструкции на территории Федоровского муниципального района</w:t>
      </w:r>
    </w:p>
    <w:p w:rsidR="00F66CDF" w:rsidRPr="00F66CDF" w:rsidRDefault="00F66CDF" w:rsidP="00F66CDF">
      <w:pPr>
        <w:jc w:val="both"/>
        <w:rPr>
          <w:rFonts w:ascii="Times New Roman" w:hAnsi="Times New Roman"/>
          <w:sz w:val="28"/>
          <w:szCs w:val="28"/>
          <w:lang w:val="ru-RU"/>
        </w:rPr>
      </w:pPr>
    </w:p>
    <w:p w:rsidR="00F66CDF" w:rsidRPr="00F66CDF" w:rsidRDefault="00F66CDF" w:rsidP="00F66CDF">
      <w:pPr>
        <w:jc w:val="both"/>
        <w:rPr>
          <w:rFonts w:ascii="Times New Roman" w:hAnsi="Times New Roman"/>
          <w:sz w:val="28"/>
          <w:szCs w:val="28"/>
          <w:lang w:val="ru-RU"/>
        </w:rPr>
      </w:pP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Администрация   Федоровского муниципального района Саратовской области</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ИНН  6436001772    КПП  643601001</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УФК по Саратовской области   (Администрация Федоровского</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муниципального района Саратовской области)</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банк: Отделение Саратов г. Саратов</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л/счет  04603022440</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Р/счет  40101810300000010010</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БИК  046311001</w:t>
      </w:r>
    </w:p>
    <w:p w:rsidR="00F66CDF" w:rsidRPr="00F66CDF" w:rsidRDefault="00F66CDF" w:rsidP="00F66CDF">
      <w:pPr>
        <w:jc w:val="both"/>
        <w:rPr>
          <w:rFonts w:ascii="Times New Roman" w:hAnsi="Times New Roman"/>
          <w:sz w:val="28"/>
          <w:szCs w:val="28"/>
        </w:rPr>
      </w:pPr>
      <w:r w:rsidRPr="00F66CDF">
        <w:rPr>
          <w:rFonts w:ascii="Times New Roman" w:hAnsi="Times New Roman"/>
          <w:sz w:val="28"/>
          <w:szCs w:val="28"/>
        </w:rPr>
        <w:t>ОКТМО  63648000</w:t>
      </w:r>
    </w:p>
    <w:p w:rsidR="00F66CDF" w:rsidRPr="00F66CDF" w:rsidRDefault="00F66CDF" w:rsidP="00F66CDF">
      <w:pPr>
        <w:jc w:val="both"/>
        <w:rPr>
          <w:rFonts w:ascii="Times New Roman" w:hAnsi="Times New Roman"/>
          <w:sz w:val="28"/>
          <w:szCs w:val="28"/>
        </w:rPr>
      </w:pPr>
      <w:r w:rsidRPr="00F66CDF">
        <w:rPr>
          <w:rFonts w:ascii="Times New Roman" w:hAnsi="Times New Roman"/>
          <w:sz w:val="28"/>
          <w:szCs w:val="28"/>
        </w:rPr>
        <w:t xml:space="preserve">КБК  05610807150011000110  </w:t>
      </w:r>
    </w:p>
    <w:p w:rsidR="00F66CDF" w:rsidRPr="00F66CDF" w:rsidRDefault="00F66CDF" w:rsidP="00F66CDF">
      <w:pPr>
        <w:pStyle w:val="ConsPlusNormal"/>
        <w:jc w:val="right"/>
        <w:rPr>
          <w:rFonts w:ascii="Times New Roman" w:eastAsia="Calibri" w:hAnsi="Times New Roman" w:cs="Times New Roman"/>
          <w:sz w:val="28"/>
          <w:szCs w:val="28"/>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jc w:val="right"/>
        <w:rPr>
          <w:rFonts w:ascii="Times New Roman" w:eastAsia="Calibri" w:hAnsi="Times New Roman" w:cs="Times New Roman"/>
          <w:lang w:eastAsia="en-US"/>
        </w:rPr>
      </w:pPr>
    </w:p>
    <w:p w:rsidR="00F66CDF" w:rsidRPr="00F66CDF" w:rsidRDefault="00F66CDF" w:rsidP="00F66CDF">
      <w:pPr>
        <w:pStyle w:val="ConsPlusNormal"/>
        <w:rPr>
          <w:rFonts w:ascii="Times New Roman" w:eastAsia="Calibri" w:hAnsi="Times New Roman" w:cs="Times New Roman"/>
          <w:lang w:eastAsia="en-US"/>
        </w:rPr>
      </w:pPr>
    </w:p>
    <w:p w:rsidR="00F66CDF" w:rsidRPr="00F66CDF" w:rsidRDefault="00F66CDF" w:rsidP="00F66CDF">
      <w:pPr>
        <w:pStyle w:val="ConsPlusNormal"/>
        <w:rPr>
          <w:rFonts w:ascii="Times New Roman" w:eastAsia="Calibri" w:hAnsi="Times New Roman" w:cs="Times New Roman"/>
          <w:lang w:eastAsia="en-US"/>
        </w:rPr>
      </w:pPr>
    </w:p>
    <w:p w:rsidR="00F66CDF" w:rsidRPr="00F66CDF" w:rsidRDefault="00F66CDF" w:rsidP="00F66CDF">
      <w:pPr>
        <w:pStyle w:val="ConsPlusNormal"/>
        <w:rPr>
          <w:rFonts w:ascii="Times New Roman" w:eastAsia="Calibri" w:hAnsi="Times New Roman" w:cs="Times New Roman"/>
          <w:lang w:eastAsia="en-US"/>
        </w:rPr>
      </w:pPr>
    </w:p>
    <w:p w:rsidR="00F66CDF" w:rsidRPr="00F66CDF" w:rsidRDefault="00F66CDF" w:rsidP="00F66CDF">
      <w:pPr>
        <w:pStyle w:val="ConsPlusNormal"/>
        <w:rPr>
          <w:rFonts w:ascii="Times New Roman" w:hAnsi="Times New Roman" w:cs="Times New Roman"/>
          <w:sz w:val="24"/>
          <w:szCs w:val="24"/>
        </w:rPr>
      </w:pPr>
      <w:r w:rsidRPr="00F66CDF">
        <w:rPr>
          <w:rFonts w:ascii="Times New Roman" w:hAnsi="Times New Roman" w:cs="Times New Roman"/>
          <w:sz w:val="22"/>
          <w:szCs w:val="22"/>
        </w:rPr>
        <w:t xml:space="preserve">                                                                      </w:t>
      </w:r>
      <w:r w:rsidRPr="00F66CDF">
        <w:rPr>
          <w:rFonts w:ascii="Times New Roman" w:hAnsi="Times New Roman" w:cs="Times New Roman"/>
          <w:sz w:val="24"/>
          <w:szCs w:val="24"/>
        </w:rPr>
        <w:t xml:space="preserve">   Приложение № 4                         </w:t>
      </w:r>
    </w:p>
    <w:tbl>
      <w:tblPr>
        <w:tblW w:w="0" w:type="auto"/>
        <w:tblInd w:w="3794" w:type="dxa"/>
        <w:tblLook w:val="04A0"/>
      </w:tblPr>
      <w:tblGrid>
        <w:gridCol w:w="5778"/>
      </w:tblGrid>
      <w:tr w:rsidR="00F66CDF" w:rsidRPr="00F66CDF" w:rsidTr="0004671B">
        <w:trPr>
          <w:trHeight w:val="966"/>
        </w:trPr>
        <w:tc>
          <w:tcPr>
            <w:tcW w:w="5778" w:type="dxa"/>
          </w:tcPr>
          <w:p w:rsidR="00F66CDF" w:rsidRPr="00F66CDF" w:rsidRDefault="00F66CDF" w:rsidP="0004671B">
            <w:pPr>
              <w:pStyle w:val="ConsPlusNormal"/>
              <w:jc w:val="both"/>
              <w:rPr>
                <w:rFonts w:ascii="Times New Roman" w:hAnsi="Times New Roman" w:cs="Times New Roman"/>
                <w:sz w:val="24"/>
                <w:szCs w:val="24"/>
              </w:rPr>
            </w:pPr>
            <w:r w:rsidRPr="00F66CDF">
              <w:rPr>
                <w:rFonts w:ascii="Times New Roman" w:hAnsi="Times New Roman" w:cs="Times New Roman"/>
                <w:sz w:val="24"/>
                <w:szCs w:val="24"/>
              </w:rPr>
              <w:t>к административному регламенту по предоставлению муниципальной услуги «</w:t>
            </w:r>
            <w:r w:rsidRPr="00F66CDF">
              <w:rPr>
                <w:rFonts w:ascii="Times New Roman" w:hAnsi="Times New Roman" w:cs="Times New Roman"/>
                <w:bCs/>
                <w:sz w:val="24"/>
                <w:szCs w:val="24"/>
              </w:rPr>
              <w:t>Выдача разрешения на установку и эксплуатацию рекламной конструкции</w:t>
            </w:r>
            <w:r w:rsidRPr="00F66CDF">
              <w:rPr>
                <w:rFonts w:ascii="Times New Roman" w:hAnsi="Times New Roman" w:cs="Times New Roman"/>
                <w:sz w:val="24"/>
                <w:szCs w:val="24"/>
              </w:rPr>
              <w:t>», утвержденному постановлением администрации Федоровского муниципального района  № 43 от 15.03.2019</w:t>
            </w:r>
          </w:p>
        </w:tc>
      </w:tr>
    </w:tbl>
    <w:p w:rsidR="00F66CDF" w:rsidRPr="00F66CDF" w:rsidRDefault="00F66CDF" w:rsidP="00F66CDF">
      <w:pPr>
        <w:pStyle w:val="ConsPlusNormal"/>
        <w:jc w:val="both"/>
        <w:rPr>
          <w:rFonts w:ascii="Times New Roman" w:eastAsia="Calibri" w:hAnsi="Times New Roman" w:cs="Times New Roman"/>
          <w:sz w:val="28"/>
          <w:szCs w:val="28"/>
          <w:lang w:eastAsia="en-US"/>
        </w:rPr>
      </w:pPr>
      <w:r w:rsidRPr="00F66CDF">
        <w:rPr>
          <w:rFonts w:ascii="Times New Roman" w:eastAsia="Calibri" w:hAnsi="Times New Roman" w:cs="Times New Roman"/>
          <w:sz w:val="28"/>
          <w:szCs w:val="28"/>
          <w:lang w:eastAsia="en-US"/>
        </w:rPr>
        <w:t xml:space="preserve"> </w:t>
      </w:r>
    </w:p>
    <w:p w:rsidR="00F66CDF" w:rsidRPr="00F66CDF" w:rsidRDefault="00F66CDF" w:rsidP="00F66CDF">
      <w:pPr>
        <w:pStyle w:val="ConsPlusNormal"/>
        <w:jc w:val="right"/>
        <w:rPr>
          <w:rFonts w:ascii="Times New Roman" w:eastAsia="Calibri" w:hAnsi="Times New Roman" w:cs="Times New Roman"/>
          <w:sz w:val="28"/>
          <w:szCs w:val="28"/>
          <w:lang w:eastAsia="en-US"/>
        </w:rPr>
      </w:pPr>
    </w:p>
    <w:p w:rsidR="00F66CDF" w:rsidRPr="00F66CDF" w:rsidRDefault="00F66CDF" w:rsidP="00F66CDF">
      <w:pPr>
        <w:pStyle w:val="ConsPlusNormal"/>
        <w:widowControl/>
        <w:jc w:val="center"/>
        <w:rPr>
          <w:rFonts w:ascii="Times New Roman" w:hAnsi="Times New Roman" w:cs="Times New Roman"/>
          <w:sz w:val="28"/>
          <w:szCs w:val="28"/>
        </w:rPr>
      </w:pPr>
    </w:p>
    <w:p w:rsidR="00F66CDF" w:rsidRPr="00F66CDF" w:rsidRDefault="00F66CDF" w:rsidP="00F66CDF">
      <w:pPr>
        <w:pStyle w:val="ConsPlusNormal"/>
        <w:widowControl/>
        <w:jc w:val="center"/>
        <w:rPr>
          <w:rFonts w:ascii="Times New Roman" w:eastAsia="Calibri" w:hAnsi="Times New Roman" w:cs="Times New Roman"/>
          <w:b/>
          <w:sz w:val="28"/>
          <w:szCs w:val="28"/>
          <w:lang w:eastAsia="en-US"/>
        </w:rPr>
      </w:pPr>
      <w:r w:rsidRPr="00F66CDF">
        <w:rPr>
          <w:rFonts w:ascii="Times New Roman" w:eastAsia="Calibri" w:hAnsi="Times New Roman" w:cs="Times New Roman"/>
          <w:b/>
          <w:sz w:val="28"/>
          <w:szCs w:val="28"/>
          <w:lang w:eastAsia="en-US"/>
        </w:rPr>
        <w:t xml:space="preserve">Блок-схема </w:t>
      </w:r>
    </w:p>
    <w:p w:rsidR="00F66CDF" w:rsidRPr="00F66CDF" w:rsidRDefault="00F66CDF" w:rsidP="00F66CDF">
      <w:pPr>
        <w:pStyle w:val="ConsPlusNormal"/>
        <w:widowControl/>
        <w:jc w:val="center"/>
        <w:rPr>
          <w:rFonts w:ascii="Times New Roman" w:eastAsia="Calibri" w:hAnsi="Times New Roman" w:cs="Times New Roman"/>
          <w:b/>
          <w:sz w:val="28"/>
          <w:szCs w:val="28"/>
          <w:lang w:eastAsia="en-US"/>
        </w:rPr>
      </w:pPr>
      <w:r w:rsidRPr="00F66CDF">
        <w:rPr>
          <w:rFonts w:ascii="Times New Roman" w:eastAsia="Calibri" w:hAnsi="Times New Roman" w:cs="Times New Roman"/>
          <w:b/>
          <w:sz w:val="28"/>
          <w:szCs w:val="28"/>
          <w:lang w:eastAsia="en-US"/>
        </w:rPr>
        <w:t>выполнения муниципальной услуги «Выдача разрешения на установку и эксплуатацию рекламной конструкции»</w:t>
      </w:r>
    </w:p>
    <w:p w:rsidR="00F66CDF" w:rsidRPr="00F66CDF" w:rsidRDefault="00F66CDF" w:rsidP="00F66CDF">
      <w:pPr>
        <w:pStyle w:val="ConsPlusNormal"/>
        <w:widowControl/>
        <w:jc w:val="center"/>
        <w:rPr>
          <w:rFonts w:ascii="Times New Roman" w:eastAsia="Calibri" w:hAnsi="Times New Roman" w:cs="Times New Roman"/>
          <w:sz w:val="24"/>
          <w:szCs w:val="24"/>
          <w:lang w:eastAsia="en-US"/>
        </w:rPr>
      </w:pPr>
    </w:p>
    <w:p w:rsidR="00F66CDF" w:rsidRPr="00F66CDF" w:rsidRDefault="00F66CDF" w:rsidP="00F66CDF">
      <w:pPr>
        <w:widowControl w:val="0"/>
        <w:tabs>
          <w:tab w:val="left" w:pos="1594"/>
        </w:tabs>
        <w:suppressAutoHyphens/>
        <w:ind w:left="-852" w:right="-297"/>
        <w:jc w:val="right"/>
        <w:rPr>
          <w:rFonts w:ascii="Times New Roman" w:hAnsi="Times New Roman"/>
          <w:sz w:val="22"/>
          <w:szCs w:val="28"/>
          <w:lang w:val="ru-RU"/>
        </w:rPr>
      </w:pPr>
    </w:p>
    <w:p w:rsidR="00F66CDF" w:rsidRPr="00F66CDF" w:rsidRDefault="00F66CDF" w:rsidP="00F66CDF">
      <w:pPr>
        <w:jc w:val="center"/>
        <w:rPr>
          <w:rFonts w:ascii="Times New Roman" w:hAnsi="Times New Roman"/>
          <w:lang w:val="ru-RU"/>
        </w:rPr>
      </w:pPr>
    </w:p>
    <w:p w:rsidR="00F66CDF" w:rsidRPr="00F66CDF" w:rsidRDefault="00174277" w:rsidP="00F66CDF">
      <w:pPr>
        <w:pStyle w:val="11"/>
        <w:spacing w:line="216" w:lineRule="auto"/>
        <w:ind w:right="26" w:firstLine="709"/>
        <w:jc w:val="right"/>
        <w:rPr>
          <w:color w:val="000000"/>
          <w:szCs w:val="24"/>
        </w:rPr>
      </w:pPr>
      <w:r w:rsidRPr="00174277">
        <w:pict>
          <v:rect id="_x0000_s1026" style="position:absolute;left:0;text-align:left;margin-left:57.45pt;margin-top:8.95pt;width:284pt;height:29.35pt;z-index:251660288">
            <v:textbox style="mso-next-textbox:#_x0000_s1026">
              <w:txbxContent>
                <w:p w:rsidR="00F66CDF" w:rsidRDefault="00F66CDF" w:rsidP="00F66CDF">
                  <w:pPr>
                    <w:jc w:val="center"/>
                  </w:pPr>
                  <w:r>
                    <w:t>Прием, регистрация заявления и документов</w:t>
                  </w:r>
                </w:p>
              </w:txbxContent>
            </v:textbox>
          </v:rect>
        </w:pict>
      </w:r>
      <w:r w:rsidRPr="00174277">
        <w:pict>
          <v:line id="_x0000_s1027" style="position:absolute;left:0;text-align:left;z-index:251661312" from="202.2pt,50.3pt" to="202.2pt,68.3pt">
            <v:stroke endarrow="block"/>
          </v:line>
        </w:pict>
      </w: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tabs>
          <w:tab w:val="left" w:pos="7200"/>
          <w:tab w:val="right" w:pos="9328"/>
        </w:tabs>
        <w:spacing w:line="216" w:lineRule="auto"/>
        <w:ind w:right="26" w:firstLine="709"/>
        <w:rPr>
          <w:color w:val="000000"/>
          <w:szCs w:val="24"/>
        </w:rPr>
      </w:pPr>
      <w:r w:rsidRPr="00F66CDF">
        <w:rPr>
          <w:color w:val="000000"/>
          <w:szCs w:val="24"/>
        </w:rPr>
        <w:tab/>
      </w:r>
      <w:r w:rsidRPr="00F66CDF">
        <w:rPr>
          <w:color w:val="000000"/>
          <w:szCs w:val="24"/>
        </w:rPr>
        <w:tab/>
      </w:r>
    </w:p>
    <w:p w:rsidR="00F66CDF" w:rsidRPr="00F66CDF" w:rsidRDefault="00F66CDF" w:rsidP="00F66CDF">
      <w:pPr>
        <w:pStyle w:val="11"/>
        <w:tabs>
          <w:tab w:val="left" w:pos="4275"/>
          <w:tab w:val="right" w:pos="9328"/>
        </w:tabs>
        <w:spacing w:line="216" w:lineRule="auto"/>
        <w:ind w:right="26" w:firstLine="709"/>
        <w:rPr>
          <w:color w:val="000000"/>
          <w:szCs w:val="24"/>
        </w:rPr>
      </w:pPr>
      <w:r w:rsidRPr="00F66CDF">
        <w:rPr>
          <w:color w:val="000000"/>
          <w:szCs w:val="24"/>
        </w:rPr>
        <w:tab/>
      </w:r>
      <w:r w:rsidRPr="00F66CDF">
        <w:rPr>
          <w:color w:val="000000"/>
          <w:szCs w:val="24"/>
        </w:rPr>
        <w:tab/>
      </w:r>
    </w:p>
    <w:p w:rsidR="00F66CDF" w:rsidRPr="00F66CDF" w:rsidRDefault="00174277" w:rsidP="00F66CDF">
      <w:pPr>
        <w:pStyle w:val="11"/>
        <w:spacing w:line="216" w:lineRule="auto"/>
        <w:ind w:right="26" w:firstLine="709"/>
        <w:jc w:val="right"/>
        <w:rPr>
          <w:color w:val="000000"/>
          <w:szCs w:val="24"/>
        </w:rPr>
      </w:pPr>
      <w:r w:rsidRPr="00174277">
        <w:pict>
          <v:rect id="_x0000_s1028" style="position:absolute;left:0;text-align:left;margin-left:70.05pt;margin-top:2.95pt;width:249.45pt;height:22.5pt;z-index:251662336">
            <v:textbox style="mso-next-textbox:#_x0000_s1028">
              <w:txbxContent>
                <w:p w:rsidR="00F66CDF" w:rsidRDefault="00F66CDF" w:rsidP="00F66CDF">
                  <w:pPr>
                    <w:jc w:val="center"/>
                  </w:pPr>
                  <w:r>
                    <w:t>Уведомление о приеме документов</w:t>
                  </w:r>
                </w:p>
              </w:txbxContent>
            </v:textbox>
          </v:rect>
        </w:pict>
      </w:r>
      <w:r w:rsidRPr="00174277">
        <w:pict>
          <v:shapetype id="_x0000_t32" coordsize="21600,21600" o:spt="32" o:oned="t" path="m,l21600,21600e" filled="f">
            <v:path arrowok="t" fillok="f" o:connecttype="none"/>
            <o:lock v:ext="edit" shapetype="t"/>
          </v:shapetype>
          <v:shape id="_x0000_s1029" type="#_x0000_t32" style="position:absolute;left:0;text-align:left;margin-left:202.2pt;margin-top:20.4pt;width:0;height:21.9pt;z-index:251663360" o:connectortype="straight">
            <v:stroke endarrow="block"/>
          </v:shape>
        </w:pict>
      </w:r>
      <w:r w:rsidRPr="00174277">
        <w:pict>
          <v:rect id="_x0000_s1030" style="position:absolute;left:0;text-align:left;margin-left:70.05pt;margin-top:45.45pt;width:245.8pt;height:44.1pt;z-index:251664384">
            <v:textbox style="mso-next-textbox:#_x0000_s1030">
              <w:txbxContent>
                <w:p w:rsidR="00F66CDF" w:rsidRDefault="00F66CDF" w:rsidP="00F66CDF">
                  <w:pPr>
                    <w:jc w:val="center"/>
                  </w:pPr>
                  <w:r>
                    <w:t xml:space="preserve">Формирование и направление межведомственных запросов </w:t>
                  </w:r>
                </w:p>
              </w:txbxContent>
            </v:textbox>
          </v:rect>
        </w:pict>
      </w:r>
      <w:r w:rsidRPr="00174277">
        <w:pict>
          <v:shape id="_x0000_s1031" type="#_x0000_t32" style="position:absolute;left:0;text-align:left;margin-left:202.2pt;margin-top:90.4pt;width:0;height:22.5pt;z-index:251665408" o:connectortype="straight">
            <v:stroke endarrow="block"/>
          </v:shape>
        </w:pict>
      </w:r>
      <w:r w:rsidRPr="00174277">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44.25pt;margin-top:113.15pt;width:309.2pt;height:65.95pt;z-index:251666432">
            <v:textbox style="mso-next-textbox:#_x0000_s1032">
              <w:txbxContent>
                <w:p w:rsidR="00F66CDF" w:rsidRDefault="00F66CDF" w:rsidP="00F66CDF">
                  <w:pPr>
                    <w:ind w:left="-142" w:right="-163"/>
                    <w:jc w:val="center"/>
                    <w:rPr>
                      <w:sz w:val="8"/>
                      <w:szCs w:val="8"/>
                    </w:rPr>
                  </w:pPr>
                </w:p>
                <w:p w:rsidR="00F66CDF" w:rsidRPr="00F66CDF" w:rsidRDefault="00F66CDF" w:rsidP="00F66CDF">
                  <w:pPr>
                    <w:ind w:left="-142" w:right="-163"/>
                    <w:jc w:val="center"/>
                    <w:rPr>
                      <w:lang w:val="ru-RU"/>
                    </w:rPr>
                  </w:pPr>
                  <w:r w:rsidRPr="00F66CDF">
                    <w:rPr>
                      <w:lang w:val="ru-RU"/>
                    </w:rPr>
                    <w:t>Рассмотрение заявления и представленных документов и принятие решения по подготовке результата предоставления услуги</w:t>
                  </w:r>
                </w:p>
              </w:txbxContent>
            </v:textbox>
          </v:shape>
        </w:pict>
      </w:r>
      <w:r w:rsidRPr="00174277">
        <w:pict>
          <v:line id="_x0000_s1034" style="position:absolute;left:0;text-align:left;z-index:251668480" from="251.45pt,264.45pt" to="296.45pt,309.45pt">
            <v:stroke endarrow="block"/>
          </v:line>
        </w:pict>
      </w:r>
      <w:r w:rsidRPr="00174277">
        <w:pict>
          <v:line id="_x0000_s1035" style="position:absolute;left:0;text-align:left;flip:x;z-index:251669504" from="89.45pt,264.45pt" to="134.45pt,309.45pt">
            <v:stroke endarrow="block"/>
          </v:line>
        </w:pict>
      </w:r>
      <w:r w:rsidRPr="00174277">
        <w:pict>
          <v:line id="_x0000_s1036" style="position:absolute;left:0;text-align:left;z-index:251670528" from="202.2pt,180.6pt" to="202.2pt,196.1pt">
            <v:stroke endarrow="block"/>
          </v:line>
        </w:pict>
      </w:r>
      <w:r w:rsidRPr="00174277">
        <w:pict>
          <v:roundrect id="_x0000_s1037" style="position:absolute;left:0;text-align:left;margin-left:44.25pt;margin-top:196.55pt;width:313.6pt;height:67.15pt;z-index:251671552" arcsize="10923f">
            <v:textbox style="mso-next-textbox:#_x0000_s1037">
              <w:txbxContent>
                <w:p w:rsidR="00F66CDF" w:rsidRPr="00F66CDF" w:rsidRDefault="00F66CDF" w:rsidP="00F66CDF">
                  <w:pPr>
                    <w:jc w:val="center"/>
                    <w:rPr>
                      <w:lang w:val="ru-RU"/>
                    </w:rPr>
                  </w:pPr>
                  <w:r w:rsidRPr="00F66CDF">
                    <w:rPr>
                      <w:lang w:val="ru-RU"/>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spacing w:line="216" w:lineRule="auto"/>
        <w:ind w:right="26" w:firstLine="709"/>
        <w:jc w:val="right"/>
        <w:rPr>
          <w:color w:val="000000"/>
          <w:szCs w:val="24"/>
        </w:rPr>
      </w:pPr>
    </w:p>
    <w:p w:rsidR="00F66CDF" w:rsidRPr="00F66CDF" w:rsidRDefault="00F66CDF" w:rsidP="00F66CDF">
      <w:pPr>
        <w:pStyle w:val="11"/>
        <w:ind w:right="28" w:firstLine="709"/>
        <w:jc w:val="right"/>
        <w:rPr>
          <w:color w:val="000000"/>
          <w:szCs w:val="24"/>
        </w:rPr>
      </w:pPr>
    </w:p>
    <w:p w:rsidR="00F66CDF" w:rsidRPr="00F66CDF" w:rsidRDefault="00F66CDF" w:rsidP="00F66CDF">
      <w:pPr>
        <w:pStyle w:val="11"/>
        <w:ind w:right="28" w:firstLine="709"/>
        <w:jc w:val="right"/>
        <w:rPr>
          <w:color w:val="000000"/>
          <w:szCs w:val="24"/>
        </w:rPr>
      </w:pPr>
    </w:p>
    <w:p w:rsidR="00F66CDF" w:rsidRPr="00F66CDF" w:rsidRDefault="00F66CDF" w:rsidP="00F66CDF">
      <w:pPr>
        <w:pStyle w:val="11"/>
        <w:ind w:right="28" w:firstLine="709"/>
        <w:jc w:val="right"/>
        <w:rPr>
          <w:color w:val="000000"/>
          <w:szCs w:val="24"/>
        </w:rPr>
      </w:pPr>
    </w:p>
    <w:p w:rsidR="00F66CDF" w:rsidRPr="00F66CDF" w:rsidRDefault="00F66CDF" w:rsidP="00F66CDF">
      <w:pPr>
        <w:pStyle w:val="11"/>
        <w:ind w:right="28" w:firstLine="709"/>
        <w:jc w:val="right"/>
        <w:rPr>
          <w:color w:val="000000"/>
          <w:szCs w:val="24"/>
        </w:rPr>
      </w:pPr>
    </w:p>
    <w:p w:rsidR="00F66CDF" w:rsidRPr="00F66CDF" w:rsidRDefault="00F66CDF" w:rsidP="00F66CDF">
      <w:pPr>
        <w:pStyle w:val="11"/>
        <w:tabs>
          <w:tab w:val="left" w:pos="1576"/>
          <w:tab w:val="left" w:pos="7268"/>
          <w:tab w:val="right" w:pos="9331"/>
        </w:tabs>
        <w:ind w:right="28" w:firstLine="709"/>
        <w:rPr>
          <w:color w:val="000000"/>
          <w:szCs w:val="24"/>
        </w:rPr>
      </w:pPr>
      <w:r w:rsidRPr="00F66CDF">
        <w:rPr>
          <w:color w:val="000000"/>
          <w:szCs w:val="24"/>
        </w:rPr>
        <w:tab/>
      </w:r>
      <w:r w:rsidRPr="00F66CDF">
        <w:rPr>
          <w:color w:val="000000"/>
          <w:szCs w:val="24"/>
        </w:rPr>
        <w:tab/>
      </w:r>
    </w:p>
    <w:p w:rsidR="00F66CDF" w:rsidRPr="00F66CDF" w:rsidRDefault="00F66CDF" w:rsidP="00F66CDF">
      <w:pPr>
        <w:pStyle w:val="11"/>
        <w:ind w:right="28" w:firstLine="709"/>
        <w:jc w:val="right"/>
        <w:rPr>
          <w:color w:val="000000"/>
          <w:szCs w:val="24"/>
        </w:rPr>
      </w:pPr>
    </w:p>
    <w:p w:rsidR="00F66CDF" w:rsidRPr="00F66CDF" w:rsidRDefault="00F66CDF" w:rsidP="00F66CDF">
      <w:pPr>
        <w:pStyle w:val="11"/>
        <w:ind w:right="28" w:firstLine="709"/>
        <w:jc w:val="right"/>
        <w:rPr>
          <w:color w:val="000000"/>
          <w:szCs w:val="24"/>
        </w:rPr>
      </w:pPr>
    </w:p>
    <w:p w:rsidR="00F66CDF" w:rsidRPr="00F66CDF" w:rsidRDefault="00F66CDF" w:rsidP="00F66CDF">
      <w:pPr>
        <w:pStyle w:val="11"/>
        <w:ind w:right="28" w:firstLine="709"/>
        <w:jc w:val="right"/>
        <w:rPr>
          <w:color w:val="000000"/>
          <w:szCs w:val="24"/>
        </w:rPr>
      </w:pPr>
    </w:p>
    <w:p w:rsidR="00F66CDF" w:rsidRPr="00F66CDF" w:rsidRDefault="00F66CDF" w:rsidP="00F66CDF">
      <w:pPr>
        <w:pStyle w:val="11"/>
        <w:ind w:right="28" w:firstLine="709"/>
        <w:jc w:val="right"/>
        <w:rPr>
          <w:color w:val="000000"/>
          <w:szCs w:val="24"/>
        </w:rPr>
      </w:pPr>
    </w:p>
    <w:p w:rsidR="00F66CDF" w:rsidRPr="00F66CDF" w:rsidRDefault="00F66CDF" w:rsidP="00F66CDF">
      <w:pPr>
        <w:pStyle w:val="11"/>
        <w:tabs>
          <w:tab w:val="left" w:pos="7260"/>
          <w:tab w:val="right" w:pos="9326"/>
        </w:tabs>
        <w:ind w:right="28" w:firstLine="709"/>
        <w:rPr>
          <w:color w:val="000000"/>
          <w:szCs w:val="24"/>
        </w:rPr>
      </w:pPr>
      <w:r w:rsidRPr="00F66CDF">
        <w:rPr>
          <w:color w:val="000000"/>
          <w:szCs w:val="24"/>
        </w:rPr>
        <w:tab/>
      </w:r>
      <w:r w:rsidRPr="00F66CDF">
        <w:rPr>
          <w:color w:val="000000"/>
          <w:szCs w:val="24"/>
        </w:rPr>
        <w:tab/>
      </w:r>
    </w:p>
    <w:p w:rsidR="00F66CDF" w:rsidRPr="00F66CDF" w:rsidRDefault="00F66CDF" w:rsidP="00F66CDF">
      <w:pPr>
        <w:pStyle w:val="11"/>
        <w:ind w:right="28" w:firstLine="709"/>
        <w:jc w:val="right"/>
        <w:rPr>
          <w:color w:val="000000"/>
          <w:szCs w:val="24"/>
        </w:rPr>
      </w:pPr>
    </w:p>
    <w:p w:rsidR="00F66CDF" w:rsidRPr="00F66CDF" w:rsidRDefault="00F66CDF" w:rsidP="00F66CDF">
      <w:pPr>
        <w:pStyle w:val="11"/>
        <w:ind w:right="28" w:firstLine="709"/>
        <w:jc w:val="right"/>
        <w:rPr>
          <w:color w:val="000000"/>
          <w:szCs w:val="24"/>
        </w:rPr>
      </w:pPr>
    </w:p>
    <w:p w:rsidR="00F66CDF" w:rsidRPr="00F66CDF" w:rsidRDefault="00174277" w:rsidP="00F66CDF">
      <w:pPr>
        <w:pStyle w:val="11"/>
        <w:ind w:right="28" w:firstLine="709"/>
        <w:jc w:val="right"/>
        <w:rPr>
          <w:color w:val="000000"/>
          <w:szCs w:val="24"/>
        </w:rPr>
      </w:pPr>
      <w:r w:rsidRPr="00174277">
        <w:pict>
          <v:rect id="_x0000_s1033" style="position:absolute;left:0;text-align:left;margin-left:-9pt;margin-top:8pt;width:198.8pt;height:60.75pt;z-index:251667456">
            <v:textbox style="mso-next-textbox:#_x0000_s1033">
              <w:txbxContent>
                <w:p w:rsidR="00F66CDF" w:rsidRPr="00F66CDF" w:rsidRDefault="00F66CDF" w:rsidP="00F66CDF">
                  <w:pPr>
                    <w:jc w:val="center"/>
                    <w:rPr>
                      <w:lang w:val="ru-RU"/>
                    </w:rPr>
                  </w:pPr>
                  <w:r w:rsidRPr="00F66CDF">
                    <w:rPr>
                      <w:lang w:val="ru-RU"/>
                    </w:rPr>
                    <w:t xml:space="preserve">Разрешение на установку и эксплуатацию рекламной конструкции </w:t>
                  </w:r>
                </w:p>
              </w:txbxContent>
            </v:textbox>
          </v:rect>
        </w:pict>
      </w:r>
    </w:p>
    <w:p w:rsidR="00F66CDF" w:rsidRPr="00F66CDF" w:rsidRDefault="00F66CDF" w:rsidP="00F66CDF">
      <w:pPr>
        <w:pStyle w:val="ConsPlusNormal"/>
        <w:widowControl/>
        <w:rPr>
          <w:rFonts w:ascii="Times New Roman" w:eastAsia="Calibri" w:hAnsi="Times New Roman" w:cs="Times New Roman"/>
          <w:sz w:val="24"/>
          <w:szCs w:val="24"/>
          <w:lang w:eastAsia="en-US"/>
        </w:rPr>
      </w:pPr>
    </w:p>
    <w:p w:rsidR="00F66CDF" w:rsidRPr="00F66CDF" w:rsidRDefault="00174277" w:rsidP="00F66CDF">
      <w:pPr>
        <w:pStyle w:val="ConsPlusNormal"/>
        <w:rPr>
          <w:rFonts w:ascii="Times New Roman" w:hAnsi="Times New Roman" w:cs="Times New Roman"/>
          <w:sz w:val="24"/>
          <w:szCs w:val="24"/>
        </w:rPr>
      </w:pPr>
      <w:r w:rsidRPr="00174277">
        <w:rPr>
          <w:rFonts w:ascii="Times New Roman" w:hAnsi="Times New Roman" w:cs="Times New Roman"/>
        </w:rPr>
        <w:pict>
          <v:rect id="_x0000_s1038" style="position:absolute;margin-left:229.1pt;margin-top:4.65pt;width:230.85pt;height:53.45pt;z-index:251672576">
            <v:textbox style="mso-next-textbox:#_x0000_s1038">
              <w:txbxContent>
                <w:p w:rsidR="00F66CDF" w:rsidRPr="00F66CDF" w:rsidRDefault="00F66CDF" w:rsidP="00F66CDF">
                  <w:pPr>
                    <w:jc w:val="center"/>
                    <w:rPr>
                      <w:lang w:val="ru-RU"/>
                    </w:rPr>
                  </w:pPr>
                  <w:r w:rsidRPr="00F66CDF">
                    <w:rPr>
                      <w:lang w:val="ru-RU"/>
                    </w:rPr>
                    <w:t>Направление заявителю уведомления об отказе в выдаче разрешения на установку и эксплуатацию рекламной конструкции</w:t>
                  </w:r>
                </w:p>
              </w:txbxContent>
            </v:textbox>
          </v:rect>
        </w:pict>
      </w:r>
      <w:r w:rsidR="00F66CDF" w:rsidRPr="00F66CDF">
        <w:rPr>
          <w:rFonts w:ascii="Times New Roman" w:hAnsi="Times New Roman" w:cs="Times New Roman"/>
          <w:sz w:val="22"/>
          <w:szCs w:val="22"/>
        </w:rPr>
        <w:t xml:space="preserve">                                                                      </w:t>
      </w:r>
      <w:r w:rsidR="00F66CDF" w:rsidRPr="00F66CDF">
        <w:rPr>
          <w:rFonts w:ascii="Times New Roman" w:hAnsi="Times New Roman" w:cs="Times New Roman"/>
          <w:sz w:val="24"/>
          <w:szCs w:val="24"/>
        </w:rPr>
        <w:t xml:space="preserve">   </w:t>
      </w: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p>
    <w:p w:rsidR="00F66CDF" w:rsidRPr="00F66CDF" w:rsidRDefault="00F66CDF" w:rsidP="00F66CDF">
      <w:pPr>
        <w:pStyle w:val="ConsPlusNormal"/>
        <w:rPr>
          <w:rFonts w:ascii="Times New Roman" w:hAnsi="Times New Roman" w:cs="Times New Roman"/>
          <w:sz w:val="24"/>
          <w:szCs w:val="24"/>
        </w:rPr>
      </w:pPr>
      <w:r w:rsidRPr="00F66CDF">
        <w:rPr>
          <w:rFonts w:ascii="Times New Roman" w:hAnsi="Times New Roman" w:cs="Times New Roman"/>
          <w:sz w:val="24"/>
          <w:szCs w:val="24"/>
        </w:rPr>
        <w:t xml:space="preserve">                                                              Приложение № 5                         </w:t>
      </w:r>
    </w:p>
    <w:tbl>
      <w:tblPr>
        <w:tblW w:w="0" w:type="auto"/>
        <w:tblInd w:w="3794" w:type="dxa"/>
        <w:tblLook w:val="04A0"/>
      </w:tblPr>
      <w:tblGrid>
        <w:gridCol w:w="5778"/>
      </w:tblGrid>
      <w:tr w:rsidR="00F66CDF" w:rsidRPr="00F66CDF" w:rsidTr="0004671B">
        <w:trPr>
          <w:trHeight w:val="966"/>
        </w:trPr>
        <w:tc>
          <w:tcPr>
            <w:tcW w:w="5778" w:type="dxa"/>
          </w:tcPr>
          <w:p w:rsidR="00F66CDF" w:rsidRPr="00F66CDF" w:rsidRDefault="00F66CDF" w:rsidP="0004671B">
            <w:pPr>
              <w:pStyle w:val="ConsPlusNormal"/>
              <w:jc w:val="both"/>
              <w:rPr>
                <w:rFonts w:ascii="Times New Roman" w:hAnsi="Times New Roman" w:cs="Times New Roman"/>
                <w:sz w:val="24"/>
                <w:szCs w:val="24"/>
              </w:rPr>
            </w:pPr>
            <w:r w:rsidRPr="00F66CDF">
              <w:rPr>
                <w:rFonts w:ascii="Times New Roman" w:hAnsi="Times New Roman" w:cs="Times New Roman"/>
                <w:sz w:val="24"/>
                <w:szCs w:val="24"/>
              </w:rPr>
              <w:t>к административному регламенту по предоставлению муниципальной услуги «</w:t>
            </w:r>
            <w:r w:rsidRPr="00F66CDF">
              <w:rPr>
                <w:rFonts w:ascii="Times New Roman" w:hAnsi="Times New Roman" w:cs="Times New Roman"/>
                <w:bCs/>
                <w:sz w:val="24"/>
                <w:szCs w:val="24"/>
              </w:rPr>
              <w:t>Выдача разрешения на установку и эксплуатацию рекламной конструкции</w:t>
            </w:r>
            <w:r w:rsidRPr="00F66CDF">
              <w:rPr>
                <w:rFonts w:ascii="Times New Roman" w:hAnsi="Times New Roman" w:cs="Times New Roman"/>
                <w:sz w:val="24"/>
                <w:szCs w:val="24"/>
              </w:rPr>
              <w:t>», утвержденному постановлением администрации Федоровского муниципального района  № 43 от  15.03.2019</w:t>
            </w:r>
          </w:p>
        </w:tc>
      </w:tr>
    </w:tbl>
    <w:p w:rsidR="00F66CDF" w:rsidRPr="00F66CDF" w:rsidRDefault="00F66CDF" w:rsidP="00F66CDF">
      <w:pPr>
        <w:pStyle w:val="ConsPlusNormal"/>
        <w:jc w:val="center"/>
        <w:rPr>
          <w:rFonts w:ascii="Times New Roman" w:hAnsi="Times New Roman" w:cs="Times New Roman"/>
        </w:rPr>
      </w:pPr>
    </w:p>
    <w:p w:rsidR="00F66CDF" w:rsidRPr="00F66CDF" w:rsidRDefault="00F66CDF" w:rsidP="00F66CDF">
      <w:pPr>
        <w:pStyle w:val="ConsPlusNormal"/>
        <w:jc w:val="center"/>
        <w:rPr>
          <w:rFonts w:ascii="Times New Roman" w:hAnsi="Times New Roman" w:cs="Times New Roman"/>
        </w:rPr>
      </w:pPr>
    </w:p>
    <w:p w:rsidR="00F66CDF" w:rsidRPr="00F66CDF" w:rsidRDefault="00F66CDF" w:rsidP="00F66CDF">
      <w:pPr>
        <w:pStyle w:val="ConsPlusNormal"/>
        <w:jc w:val="center"/>
        <w:rPr>
          <w:rFonts w:ascii="Times New Roman" w:hAnsi="Times New Roman" w:cs="Times New Roman"/>
          <w:sz w:val="28"/>
          <w:szCs w:val="28"/>
        </w:rPr>
      </w:pPr>
      <w:r w:rsidRPr="00F66CDF">
        <w:rPr>
          <w:rFonts w:ascii="Times New Roman" w:hAnsi="Times New Roman" w:cs="Times New Roman"/>
          <w:sz w:val="28"/>
          <w:szCs w:val="28"/>
        </w:rPr>
        <w:t>ФОРМА РАСПИСКИ</w:t>
      </w:r>
    </w:p>
    <w:p w:rsidR="00F66CDF" w:rsidRPr="00F66CDF" w:rsidRDefault="00F66CDF" w:rsidP="00F66CDF">
      <w:pPr>
        <w:pStyle w:val="ConsPlusNonformat"/>
        <w:jc w:val="both"/>
        <w:rPr>
          <w:rFonts w:ascii="Times New Roman" w:hAnsi="Times New Roman" w:cs="Times New Roman"/>
          <w:sz w:val="28"/>
          <w:szCs w:val="28"/>
        </w:rPr>
      </w:pPr>
      <w:r w:rsidRPr="00F66CDF">
        <w:rPr>
          <w:rFonts w:ascii="Times New Roman" w:hAnsi="Times New Roman" w:cs="Times New Roman"/>
          <w:sz w:val="28"/>
          <w:szCs w:val="28"/>
        </w:rPr>
        <w:t xml:space="preserve">                                                                 </w:t>
      </w:r>
    </w:p>
    <w:p w:rsidR="00F66CDF" w:rsidRPr="00F66CDF" w:rsidRDefault="00F66CDF" w:rsidP="00F66CDF">
      <w:pPr>
        <w:pStyle w:val="ConsPlusNonformat"/>
        <w:jc w:val="both"/>
        <w:rPr>
          <w:rFonts w:ascii="Times New Roman" w:hAnsi="Times New Roman" w:cs="Times New Roman"/>
        </w:rPr>
      </w:pPr>
      <w:r w:rsidRPr="00F66CDF">
        <w:rPr>
          <w:rFonts w:ascii="Times New Roman" w:hAnsi="Times New Roman" w:cs="Times New Roman"/>
          <w:sz w:val="28"/>
          <w:szCs w:val="28"/>
        </w:rPr>
        <w:t xml:space="preserve">                                                           Заявитель</w:t>
      </w:r>
      <w:r w:rsidRPr="00F66CDF">
        <w:rPr>
          <w:rFonts w:ascii="Times New Roman" w:hAnsi="Times New Roman" w:cs="Times New Roman"/>
        </w:rPr>
        <w:t>____________________________________</w:t>
      </w:r>
    </w:p>
    <w:p w:rsidR="00F66CDF" w:rsidRPr="00F66CDF" w:rsidRDefault="00F66CDF" w:rsidP="00F66CDF">
      <w:pPr>
        <w:pStyle w:val="ConsPlusNonformat"/>
        <w:jc w:val="both"/>
        <w:rPr>
          <w:rFonts w:ascii="Times New Roman" w:hAnsi="Times New Roman" w:cs="Times New Roman"/>
        </w:rPr>
      </w:pPr>
      <w:r w:rsidRPr="00F66CDF">
        <w:rPr>
          <w:rFonts w:ascii="Times New Roman" w:hAnsi="Times New Roman" w:cs="Times New Roman"/>
        </w:rPr>
        <w:t xml:space="preserve">                                                                                                                      (наименование юридического лица,</w:t>
      </w:r>
    </w:p>
    <w:p w:rsidR="00F66CDF" w:rsidRPr="00F66CDF" w:rsidRDefault="00F66CDF" w:rsidP="00F66CDF">
      <w:pPr>
        <w:pStyle w:val="ConsPlusNonformat"/>
        <w:jc w:val="both"/>
        <w:rPr>
          <w:rFonts w:ascii="Times New Roman" w:hAnsi="Times New Roman" w:cs="Times New Roman"/>
        </w:rPr>
      </w:pPr>
      <w:r w:rsidRPr="00F66CDF">
        <w:rPr>
          <w:rFonts w:ascii="Times New Roman" w:hAnsi="Times New Roman" w:cs="Times New Roman"/>
        </w:rPr>
        <w:t xml:space="preserve">                                                                                           ______________________________________________</w:t>
      </w:r>
    </w:p>
    <w:p w:rsidR="00F66CDF" w:rsidRPr="00F66CDF" w:rsidRDefault="00F66CDF" w:rsidP="00F66CDF">
      <w:pPr>
        <w:pStyle w:val="ConsPlusNonformat"/>
        <w:jc w:val="both"/>
        <w:rPr>
          <w:rFonts w:ascii="Times New Roman" w:hAnsi="Times New Roman" w:cs="Times New Roman"/>
        </w:rPr>
      </w:pPr>
      <w:r w:rsidRPr="00F66CDF">
        <w:rPr>
          <w:rFonts w:ascii="Times New Roman" w:hAnsi="Times New Roman" w:cs="Times New Roman"/>
        </w:rPr>
        <w:t xml:space="preserve">                                                                                                                                  ФИО физического лица, </w:t>
      </w:r>
    </w:p>
    <w:p w:rsidR="00F66CDF" w:rsidRPr="00F66CDF" w:rsidRDefault="00F66CDF" w:rsidP="00F66CDF">
      <w:pPr>
        <w:pStyle w:val="ConsPlusNonformat"/>
        <w:jc w:val="both"/>
        <w:rPr>
          <w:rFonts w:ascii="Times New Roman" w:hAnsi="Times New Roman" w:cs="Times New Roman"/>
        </w:rPr>
      </w:pPr>
      <w:r w:rsidRPr="00F66CDF">
        <w:rPr>
          <w:rFonts w:ascii="Times New Roman" w:hAnsi="Times New Roman" w:cs="Times New Roman"/>
        </w:rPr>
        <w:t xml:space="preserve">                                                                                            ______________________________________________</w:t>
      </w:r>
    </w:p>
    <w:p w:rsidR="00F66CDF" w:rsidRPr="00F66CDF" w:rsidRDefault="00F66CDF" w:rsidP="00F66CDF">
      <w:pPr>
        <w:pStyle w:val="ConsPlusNonformat"/>
        <w:jc w:val="both"/>
        <w:rPr>
          <w:rFonts w:ascii="Times New Roman" w:hAnsi="Times New Roman" w:cs="Times New Roman"/>
        </w:rPr>
      </w:pPr>
      <w:r w:rsidRPr="00F66CDF">
        <w:rPr>
          <w:rFonts w:ascii="Times New Roman" w:hAnsi="Times New Roman" w:cs="Times New Roman"/>
        </w:rPr>
        <w:t xml:space="preserve">                                                                                                                           почтовый адрес, телефон, факс)</w:t>
      </w:r>
    </w:p>
    <w:p w:rsidR="00F66CDF" w:rsidRPr="00F66CDF" w:rsidRDefault="00F66CDF" w:rsidP="00F66CDF">
      <w:pPr>
        <w:pStyle w:val="ConsPlusNonformat"/>
        <w:jc w:val="both"/>
        <w:rPr>
          <w:rFonts w:ascii="Times New Roman" w:hAnsi="Times New Roman" w:cs="Times New Roman"/>
          <w:sz w:val="28"/>
          <w:szCs w:val="28"/>
        </w:rPr>
      </w:pPr>
      <w:r w:rsidRPr="00F66CDF">
        <w:rPr>
          <w:rFonts w:ascii="Times New Roman" w:hAnsi="Times New Roman" w:cs="Times New Roman"/>
          <w:sz w:val="28"/>
          <w:szCs w:val="28"/>
        </w:rPr>
        <w:t xml:space="preserve">  </w:t>
      </w:r>
    </w:p>
    <w:p w:rsidR="00F66CDF" w:rsidRPr="00F66CDF" w:rsidRDefault="00F66CDF" w:rsidP="00F66CDF">
      <w:pPr>
        <w:pStyle w:val="ConsPlusNonformat"/>
        <w:jc w:val="center"/>
        <w:rPr>
          <w:rFonts w:ascii="Times New Roman" w:hAnsi="Times New Roman" w:cs="Times New Roman"/>
          <w:b/>
          <w:sz w:val="28"/>
          <w:szCs w:val="28"/>
        </w:rPr>
      </w:pPr>
      <w:r w:rsidRPr="00F66CDF">
        <w:rPr>
          <w:rFonts w:ascii="Times New Roman" w:hAnsi="Times New Roman" w:cs="Times New Roman"/>
          <w:b/>
          <w:sz w:val="28"/>
          <w:szCs w:val="28"/>
        </w:rPr>
        <w:t xml:space="preserve">Расписка </w:t>
      </w:r>
    </w:p>
    <w:p w:rsidR="00F66CDF" w:rsidRPr="00F66CDF" w:rsidRDefault="00F66CDF" w:rsidP="00F66CDF">
      <w:pPr>
        <w:pStyle w:val="ConsPlusNonformat"/>
        <w:jc w:val="center"/>
        <w:rPr>
          <w:rFonts w:ascii="Times New Roman" w:hAnsi="Times New Roman" w:cs="Times New Roman"/>
          <w:b/>
          <w:sz w:val="28"/>
          <w:szCs w:val="28"/>
        </w:rPr>
      </w:pPr>
      <w:r w:rsidRPr="00F66CDF">
        <w:rPr>
          <w:rFonts w:ascii="Times New Roman" w:hAnsi="Times New Roman" w:cs="Times New Roman"/>
          <w:b/>
          <w:sz w:val="28"/>
          <w:szCs w:val="28"/>
        </w:rPr>
        <w:t>о приеме документов для предоставления услуги</w:t>
      </w:r>
    </w:p>
    <w:p w:rsidR="00F66CDF" w:rsidRPr="00F66CDF" w:rsidRDefault="00F66CDF" w:rsidP="00F66CDF">
      <w:pPr>
        <w:pStyle w:val="ConsPlusNonformat"/>
        <w:jc w:val="both"/>
        <w:rPr>
          <w:rFonts w:ascii="Times New Roman" w:hAnsi="Times New Roman" w:cs="Times New Roman"/>
          <w:sz w:val="28"/>
          <w:szCs w:val="28"/>
        </w:rPr>
      </w:pPr>
    </w:p>
    <w:p w:rsidR="00F66CDF" w:rsidRPr="00F66CDF" w:rsidRDefault="00F66CDF" w:rsidP="00F66CDF">
      <w:pPr>
        <w:pStyle w:val="ConsPlusNonformat"/>
        <w:jc w:val="both"/>
        <w:rPr>
          <w:rFonts w:ascii="Times New Roman" w:hAnsi="Times New Roman" w:cs="Times New Roman"/>
          <w:sz w:val="28"/>
          <w:szCs w:val="28"/>
        </w:rPr>
      </w:pPr>
      <w:r w:rsidRPr="00F66CDF">
        <w:rPr>
          <w:rFonts w:ascii="Times New Roman" w:hAnsi="Times New Roman" w:cs="Times New Roman"/>
          <w:sz w:val="28"/>
          <w:szCs w:val="28"/>
        </w:rPr>
        <w:t xml:space="preserve">            Настоящим уведомляем о том, что для получения муниципальной услуги «Выдача разрешения на установку и эксплуатацию рекламной конструкции»,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F66CDF" w:rsidRPr="00F66CDF" w:rsidTr="0004671B">
        <w:tc>
          <w:tcPr>
            <w:tcW w:w="594" w:type="dxa"/>
            <w:tcBorders>
              <w:top w:val="single" w:sz="4" w:space="0" w:color="000000"/>
              <w:left w:val="single" w:sz="4" w:space="0" w:color="000000"/>
              <w:bottom w:val="single" w:sz="4" w:space="0" w:color="000000"/>
              <w:right w:val="single" w:sz="4" w:space="0" w:color="000000"/>
            </w:tcBorders>
            <w:vAlign w:val="center"/>
            <w:hideMark/>
          </w:tcPr>
          <w:p w:rsidR="00F66CDF" w:rsidRPr="00F66CDF" w:rsidRDefault="00F66CDF" w:rsidP="0004671B">
            <w:pPr>
              <w:pStyle w:val="ConsPlusNonformat"/>
              <w:spacing w:line="276" w:lineRule="auto"/>
              <w:jc w:val="both"/>
              <w:rPr>
                <w:rFonts w:ascii="Times New Roman" w:hAnsi="Times New Roman" w:cs="Times New Roman"/>
                <w:sz w:val="28"/>
                <w:szCs w:val="28"/>
              </w:rPr>
            </w:pPr>
            <w:r w:rsidRPr="00F66CDF">
              <w:rPr>
                <w:rFonts w:ascii="Times New Roman" w:hAnsi="Times New Roman" w:cs="Times New Roman"/>
                <w:sz w:val="28"/>
                <w:szCs w:val="28"/>
              </w:rPr>
              <w:t>№ п/п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F66CDF" w:rsidRPr="00F66CDF" w:rsidRDefault="00F66CDF" w:rsidP="0004671B">
            <w:pPr>
              <w:pStyle w:val="ConsPlusNonformat"/>
              <w:spacing w:line="276" w:lineRule="auto"/>
              <w:jc w:val="both"/>
              <w:rPr>
                <w:rFonts w:ascii="Times New Roman" w:hAnsi="Times New Roman" w:cs="Times New Roman"/>
                <w:sz w:val="28"/>
                <w:szCs w:val="28"/>
              </w:rPr>
            </w:pPr>
            <w:r w:rsidRPr="00F66CDF">
              <w:rPr>
                <w:rFonts w:ascii="Times New Roman" w:hAnsi="Times New Roman" w:cs="Times New Roman"/>
                <w:sz w:val="28"/>
                <w:szCs w:val="28"/>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F66CDF" w:rsidRPr="00F66CDF" w:rsidRDefault="00F66CDF" w:rsidP="0004671B">
            <w:pPr>
              <w:pStyle w:val="ConsPlusNonformat"/>
              <w:spacing w:line="276" w:lineRule="auto"/>
              <w:jc w:val="both"/>
              <w:rPr>
                <w:rFonts w:ascii="Times New Roman" w:hAnsi="Times New Roman" w:cs="Times New Roman"/>
                <w:sz w:val="28"/>
                <w:szCs w:val="28"/>
              </w:rPr>
            </w:pPr>
            <w:r w:rsidRPr="00F66CDF">
              <w:rPr>
                <w:rFonts w:ascii="Times New Roman" w:hAnsi="Times New Roman" w:cs="Times New Roman"/>
                <w:sz w:val="28"/>
                <w:szCs w:val="28"/>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F66CDF" w:rsidRPr="00F66CDF" w:rsidRDefault="00F66CDF" w:rsidP="0004671B">
            <w:pPr>
              <w:pStyle w:val="ConsPlusNonformat"/>
              <w:spacing w:line="276" w:lineRule="auto"/>
              <w:jc w:val="both"/>
              <w:rPr>
                <w:rFonts w:ascii="Times New Roman" w:hAnsi="Times New Roman" w:cs="Times New Roman"/>
                <w:sz w:val="28"/>
                <w:szCs w:val="28"/>
              </w:rPr>
            </w:pPr>
            <w:r w:rsidRPr="00F66CDF">
              <w:rPr>
                <w:rFonts w:ascii="Times New Roman" w:hAnsi="Times New Roman" w:cs="Times New Roman"/>
                <w:sz w:val="28"/>
                <w:szCs w:val="28"/>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F66CDF" w:rsidRPr="00F66CDF" w:rsidRDefault="00F66CDF" w:rsidP="0004671B">
            <w:pPr>
              <w:pStyle w:val="ConsPlusNonformat"/>
              <w:spacing w:line="276" w:lineRule="auto"/>
              <w:jc w:val="both"/>
              <w:rPr>
                <w:rFonts w:ascii="Times New Roman" w:hAnsi="Times New Roman" w:cs="Times New Roman"/>
                <w:sz w:val="28"/>
                <w:szCs w:val="28"/>
              </w:rPr>
            </w:pPr>
            <w:r w:rsidRPr="00F66CDF">
              <w:rPr>
                <w:rFonts w:ascii="Times New Roman" w:hAnsi="Times New Roman" w:cs="Times New Roman"/>
                <w:sz w:val="28"/>
                <w:szCs w:val="28"/>
              </w:rPr>
              <w:t>Количество листов</w:t>
            </w:r>
          </w:p>
        </w:tc>
      </w:tr>
      <w:tr w:rsidR="00F66CDF" w:rsidRPr="00F66CDF" w:rsidTr="0004671B">
        <w:trPr>
          <w:trHeight w:val="567"/>
        </w:trPr>
        <w:tc>
          <w:tcPr>
            <w:tcW w:w="594"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r>
      <w:tr w:rsidR="00F66CDF" w:rsidRPr="00F66CDF" w:rsidTr="0004671B">
        <w:trPr>
          <w:trHeight w:val="567"/>
        </w:trPr>
        <w:tc>
          <w:tcPr>
            <w:tcW w:w="594"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r>
      <w:tr w:rsidR="00F66CDF" w:rsidRPr="00F66CDF" w:rsidTr="0004671B">
        <w:trPr>
          <w:trHeight w:val="567"/>
        </w:trPr>
        <w:tc>
          <w:tcPr>
            <w:tcW w:w="594"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F66CDF" w:rsidRPr="00F66CDF" w:rsidRDefault="00F66CDF" w:rsidP="0004671B">
            <w:pPr>
              <w:pStyle w:val="ConsPlusNonformat"/>
              <w:spacing w:line="276" w:lineRule="auto"/>
              <w:rPr>
                <w:rFonts w:ascii="Times New Roman" w:hAnsi="Times New Roman" w:cs="Times New Roman"/>
                <w:sz w:val="28"/>
                <w:szCs w:val="28"/>
              </w:rPr>
            </w:pPr>
          </w:p>
        </w:tc>
      </w:tr>
    </w:tbl>
    <w:p w:rsidR="00F66CDF" w:rsidRPr="00F66CDF" w:rsidRDefault="00F66CDF" w:rsidP="00F66CDF">
      <w:pPr>
        <w:pStyle w:val="ConsPlusNonformat"/>
        <w:jc w:val="both"/>
        <w:rPr>
          <w:rFonts w:ascii="Times New Roman" w:hAnsi="Times New Roman" w:cs="Times New Roman"/>
          <w:sz w:val="28"/>
          <w:szCs w:val="28"/>
        </w:rPr>
      </w:pPr>
    </w:p>
    <w:p w:rsidR="00F66CDF" w:rsidRPr="00F66CDF" w:rsidRDefault="00F66CDF" w:rsidP="00F66CDF">
      <w:pPr>
        <w:pStyle w:val="ConsPlusNonformat"/>
        <w:jc w:val="both"/>
        <w:rPr>
          <w:rFonts w:ascii="Times New Roman" w:hAnsi="Times New Roman" w:cs="Times New Roman"/>
          <w:sz w:val="28"/>
          <w:szCs w:val="28"/>
        </w:rPr>
      </w:pPr>
      <w:r w:rsidRPr="00F66CDF">
        <w:rPr>
          <w:rFonts w:ascii="Times New Roman" w:hAnsi="Times New Roman" w:cs="Times New Roman"/>
          <w:sz w:val="28"/>
          <w:szCs w:val="28"/>
        </w:rPr>
        <w:t>Всего принято ____________ документов на ____________ листах.</w:t>
      </w:r>
    </w:p>
    <w:p w:rsidR="00F66CDF" w:rsidRPr="00F66CDF" w:rsidRDefault="00F66CDF" w:rsidP="00F66CDF">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F66CDF" w:rsidRPr="00F66CDF" w:rsidTr="0004671B">
        <w:tc>
          <w:tcPr>
            <w:tcW w:w="2660" w:type="dxa"/>
            <w:hideMark/>
          </w:tcPr>
          <w:p w:rsidR="00F66CDF" w:rsidRPr="00F66CDF" w:rsidRDefault="00F66CDF" w:rsidP="0004671B">
            <w:pPr>
              <w:pStyle w:val="ConsPlusNonformat"/>
              <w:spacing w:line="276" w:lineRule="auto"/>
              <w:rPr>
                <w:rFonts w:ascii="Times New Roman" w:hAnsi="Times New Roman" w:cs="Times New Roman"/>
                <w:sz w:val="28"/>
                <w:szCs w:val="28"/>
              </w:rPr>
            </w:pPr>
            <w:r w:rsidRPr="00F66CDF">
              <w:rPr>
                <w:rFonts w:ascii="Times New Roman" w:hAnsi="Times New Roman" w:cs="Times New Roman"/>
                <w:sz w:val="28"/>
                <w:szCs w:val="28"/>
              </w:rPr>
              <w:t>Документы передал:</w:t>
            </w:r>
          </w:p>
        </w:tc>
        <w:tc>
          <w:tcPr>
            <w:tcW w:w="2126" w:type="dxa"/>
            <w:tcBorders>
              <w:top w:val="nil"/>
              <w:left w:val="nil"/>
              <w:bottom w:val="single" w:sz="4" w:space="0" w:color="auto"/>
              <w:right w:val="nil"/>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284" w:type="dxa"/>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2268" w:type="dxa"/>
            <w:tcBorders>
              <w:top w:val="nil"/>
              <w:left w:val="nil"/>
              <w:bottom w:val="single" w:sz="4" w:space="0" w:color="auto"/>
              <w:right w:val="nil"/>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283" w:type="dxa"/>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1701" w:type="dxa"/>
            <w:tcBorders>
              <w:top w:val="nil"/>
              <w:left w:val="nil"/>
              <w:bottom w:val="single" w:sz="4" w:space="0" w:color="auto"/>
              <w:right w:val="nil"/>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248" w:type="dxa"/>
            <w:hideMark/>
          </w:tcPr>
          <w:p w:rsidR="00F66CDF" w:rsidRPr="00F66CDF" w:rsidRDefault="00F66CDF" w:rsidP="0004671B">
            <w:pPr>
              <w:pStyle w:val="ConsPlusNonformat"/>
              <w:spacing w:line="276" w:lineRule="auto"/>
              <w:rPr>
                <w:rFonts w:ascii="Times New Roman" w:hAnsi="Times New Roman" w:cs="Times New Roman"/>
                <w:sz w:val="28"/>
                <w:szCs w:val="28"/>
              </w:rPr>
            </w:pPr>
            <w:r w:rsidRPr="00F66CDF">
              <w:rPr>
                <w:rFonts w:ascii="Times New Roman" w:hAnsi="Times New Roman" w:cs="Times New Roman"/>
                <w:sz w:val="28"/>
                <w:szCs w:val="28"/>
              </w:rPr>
              <w:t>г.</w:t>
            </w:r>
          </w:p>
        </w:tc>
      </w:tr>
      <w:tr w:rsidR="00F66CDF" w:rsidRPr="00F66CDF" w:rsidTr="0004671B">
        <w:tc>
          <w:tcPr>
            <w:tcW w:w="2660" w:type="dxa"/>
          </w:tcPr>
          <w:p w:rsidR="00F66CDF" w:rsidRPr="00F66CDF" w:rsidRDefault="00F66CDF" w:rsidP="0004671B">
            <w:pPr>
              <w:pStyle w:val="ConsPlusNonformat"/>
              <w:spacing w:line="276" w:lineRule="auto"/>
              <w:jc w:val="both"/>
              <w:rPr>
                <w:rFonts w:ascii="Times New Roman" w:hAnsi="Times New Roman" w:cs="Times New Roman"/>
                <w:sz w:val="28"/>
                <w:szCs w:val="28"/>
              </w:rPr>
            </w:pPr>
          </w:p>
        </w:tc>
        <w:tc>
          <w:tcPr>
            <w:tcW w:w="2126" w:type="dxa"/>
            <w:tcBorders>
              <w:top w:val="single" w:sz="4" w:space="0" w:color="auto"/>
              <w:left w:val="nil"/>
              <w:bottom w:val="nil"/>
              <w:right w:val="nil"/>
            </w:tcBorders>
            <w:hideMark/>
          </w:tcPr>
          <w:p w:rsidR="00F66CDF" w:rsidRPr="00F66CDF" w:rsidRDefault="00F66CDF" w:rsidP="0004671B">
            <w:pPr>
              <w:pStyle w:val="ConsPlusNonformat"/>
              <w:spacing w:line="276" w:lineRule="auto"/>
              <w:jc w:val="both"/>
              <w:rPr>
                <w:rFonts w:ascii="Times New Roman" w:hAnsi="Times New Roman" w:cs="Times New Roman"/>
                <w:sz w:val="28"/>
                <w:szCs w:val="28"/>
              </w:rPr>
            </w:pPr>
            <w:r w:rsidRPr="00F66CDF">
              <w:rPr>
                <w:rFonts w:ascii="Times New Roman" w:hAnsi="Times New Roman" w:cs="Times New Roman"/>
                <w:sz w:val="28"/>
                <w:szCs w:val="28"/>
              </w:rPr>
              <w:t>(Ф.И.О.)</w:t>
            </w:r>
          </w:p>
        </w:tc>
        <w:tc>
          <w:tcPr>
            <w:tcW w:w="284" w:type="dxa"/>
          </w:tcPr>
          <w:p w:rsidR="00F66CDF" w:rsidRPr="00F66CDF" w:rsidRDefault="00F66CDF" w:rsidP="0004671B">
            <w:pPr>
              <w:pStyle w:val="ConsPlusNonformat"/>
              <w:spacing w:line="276" w:lineRule="auto"/>
              <w:jc w:val="both"/>
              <w:rPr>
                <w:rFonts w:ascii="Times New Roman" w:hAnsi="Times New Roman" w:cs="Times New Roman"/>
                <w:sz w:val="28"/>
                <w:szCs w:val="28"/>
              </w:rPr>
            </w:pPr>
          </w:p>
        </w:tc>
        <w:tc>
          <w:tcPr>
            <w:tcW w:w="2268" w:type="dxa"/>
            <w:tcBorders>
              <w:top w:val="single" w:sz="4" w:space="0" w:color="auto"/>
              <w:left w:val="nil"/>
              <w:bottom w:val="nil"/>
              <w:right w:val="nil"/>
            </w:tcBorders>
            <w:hideMark/>
          </w:tcPr>
          <w:p w:rsidR="00F66CDF" w:rsidRPr="00F66CDF" w:rsidRDefault="00F66CDF" w:rsidP="0004671B">
            <w:pPr>
              <w:pStyle w:val="ConsPlusNonformat"/>
              <w:spacing w:line="276" w:lineRule="auto"/>
              <w:jc w:val="both"/>
              <w:rPr>
                <w:rFonts w:ascii="Times New Roman" w:hAnsi="Times New Roman" w:cs="Times New Roman"/>
                <w:sz w:val="28"/>
                <w:szCs w:val="28"/>
              </w:rPr>
            </w:pPr>
            <w:r w:rsidRPr="00F66CDF">
              <w:rPr>
                <w:rFonts w:ascii="Times New Roman" w:hAnsi="Times New Roman" w:cs="Times New Roman"/>
                <w:sz w:val="28"/>
                <w:szCs w:val="28"/>
              </w:rPr>
              <w:t>(подпись)</w:t>
            </w:r>
          </w:p>
        </w:tc>
        <w:tc>
          <w:tcPr>
            <w:tcW w:w="283" w:type="dxa"/>
          </w:tcPr>
          <w:p w:rsidR="00F66CDF" w:rsidRPr="00F66CDF" w:rsidRDefault="00F66CDF" w:rsidP="0004671B">
            <w:pPr>
              <w:pStyle w:val="ConsPlusNonformat"/>
              <w:spacing w:line="276" w:lineRule="auto"/>
              <w:jc w:val="both"/>
              <w:rPr>
                <w:rFonts w:ascii="Times New Roman" w:hAnsi="Times New Roman" w:cs="Times New Roman"/>
                <w:sz w:val="28"/>
                <w:szCs w:val="28"/>
              </w:rPr>
            </w:pPr>
          </w:p>
        </w:tc>
        <w:tc>
          <w:tcPr>
            <w:tcW w:w="1701" w:type="dxa"/>
            <w:tcBorders>
              <w:top w:val="single" w:sz="4" w:space="0" w:color="auto"/>
              <w:left w:val="nil"/>
              <w:bottom w:val="nil"/>
              <w:right w:val="nil"/>
            </w:tcBorders>
            <w:hideMark/>
          </w:tcPr>
          <w:p w:rsidR="00F66CDF" w:rsidRPr="00F66CDF" w:rsidRDefault="00F66CDF" w:rsidP="0004671B">
            <w:pPr>
              <w:pStyle w:val="ConsPlusNonformat"/>
              <w:spacing w:line="276" w:lineRule="auto"/>
              <w:jc w:val="both"/>
              <w:rPr>
                <w:rFonts w:ascii="Times New Roman" w:hAnsi="Times New Roman" w:cs="Times New Roman"/>
                <w:sz w:val="28"/>
                <w:szCs w:val="28"/>
              </w:rPr>
            </w:pPr>
            <w:r w:rsidRPr="00F66CDF">
              <w:rPr>
                <w:rFonts w:ascii="Times New Roman" w:hAnsi="Times New Roman" w:cs="Times New Roman"/>
                <w:sz w:val="28"/>
                <w:szCs w:val="28"/>
              </w:rPr>
              <w:t>(дата)</w:t>
            </w:r>
          </w:p>
        </w:tc>
        <w:tc>
          <w:tcPr>
            <w:tcW w:w="248" w:type="dxa"/>
          </w:tcPr>
          <w:p w:rsidR="00F66CDF" w:rsidRPr="00F66CDF" w:rsidRDefault="00F66CDF" w:rsidP="0004671B">
            <w:pPr>
              <w:pStyle w:val="ConsPlusNonformat"/>
              <w:spacing w:line="276" w:lineRule="auto"/>
              <w:jc w:val="both"/>
              <w:rPr>
                <w:rFonts w:ascii="Times New Roman" w:hAnsi="Times New Roman" w:cs="Times New Roman"/>
                <w:sz w:val="28"/>
                <w:szCs w:val="28"/>
              </w:rPr>
            </w:pPr>
          </w:p>
        </w:tc>
      </w:tr>
    </w:tbl>
    <w:p w:rsidR="00F66CDF" w:rsidRPr="00F66CDF" w:rsidRDefault="00F66CDF" w:rsidP="00F66CDF">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F66CDF" w:rsidRPr="00F66CDF" w:rsidTr="0004671B">
        <w:tc>
          <w:tcPr>
            <w:tcW w:w="2660" w:type="dxa"/>
            <w:hideMark/>
          </w:tcPr>
          <w:p w:rsidR="00F66CDF" w:rsidRPr="00F66CDF" w:rsidRDefault="00F66CDF" w:rsidP="0004671B">
            <w:pPr>
              <w:pStyle w:val="ConsPlusNonformat"/>
              <w:spacing w:line="276" w:lineRule="auto"/>
              <w:rPr>
                <w:rFonts w:ascii="Times New Roman" w:hAnsi="Times New Roman" w:cs="Times New Roman"/>
                <w:sz w:val="28"/>
                <w:szCs w:val="28"/>
              </w:rPr>
            </w:pPr>
            <w:r w:rsidRPr="00F66CDF">
              <w:rPr>
                <w:rFonts w:ascii="Times New Roman" w:hAnsi="Times New Roman" w:cs="Times New Roman"/>
                <w:sz w:val="28"/>
                <w:szCs w:val="28"/>
              </w:rPr>
              <w:t>Документы принял:</w:t>
            </w:r>
          </w:p>
        </w:tc>
        <w:tc>
          <w:tcPr>
            <w:tcW w:w="2126" w:type="dxa"/>
            <w:tcBorders>
              <w:top w:val="nil"/>
              <w:left w:val="nil"/>
              <w:bottom w:val="single" w:sz="4" w:space="0" w:color="auto"/>
              <w:right w:val="nil"/>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284" w:type="dxa"/>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2268" w:type="dxa"/>
            <w:tcBorders>
              <w:top w:val="nil"/>
              <w:left w:val="nil"/>
              <w:bottom w:val="single" w:sz="4" w:space="0" w:color="auto"/>
              <w:right w:val="nil"/>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283" w:type="dxa"/>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1701" w:type="dxa"/>
            <w:tcBorders>
              <w:top w:val="nil"/>
              <w:left w:val="nil"/>
              <w:bottom w:val="single" w:sz="4" w:space="0" w:color="auto"/>
              <w:right w:val="nil"/>
            </w:tcBorders>
          </w:tcPr>
          <w:p w:rsidR="00F66CDF" w:rsidRPr="00F66CDF" w:rsidRDefault="00F66CDF" w:rsidP="0004671B">
            <w:pPr>
              <w:pStyle w:val="ConsPlusNonformat"/>
              <w:spacing w:line="276" w:lineRule="auto"/>
              <w:rPr>
                <w:rFonts w:ascii="Times New Roman" w:hAnsi="Times New Roman" w:cs="Times New Roman"/>
                <w:sz w:val="28"/>
                <w:szCs w:val="28"/>
              </w:rPr>
            </w:pPr>
          </w:p>
        </w:tc>
        <w:tc>
          <w:tcPr>
            <w:tcW w:w="248" w:type="dxa"/>
            <w:hideMark/>
          </w:tcPr>
          <w:p w:rsidR="00F66CDF" w:rsidRPr="00F66CDF" w:rsidRDefault="00F66CDF" w:rsidP="0004671B">
            <w:pPr>
              <w:pStyle w:val="ConsPlusNonformat"/>
              <w:spacing w:line="276" w:lineRule="auto"/>
              <w:rPr>
                <w:rFonts w:ascii="Times New Roman" w:hAnsi="Times New Roman" w:cs="Times New Roman"/>
                <w:sz w:val="28"/>
                <w:szCs w:val="28"/>
              </w:rPr>
            </w:pPr>
            <w:r w:rsidRPr="00F66CDF">
              <w:rPr>
                <w:rFonts w:ascii="Times New Roman" w:hAnsi="Times New Roman" w:cs="Times New Roman"/>
                <w:sz w:val="28"/>
                <w:szCs w:val="28"/>
              </w:rPr>
              <w:t>г.</w:t>
            </w:r>
          </w:p>
        </w:tc>
      </w:tr>
      <w:tr w:rsidR="00F66CDF" w:rsidRPr="00F66CDF" w:rsidTr="0004671B">
        <w:tc>
          <w:tcPr>
            <w:tcW w:w="2660" w:type="dxa"/>
          </w:tcPr>
          <w:p w:rsidR="00F66CDF" w:rsidRPr="00F66CDF" w:rsidRDefault="00F66CDF" w:rsidP="0004671B">
            <w:pPr>
              <w:pStyle w:val="ConsPlusNonformat"/>
              <w:spacing w:line="276" w:lineRule="auto"/>
              <w:jc w:val="both"/>
              <w:rPr>
                <w:rFonts w:ascii="Times New Roman" w:hAnsi="Times New Roman" w:cs="Times New Roman"/>
                <w:sz w:val="28"/>
                <w:szCs w:val="28"/>
              </w:rPr>
            </w:pPr>
          </w:p>
        </w:tc>
        <w:tc>
          <w:tcPr>
            <w:tcW w:w="2126" w:type="dxa"/>
            <w:tcBorders>
              <w:top w:val="single" w:sz="4" w:space="0" w:color="auto"/>
              <w:left w:val="nil"/>
              <w:bottom w:val="nil"/>
              <w:right w:val="nil"/>
            </w:tcBorders>
            <w:hideMark/>
          </w:tcPr>
          <w:p w:rsidR="00F66CDF" w:rsidRPr="00F66CDF" w:rsidRDefault="00F66CDF" w:rsidP="0004671B">
            <w:pPr>
              <w:pStyle w:val="ConsPlusNonformat"/>
              <w:spacing w:line="276" w:lineRule="auto"/>
              <w:jc w:val="both"/>
              <w:rPr>
                <w:rFonts w:ascii="Times New Roman" w:hAnsi="Times New Roman" w:cs="Times New Roman"/>
                <w:sz w:val="28"/>
                <w:szCs w:val="28"/>
              </w:rPr>
            </w:pPr>
            <w:r w:rsidRPr="00F66CDF">
              <w:rPr>
                <w:rFonts w:ascii="Times New Roman" w:hAnsi="Times New Roman" w:cs="Times New Roman"/>
                <w:sz w:val="28"/>
                <w:szCs w:val="28"/>
              </w:rPr>
              <w:t>(Ф.И.О.)</w:t>
            </w:r>
          </w:p>
        </w:tc>
        <w:tc>
          <w:tcPr>
            <w:tcW w:w="284" w:type="dxa"/>
          </w:tcPr>
          <w:p w:rsidR="00F66CDF" w:rsidRPr="00F66CDF" w:rsidRDefault="00F66CDF" w:rsidP="0004671B">
            <w:pPr>
              <w:pStyle w:val="ConsPlusNonformat"/>
              <w:spacing w:line="276" w:lineRule="auto"/>
              <w:jc w:val="both"/>
              <w:rPr>
                <w:rFonts w:ascii="Times New Roman" w:hAnsi="Times New Roman" w:cs="Times New Roman"/>
                <w:sz w:val="28"/>
                <w:szCs w:val="28"/>
              </w:rPr>
            </w:pPr>
          </w:p>
        </w:tc>
        <w:tc>
          <w:tcPr>
            <w:tcW w:w="2268" w:type="dxa"/>
            <w:tcBorders>
              <w:top w:val="single" w:sz="4" w:space="0" w:color="auto"/>
              <w:left w:val="nil"/>
              <w:bottom w:val="nil"/>
              <w:right w:val="nil"/>
            </w:tcBorders>
            <w:hideMark/>
          </w:tcPr>
          <w:p w:rsidR="00F66CDF" w:rsidRPr="00F66CDF" w:rsidRDefault="00F66CDF" w:rsidP="0004671B">
            <w:pPr>
              <w:pStyle w:val="ConsPlusNonformat"/>
              <w:spacing w:line="276" w:lineRule="auto"/>
              <w:jc w:val="both"/>
              <w:rPr>
                <w:rFonts w:ascii="Times New Roman" w:hAnsi="Times New Roman" w:cs="Times New Roman"/>
                <w:sz w:val="28"/>
                <w:szCs w:val="28"/>
              </w:rPr>
            </w:pPr>
            <w:r w:rsidRPr="00F66CDF">
              <w:rPr>
                <w:rFonts w:ascii="Times New Roman" w:hAnsi="Times New Roman" w:cs="Times New Roman"/>
                <w:sz w:val="28"/>
                <w:szCs w:val="28"/>
              </w:rPr>
              <w:t>(подпись)</w:t>
            </w:r>
          </w:p>
        </w:tc>
        <w:tc>
          <w:tcPr>
            <w:tcW w:w="283" w:type="dxa"/>
          </w:tcPr>
          <w:p w:rsidR="00F66CDF" w:rsidRPr="00F66CDF" w:rsidRDefault="00F66CDF" w:rsidP="0004671B">
            <w:pPr>
              <w:pStyle w:val="ConsPlusNonformat"/>
              <w:spacing w:line="276" w:lineRule="auto"/>
              <w:jc w:val="both"/>
              <w:rPr>
                <w:rFonts w:ascii="Times New Roman" w:hAnsi="Times New Roman" w:cs="Times New Roman"/>
                <w:sz w:val="28"/>
                <w:szCs w:val="28"/>
              </w:rPr>
            </w:pPr>
          </w:p>
        </w:tc>
        <w:tc>
          <w:tcPr>
            <w:tcW w:w="1701" w:type="dxa"/>
            <w:tcBorders>
              <w:top w:val="single" w:sz="4" w:space="0" w:color="auto"/>
              <w:left w:val="nil"/>
              <w:bottom w:val="nil"/>
              <w:right w:val="nil"/>
            </w:tcBorders>
            <w:hideMark/>
          </w:tcPr>
          <w:p w:rsidR="00F66CDF" w:rsidRPr="00F66CDF" w:rsidRDefault="00F66CDF" w:rsidP="0004671B">
            <w:pPr>
              <w:pStyle w:val="ConsPlusNonformat"/>
              <w:spacing w:line="276" w:lineRule="auto"/>
              <w:jc w:val="both"/>
              <w:rPr>
                <w:rFonts w:ascii="Times New Roman" w:hAnsi="Times New Roman" w:cs="Times New Roman"/>
                <w:sz w:val="28"/>
                <w:szCs w:val="28"/>
              </w:rPr>
            </w:pPr>
            <w:r w:rsidRPr="00F66CDF">
              <w:rPr>
                <w:rFonts w:ascii="Times New Roman" w:hAnsi="Times New Roman" w:cs="Times New Roman"/>
                <w:sz w:val="28"/>
                <w:szCs w:val="28"/>
              </w:rPr>
              <w:t>(дата)</w:t>
            </w:r>
          </w:p>
        </w:tc>
        <w:tc>
          <w:tcPr>
            <w:tcW w:w="248" w:type="dxa"/>
          </w:tcPr>
          <w:p w:rsidR="00F66CDF" w:rsidRPr="00F66CDF" w:rsidRDefault="00F66CDF" w:rsidP="0004671B">
            <w:pPr>
              <w:pStyle w:val="ConsPlusNonformat"/>
              <w:spacing w:line="276" w:lineRule="auto"/>
              <w:jc w:val="both"/>
              <w:rPr>
                <w:rFonts w:ascii="Times New Roman" w:hAnsi="Times New Roman" w:cs="Times New Roman"/>
                <w:sz w:val="28"/>
                <w:szCs w:val="28"/>
              </w:rPr>
            </w:pPr>
          </w:p>
        </w:tc>
      </w:tr>
    </w:tbl>
    <w:p w:rsidR="00F66CDF" w:rsidRPr="00F66CDF" w:rsidRDefault="00F66CDF" w:rsidP="00F66CDF">
      <w:pPr>
        <w:pStyle w:val="ConsPlusNonformat"/>
        <w:jc w:val="both"/>
        <w:rPr>
          <w:rFonts w:ascii="Times New Roman" w:hAnsi="Times New Roman" w:cs="Times New Roman"/>
          <w:sz w:val="28"/>
          <w:szCs w:val="28"/>
        </w:rPr>
      </w:pPr>
    </w:p>
    <w:p w:rsidR="00F66CDF" w:rsidRPr="00F66CDF" w:rsidRDefault="00F66CDF" w:rsidP="00F66CDF">
      <w:pPr>
        <w:pStyle w:val="ConsPlusNonformat"/>
        <w:jc w:val="both"/>
        <w:rPr>
          <w:rFonts w:ascii="Times New Roman" w:hAnsi="Times New Roman" w:cs="Times New Roman"/>
          <w:sz w:val="28"/>
          <w:szCs w:val="28"/>
        </w:rPr>
      </w:pPr>
    </w:p>
    <w:p w:rsidR="00F66CDF" w:rsidRPr="00F66CDF" w:rsidRDefault="00F66CDF" w:rsidP="00F66CDF">
      <w:pPr>
        <w:pStyle w:val="ConsPlusNonformat"/>
        <w:jc w:val="both"/>
        <w:rPr>
          <w:rFonts w:ascii="Times New Roman" w:hAnsi="Times New Roman" w:cs="Times New Roman"/>
          <w:sz w:val="28"/>
          <w:szCs w:val="28"/>
        </w:rPr>
      </w:pPr>
    </w:p>
    <w:p w:rsidR="00F66CDF" w:rsidRPr="00F66CDF" w:rsidRDefault="00F66CDF" w:rsidP="00F66CDF">
      <w:pPr>
        <w:pStyle w:val="ConsPlusNonformat"/>
        <w:jc w:val="both"/>
        <w:rPr>
          <w:rFonts w:ascii="Times New Roman" w:hAnsi="Times New Roman" w:cs="Times New Roman"/>
          <w:sz w:val="28"/>
          <w:szCs w:val="28"/>
        </w:rPr>
      </w:pPr>
    </w:p>
    <w:p w:rsidR="00F66CDF" w:rsidRPr="00F66CDF" w:rsidRDefault="00F66CDF" w:rsidP="00F66CDF">
      <w:pPr>
        <w:pStyle w:val="ConsPlusNonformat"/>
        <w:jc w:val="both"/>
        <w:rPr>
          <w:rFonts w:ascii="Times New Roman" w:hAnsi="Times New Roman" w:cs="Times New Roman"/>
          <w:sz w:val="28"/>
          <w:szCs w:val="28"/>
        </w:rPr>
      </w:pPr>
    </w:p>
    <w:p w:rsidR="00F66CDF" w:rsidRPr="00F66CDF" w:rsidRDefault="00F66CDF" w:rsidP="00F66CDF">
      <w:pPr>
        <w:pStyle w:val="ConsPlusNonformat"/>
        <w:jc w:val="both"/>
        <w:rPr>
          <w:rFonts w:ascii="Times New Roman" w:hAnsi="Times New Roman" w:cs="Times New Roman"/>
          <w:sz w:val="28"/>
          <w:szCs w:val="28"/>
        </w:rPr>
      </w:pPr>
    </w:p>
    <w:p w:rsidR="00F66CDF" w:rsidRPr="00F66CDF" w:rsidRDefault="00F66CDF" w:rsidP="00F66CDF">
      <w:pPr>
        <w:pStyle w:val="ConsPlusNormal"/>
        <w:rPr>
          <w:rFonts w:ascii="Times New Roman" w:hAnsi="Times New Roman" w:cs="Times New Roman"/>
          <w:sz w:val="24"/>
          <w:szCs w:val="24"/>
        </w:rPr>
      </w:pPr>
      <w:r w:rsidRPr="00F66CDF">
        <w:rPr>
          <w:rFonts w:ascii="Times New Roman" w:hAnsi="Times New Roman" w:cs="Times New Roman"/>
          <w:sz w:val="24"/>
          <w:szCs w:val="24"/>
        </w:rPr>
        <w:t xml:space="preserve">                                                              Приложение № 6                         </w:t>
      </w:r>
    </w:p>
    <w:tbl>
      <w:tblPr>
        <w:tblW w:w="0" w:type="auto"/>
        <w:tblInd w:w="3794" w:type="dxa"/>
        <w:tblLook w:val="04A0"/>
      </w:tblPr>
      <w:tblGrid>
        <w:gridCol w:w="5778"/>
      </w:tblGrid>
      <w:tr w:rsidR="00F66CDF" w:rsidRPr="00F66CDF" w:rsidTr="0004671B">
        <w:trPr>
          <w:trHeight w:val="966"/>
        </w:trPr>
        <w:tc>
          <w:tcPr>
            <w:tcW w:w="5778" w:type="dxa"/>
          </w:tcPr>
          <w:p w:rsidR="00F66CDF" w:rsidRPr="00F66CDF" w:rsidRDefault="00F66CDF" w:rsidP="0004671B">
            <w:pPr>
              <w:pStyle w:val="ConsPlusNormal"/>
              <w:jc w:val="both"/>
              <w:rPr>
                <w:rFonts w:ascii="Times New Roman" w:hAnsi="Times New Roman" w:cs="Times New Roman"/>
                <w:sz w:val="24"/>
                <w:szCs w:val="24"/>
              </w:rPr>
            </w:pPr>
            <w:r w:rsidRPr="00F66CDF">
              <w:rPr>
                <w:rFonts w:ascii="Times New Roman" w:hAnsi="Times New Roman" w:cs="Times New Roman"/>
                <w:sz w:val="24"/>
                <w:szCs w:val="24"/>
              </w:rPr>
              <w:t>к административному регламенту по предоставлению муниципальной услуги «</w:t>
            </w:r>
            <w:r w:rsidRPr="00F66CDF">
              <w:rPr>
                <w:rFonts w:ascii="Times New Roman" w:hAnsi="Times New Roman" w:cs="Times New Roman"/>
                <w:bCs/>
                <w:sz w:val="24"/>
                <w:szCs w:val="24"/>
              </w:rPr>
              <w:t>Выдача разрешения на установку и эксплуатацию рекламной конструкции</w:t>
            </w:r>
            <w:r w:rsidRPr="00F66CDF">
              <w:rPr>
                <w:rFonts w:ascii="Times New Roman" w:hAnsi="Times New Roman" w:cs="Times New Roman"/>
                <w:sz w:val="24"/>
                <w:szCs w:val="24"/>
              </w:rPr>
              <w:t>», утвержденному постановлением администрации Федоровского муниципального района  № 43 от 15.03.2019</w:t>
            </w:r>
          </w:p>
        </w:tc>
      </w:tr>
    </w:tbl>
    <w:p w:rsidR="00F66CDF" w:rsidRPr="00F66CDF" w:rsidRDefault="00F66CDF" w:rsidP="00F66CDF">
      <w:pPr>
        <w:rPr>
          <w:rFonts w:ascii="Times New Roman" w:hAnsi="Times New Roman"/>
          <w:sz w:val="28"/>
          <w:szCs w:val="28"/>
          <w:lang w:val="ru-RU"/>
        </w:rPr>
      </w:pPr>
      <w:r w:rsidRPr="00F66CDF">
        <w:rPr>
          <w:rFonts w:ascii="Times New Roman" w:hAnsi="Times New Roman"/>
          <w:sz w:val="28"/>
          <w:szCs w:val="28"/>
          <w:lang w:val="ru-RU"/>
        </w:rPr>
        <w:t>На бланке Управления</w:t>
      </w:r>
    </w:p>
    <w:p w:rsidR="00F66CDF" w:rsidRPr="00F66CDF" w:rsidRDefault="00F66CDF" w:rsidP="00F66CDF">
      <w:pPr>
        <w:rPr>
          <w:rFonts w:ascii="Times New Roman" w:hAnsi="Times New Roman"/>
          <w:lang w:val="ru-RU"/>
        </w:rPr>
      </w:pPr>
      <w:r w:rsidRPr="00F66CDF">
        <w:rPr>
          <w:rFonts w:ascii="Times New Roman" w:hAnsi="Times New Roman"/>
          <w:lang w:val="ru-RU"/>
        </w:rPr>
        <w:t xml:space="preserve">                           </w:t>
      </w:r>
    </w:p>
    <w:p w:rsidR="00F66CDF" w:rsidRPr="00F66CDF" w:rsidRDefault="00F66CDF" w:rsidP="00F66CDF">
      <w:pPr>
        <w:jc w:val="center"/>
        <w:rPr>
          <w:rFonts w:ascii="Times New Roman" w:hAnsi="Times New Roman"/>
          <w:b/>
          <w:sz w:val="28"/>
          <w:szCs w:val="28"/>
          <w:lang w:val="ru-RU"/>
        </w:rPr>
      </w:pPr>
      <w:r w:rsidRPr="00F66CDF">
        <w:rPr>
          <w:rFonts w:ascii="Times New Roman" w:hAnsi="Times New Roman"/>
          <w:b/>
          <w:sz w:val="28"/>
          <w:szCs w:val="28"/>
          <w:lang w:val="ru-RU"/>
        </w:rPr>
        <w:t>РАЗРЕШЕНИЕ</w:t>
      </w:r>
    </w:p>
    <w:p w:rsidR="00F66CDF" w:rsidRPr="00F66CDF" w:rsidRDefault="00F66CDF" w:rsidP="00F66CDF">
      <w:pPr>
        <w:jc w:val="center"/>
        <w:rPr>
          <w:rFonts w:ascii="Times New Roman" w:hAnsi="Times New Roman"/>
          <w:b/>
          <w:sz w:val="28"/>
          <w:szCs w:val="28"/>
          <w:lang w:val="ru-RU"/>
        </w:rPr>
      </w:pPr>
      <w:r w:rsidRPr="00F66CDF">
        <w:rPr>
          <w:rFonts w:ascii="Times New Roman" w:hAnsi="Times New Roman"/>
          <w:b/>
          <w:sz w:val="28"/>
          <w:szCs w:val="28"/>
          <w:lang w:val="ru-RU"/>
        </w:rPr>
        <w:t>на установку и эксплуатацию рекламной конструкции</w:t>
      </w:r>
    </w:p>
    <w:p w:rsidR="00F66CDF" w:rsidRPr="00F66CDF" w:rsidRDefault="00F66CDF" w:rsidP="00F66CDF">
      <w:pPr>
        <w:jc w:val="both"/>
        <w:rPr>
          <w:rFonts w:ascii="Times New Roman" w:hAnsi="Times New Roman"/>
          <w:b/>
          <w:sz w:val="28"/>
          <w:szCs w:val="28"/>
          <w:lang w:val="ru-RU"/>
        </w:rPr>
      </w:pP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 xml:space="preserve">от «__»______20_г.                                                               </w:t>
      </w:r>
      <w:r w:rsidRPr="00F66CDF">
        <w:rPr>
          <w:rFonts w:ascii="Times New Roman" w:hAnsi="Times New Roman"/>
          <w:sz w:val="28"/>
          <w:szCs w:val="28"/>
        </w:rPr>
        <w:t>N</w:t>
      </w:r>
      <w:r w:rsidRPr="00F66CDF">
        <w:rPr>
          <w:rFonts w:ascii="Times New Roman" w:hAnsi="Times New Roman"/>
          <w:sz w:val="28"/>
          <w:szCs w:val="28"/>
          <w:lang w:val="ru-RU"/>
        </w:rPr>
        <w:t xml:space="preserve"> ______________</w:t>
      </w:r>
    </w:p>
    <w:p w:rsidR="00F66CDF" w:rsidRPr="00F66CDF" w:rsidRDefault="00F66CDF" w:rsidP="00F66CDF">
      <w:pPr>
        <w:jc w:val="both"/>
        <w:rPr>
          <w:rFonts w:ascii="Times New Roman" w:hAnsi="Times New Roman"/>
          <w:sz w:val="28"/>
          <w:szCs w:val="28"/>
          <w:lang w:val="ru-RU"/>
        </w:rPr>
      </w:pPr>
    </w:p>
    <w:p w:rsidR="00F66CDF" w:rsidRPr="00F66CDF" w:rsidRDefault="00F66CDF" w:rsidP="00F66CDF">
      <w:pPr>
        <w:jc w:val="both"/>
        <w:rPr>
          <w:rFonts w:ascii="Times New Roman" w:hAnsi="Times New Roman"/>
          <w:color w:val="000000"/>
          <w:sz w:val="28"/>
          <w:szCs w:val="28"/>
          <w:lang w:val="ru-RU"/>
        </w:rPr>
      </w:pPr>
      <w:r w:rsidRPr="00F66CDF">
        <w:rPr>
          <w:rFonts w:ascii="Times New Roman" w:hAnsi="Times New Roman"/>
          <w:sz w:val="28"/>
          <w:szCs w:val="28"/>
          <w:lang w:val="ru-RU"/>
        </w:rPr>
        <w:t xml:space="preserve">          Управление экономического развития администрации  Федоровского </w:t>
      </w:r>
      <w:r w:rsidRPr="00F66CDF">
        <w:rPr>
          <w:rFonts w:ascii="Times New Roman" w:hAnsi="Times New Roman"/>
          <w:color w:val="000000"/>
          <w:sz w:val="28"/>
          <w:szCs w:val="28"/>
          <w:lang w:val="ru-RU"/>
        </w:rPr>
        <w:t xml:space="preserve">муниципального  района Саратовской области,  действующее  на основании  Федерального  </w:t>
      </w:r>
      <w:hyperlink r:id="rId24" w:history="1">
        <w:r w:rsidRPr="00F66CDF">
          <w:rPr>
            <w:rStyle w:val="af9"/>
            <w:rFonts w:ascii="Times New Roman" w:hAnsi="Times New Roman"/>
            <w:color w:val="000000"/>
            <w:lang w:val="ru-RU"/>
          </w:rPr>
          <w:t>закона</w:t>
        </w:r>
      </w:hyperlink>
      <w:r w:rsidRPr="00F66CDF">
        <w:rPr>
          <w:rFonts w:ascii="Times New Roman" w:hAnsi="Times New Roman"/>
          <w:color w:val="000000"/>
          <w:sz w:val="28"/>
          <w:szCs w:val="28"/>
          <w:lang w:val="ru-RU"/>
        </w:rPr>
        <w:t xml:space="preserve">  от 13 марта 2006 </w:t>
      </w:r>
      <w:r w:rsidRPr="00F66CDF">
        <w:rPr>
          <w:rFonts w:ascii="Times New Roman" w:hAnsi="Times New Roman"/>
          <w:color w:val="000000"/>
          <w:sz w:val="28"/>
          <w:szCs w:val="28"/>
        </w:rPr>
        <w:t>N</w:t>
      </w:r>
      <w:r w:rsidRPr="00F66CDF">
        <w:rPr>
          <w:rFonts w:ascii="Times New Roman" w:hAnsi="Times New Roman"/>
          <w:color w:val="000000"/>
          <w:sz w:val="28"/>
          <w:szCs w:val="28"/>
          <w:lang w:val="ru-RU"/>
        </w:rPr>
        <w:t xml:space="preserve"> 38-ФЗ «О рекламе», </w:t>
      </w:r>
      <w:r w:rsidRPr="00F66CDF">
        <w:rPr>
          <w:rFonts w:ascii="Times New Roman" w:hAnsi="Times New Roman"/>
          <w:sz w:val="28"/>
          <w:szCs w:val="28"/>
          <w:lang w:val="ru-RU"/>
        </w:rPr>
        <w:t>Положения об Управлении экономического развития администрации Федоровского муниципального района Саратовской области, рассмотрев заявление от _____________ № ________,  разрешает __________________________</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____________________________________________________________________</w:t>
      </w:r>
    </w:p>
    <w:p w:rsidR="00F66CDF" w:rsidRPr="00F66CDF" w:rsidRDefault="00F66CDF" w:rsidP="00F66CDF">
      <w:pPr>
        <w:jc w:val="both"/>
        <w:rPr>
          <w:rFonts w:ascii="Times New Roman" w:hAnsi="Times New Roman"/>
          <w:lang w:val="ru-RU"/>
        </w:rPr>
      </w:pPr>
      <w:r w:rsidRPr="00F66CDF">
        <w:rPr>
          <w:rFonts w:ascii="Times New Roman" w:hAnsi="Times New Roman"/>
          <w:lang w:val="ru-RU"/>
        </w:rPr>
        <w:t xml:space="preserve">                (Ф.И.О., паспортные данные/наименование юридического лица, данные о его гос. регистрации)</w:t>
      </w:r>
    </w:p>
    <w:p w:rsidR="00F66CDF" w:rsidRPr="00F66CDF" w:rsidRDefault="00F66CDF" w:rsidP="00F66CDF">
      <w:pPr>
        <w:jc w:val="both"/>
        <w:rPr>
          <w:rFonts w:ascii="Times New Roman" w:hAnsi="Times New Roman"/>
          <w:lang w:val="ru-RU"/>
        </w:rPr>
      </w:pPr>
      <w:r w:rsidRPr="00F66CDF">
        <w:rPr>
          <w:rFonts w:ascii="Times New Roman" w:hAnsi="Times New Roman"/>
          <w:sz w:val="28"/>
          <w:szCs w:val="28"/>
          <w:lang w:val="ru-RU"/>
        </w:rPr>
        <w:t>установить рекламную конструкцию ___________________________________</w:t>
      </w:r>
    </w:p>
    <w:p w:rsidR="00F66CDF" w:rsidRPr="00F66CDF" w:rsidRDefault="00F66CDF" w:rsidP="00F66CDF">
      <w:pPr>
        <w:jc w:val="both"/>
        <w:rPr>
          <w:rFonts w:ascii="Times New Roman" w:hAnsi="Times New Roman"/>
          <w:lang w:val="ru-RU"/>
        </w:rPr>
      </w:pPr>
      <w:r w:rsidRPr="00F66CDF">
        <w:rPr>
          <w:rFonts w:ascii="Times New Roman" w:hAnsi="Times New Roman"/>
          <w:sz w:val="28"/>
          <w:szCs w:val="28"/>
          <w:lang w:val="ru-RU"/>
        </w:rPr>
        <w:t xml:space="preserve">                                                                           </w:t>
      </w:r>
      <w:r w:rsidRPr="00F66CDF">
        <w:rPr>
          <w:rFonts w:ascii="Times New Roman" w:hAnsi="Times New Roman"/>
          <w:lang w:val="ru-RU"/>
        </w:rPr>
        <w:t>(тип рекламной конструкции)</w:t>
      </w:r>
    </w:p>
    <w:p w:rsidR="00F66CDF" w:rsidRPr="00F66CDF" w:rsidRDefault="00F66CDF" w:rsidP="00F66CDF">
      <w:pPr>
        <w:jc w:val="both"/>
        <w:rPr>
          <w:rFonts w:ascii="Times New Roman" w:hAnsi="Times New Roman"/>
          <w:lang w:val="ru-RU"/>
        </w:rPr>
      </w:pPr>
      <w:r w:rsidRPr="00F66CDF">
        <w:rPr>
          <w:rFonts w:ascii="Times New Roman" w:hAnsi="Times New Roman"/>
          <w:sz w:val="28"/>
          <w:szCs w:val="28"/>
          <w:lang w:val="ru-RU"/>
        </w:rPr>
        <w:t>с площадью информационного поля __________________________________</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на   земельном   участке,   здании   или   ином  недвижимом  имуществе, принадлежащем _____________________________________________________</w:t>
      </w:r>
    </w:p>
    <w:p w:rsidR="00F66CDF" w:rsidRPr="00F66CDF" w:rsidRDefault="00F66CDF" w:rsidP="00F66CDF">
      <w:pPr>
        <w:jc w:val="both"/>
        <w:rPr>
          <w:rFonts w:ascii="Times New Roman" w:hAnsi="Times New Roman"/>
          <w:lang w:val="ru-RU"/>
        </w:rPr>
      </w:pPr>
      <w:r w:rsidRPr="00F66CDF">
        <w:rPr>
          <w:rFonts w:ascii="Times New Roman" w:hAnsi="Times New Roman"/>
          <w:sz w:val="28"/>
          <w:szCs w:val="28"/>
          <w:lang w:val="ru-RU"/>
        </w:rPr>
        <w:t xml:space="preserve">                                </w:t>
      </w:r>
      <w:r w:rsidRPr="00F66CDF">
        <w:rPr>
          <w:rFonts w:ascii="Times New Roman" w:hAnsi="Times New Roman"/>
          <w:lang w:val="ru-RU"/>
        </w:rPr>
        <w:t xml:space="preserve">(Ф.И.О., паспортные данные/наименование юридического лица, данные  </w:t>
      </w:r>
    </w:p>
    <w:p w:rsidR="00F66CDF" w:rsidRPr="00F66CDF" w:rsidRDefault="00F66CDF" w:rsidP="00F66CDF">
      <w:pPr>
        <w:jc w:val="both"/>
        <w:rPr>
          <w:rFonts w:ascii="Times New Roman" w:hAnsi="Times New Roman"/>
          <w:lang w:val="ru-RU"/>
        </w:rPr>
      </w:pPr>
      <w:r w:rsidRPr="00F66CDF">
        <w:rPr>
          <w:rFonts w:ascii="Times New Roman" w:hAnsi="Times New Roman"/>
          <w:lang w:val="ru-RU"/>
        </w:rPr>
        <w:t>____________________________________________________________________________________________</w:t>
      </w:r>
    </w:p>
    <w:p w:rsidR="00F66CDF" w:rsidRPr="00F66CDF" w:rsidRDefault="00F66CDF" w:rsidP="00F66CDF">
      <w:pPr>
        <w:jc w:val="both"/>
        <w:rPr>
          <w:rFonts w:ascii="Times New Roman" w:hAnsi="Times New Roman"/>
          <w:lang w:val="ru-RU"/>
        </w:rPr>
      </w:pPr>
      <w:r w:rsidRPr="00F66CDF">
        <w:rPr>
          <w:rFonts w:ascii="Times New Roman" w:hAnsi="Times New Roman"/>
          <w:lang w:val="ru-RU"/>
        </w:rPr>
        <w:t xml:space="preserve">                                                                                 о его гос.регистрации)</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на праве _________________________________________________________,</w:t>
      </w:r>
    </w:p>
    <w:p w:rsidR="00F66CDF" w:rsidRPr="00F66CDF" w:rsidRDefault="00F66CDF" w:rsidP="00F66CDF">
      <w:pPr>
        <w:jc w:val="both"/>
        <w:rPr>
          <w:rFonts w:ascii="Times New Roman" w:hAnsi="Times New Roman"/>
          <w:lang w:val="ru-RU"/>
        </w:rPr>
      </w:pPr>
      <w:r w:rsidRPr="00F66CDF">
        <w:rPr>
          <w:rFonts w:ascii="Times New Roman" w:hAnsi="Times New Roman"/>
          <w:sz w:val="28"/>
          <w:szCs w:val="28"/>
          <w:lang w:val="ru-RU"/>
        </w:rPr>
        <w:t xml:space="preserve">                  </w:t>
      </w:r>
      <w:r w:rsidRPr="00F66CDF">
        <w:rPr>
          <w:rFonts w:ascii="Times New Roman" w:hAnsi="Times New Roman"/>
          <w:lang w:val="ru-RU"/>
        </w:rPr>
        <w:t>(реквизиты документа, подтверждающего право собственности или иное законное право)</w:t>
      </w:r>
    </w:p>
    <w:p w:rsidR="00F66CDF" w:rsidRPr="00F66CDF" w:rsidRDefault="00F66CDF" w:rsidP="00F66CDF">
      <w:pPr>
        <w:jc w:val="both"/>
        <w:rPr>
          <w:rFonts w:ascii="Times New Roman" w:hAnsi="Times New Roman"/>
          <w:lang w:val="ru-RU"/>
        </w:rPr>
      </w:pPr>
      <w:r w:rsidRPr="00F66CDF">
        <w:rPr>
          <w:rFonts w:ascii="Times New Roman" w:hAnsi="Times New Roman"/>
          <w:sz w:val="28"/>
          <w:szCs w:val="28"/>
          <w:lang w:val="ru-RU"/>
        </w:rPr>
        <w:t>расположенном ___________________________________________________________________,</w:t>
      </w:r>
    </w:p>
    <w:p w:rsidR="00F66CDF" w:rsidRPr="00F66CDF" w:rsidRDefault="00F66CDF" w:rsidP="00F66CDF">
      <w:pPr>
        <w:jc w:val="both"/>
        <w:rPr>
          <w:rFonts w:ascii="Times New Roman" w:hAnsi="Times New Roman"/>
          <w:lang w:val="ru-RU"/>
        </w:rPr>
      </w:pPr>
      <w:r w:rsidRPr="00F66CDF">
        <w:rPr>
          <w:rFonts w:ascii="Times New Roman" w:hAnsi="Times New Roman"/>
          <w:lang w:val="ru-RU"/>
        </w:rPr>
        <w:t xml:space="preserve">                                                          (местоположение недвижимого имущества)</w:t>
      </w:r>
    </w:p>
    <w:p w:rsidR="00F66CDF" w:rsidRPr="00F66CDF" w:rsidRDefault="00F66CDF" w:rsidP="00F66CDF">
      <w:pPr>
        <w:jc w:val="both"/>
        <w:rPr>
          <w:rFonts w:ascii="Times New Roman" w:hAnsi="Times New Roman"/>
          <w:lang w:val="ru-RU"/>
        </w:rPr>
      </w:pPr>
    </w:p>
    <w:p w:rsidR="00F66CDF" w:rsidRPr="00F66CDF" w:rsidRDefault="00F66CDF" w:rsidP="00F66CDF">
      <w:pPr>
        <w:jc w:val="both"/>
        <w:rPr>
          <w:rFonts w:ascii="Times New Roman" w:hAnsi="Times New Roman"/>
          <w:lang w:val="ru-RU"/>
        </w:rPr>
      </w:pPr>
      <w:r w:rsidRPr="00F66CDF">
        <w:rPr>
          <w:rFonts w:ascii="Times New Roman" w:hAnsi="Times New Roman"/>
          <w:sz w:val="28"/>
          <w:szCs w:val="28"/>
          <w:lang w:val="ru-RU"/>
        </w:rPr>
        <w:t>сроком на ___________________.</w:t>
      </w:r>
    </w:p>
    <w:p w:rsidR="00F66CDF" w:rsidRPr="00F66CDF" w:rsidRDefault="00F66CDF" w:rsidP="00F66CDF">
      <w:pPr>
        <w:jc w:val="both"/>
        <w:rPr>
          <w:rFonts w:ascii="Times New Roman" w:hAnsi="Times New Roman"/>
          <w:sz w:val="28"/>
          <w:szCs w:val="28"/>
          <w:lang w:val="ru-RU"/>
        </w:rPr>
      </w:pPr>
    </w:p>
    <w:p w:rsidR="00F66CDF" w:rsidRPr="00F66CDF" w:rsidRDefault="00F66CDF" w:rsidP="00F66CDF">
      <w:pPr>
        <w:jc w:val="both"/>
        <w:rPr>
          <w:rFonts w:ascii="Times New Roman" w:hAnsi="Times New Roman"/>
          <w:sz w:val="28"/>
          <w:szCs w:val="28"/>
          <w:lang w:val="ru-RU"/>
        </w:rPr>
      </w:pPr>
    </w:p>
    <w:p w:rsidR="00F66CDF" w:rsidRPr="00F66CDF" w:rsidRDefault="00F66CDF" w:rsidP="00F66CDF">
      <w:pPr>
        <w:jc w:val="both"/>
        <w:rPr>
          <w:rFonts w:ascii="Times New Roman" w:hAnsi="Times New Roman"/>
          <w:sz w:val="28"/>
          <w:szCs w:val="28"/>
          <w:lang w:val="ru-RU"/>
        </w:rPr>
      </w:pP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___________________________   ___________     /________________/</w:t>
      </w:r>
    </w:p>
    <w:p w:rsidR="00F66CDF" w:rsidRPr="00F66CDF" w:rsidRDefault="00F66CDF" w:rsidP="00F66CDF">
      <w:pPr>
        <w:jc w:val="both"/>
        <w:rPr>
          <w:rFonts w:ascii="Times New Roman" w:hAnsi="Times New Roman"/>
          <w:lang w:val="ru-RU"/>
        </w:rPr>
      </w:pPr>
      <w:r w:rsidRPr="00F66CDF">
        <w:rPr>
          <w:rFonts w:ascii="Times New Roman" w:hAnsi="Times New Roman"/>
          <w:lang w:val="ru-RU"/>
        </w:rPr>
        <w:t>(должность лица, уполномоченного на                          (подпись)                      (расшифровка подписи)</w:t>
      </w:r>
    </w:p>
    <w:p w:rsidR="00F66CDF" w:rsidRPr="00F66CDF" w:rsidRDefault="00F66CDF" w:rsidP="00F66CDF">
      <w:pPr>
        <w:jc w:val="both"/>
        <w:rPr>
          <w:rFonts w:ascii="Times New Roman" w:hAnsi="Times New Roman"/>
          <w:lang w:val="ru-RU"/>
        </w:rPr>
      </w:pPr>
      <w:r w:rsidRPr="00F66CDF">
        <w:rPr>
          <w:rFonts w:ascii="Times New Roman" w:hAnsi="Times New Roman"/>
          <w:lang w:val="ru-RU"/>
        </w:rPr>
        <w:t>принятие решения о выдаче разрешения)</w:t>
      </w:r>
    </w:p>
    <w:p w:rsidR="00F66CDF" w:rsidRPr="00F66CDF" w:rsidRDefault="00F66CDF" w:rsidP="00F66CDF">
      <w:pPr>
        <w:jc w:val="both"/>
        <w:rPr>
          <w:rFonts w:ascii="Times New Roman" w:hAnsi="Times New Roman"/>
          <w:sz w:val="28"/>
          <w:szCs w:val="28"/>
          <w:lang w:val="ru-RU"/>
        </w:rPr>
      </w:pPr>
    </w:p>
    <w:p w:rsidR="00F66CDF" w:rsidRPr="00F66CDF" w:rsidRDefault="00F66CDF" w:rsidP="00F66CDF">
      <w:pPr>
        <w:jc w:val="both"/>
        <w:rPr>
          <w:rFonts w:ascii="Times New Roman" w:hAnsi="Times New Roman"/>
          <w:sz w:val="28"/>
          <w:szCs w:val="28"/>
          <w:lang w:val="ru-RU"/>
        </w:rPr>
      </w:pPr>
    </w:p>
    <w:p w:rsidR="00F66CDF" w:rsidRPr="00F66CDF" w:rsidRDefault="00F66CDF" w:rsidP="00F66CDF">
      <w:pPr>
        <w:rPr>
          <w:rFonts w:ascii="Times New Roman" w:hAnsi="Times New Roman"/>
          <w:lang w:val="ru-RU"/>
        </w:rPr>
      </w:pPr>
    </w:p>
    <w:p w:rsidR="00F66CDF" w:rsidRPr="00F66CDF" w:rsidRDefault="00F66CDF" w:rsidP="00F66CDF">
      <w:pPr>
        <w:outlineLvl w:val="0"/>
        <w:rPr>
          <w:rFonts w:ascii="Times New Roman" w:hAnsi="Times New Roman"/>
          <w:lang w:val="ru-RU"/>
        </w:rPr>
      </w:pPr>
    </w:p>
    <w:p w:rsidR="00F66CDF" w:rsidRPr="00F66CDF" w:rsidRDefault="00F66CDF" w:rsidP="00F66CDF">
      <w:pPr>
        <w:pStyle w:val="ConsPlusNormal"/>
        <w:rPr>
          <w:rFonts w:ascii="Times New Roman" w:hAnsi="Times New Roman" w:cs="Times New Roman"/>
          <w:sz w:val="24"/>
          <w:szCs w:val="24"/>
        </w:rPr>
      </w:pPr>
      <w:r w:rsidRPr="00F66CDF">
        <w:rPr>
          <w:rFonts w:ascii="Times New Roman" w:hAnsi="Times New Roman" w:cs="Times New Roman"/>
          <w:sz w:val="24"/>
          <w:szCs w:val="24"/>
        </w:rPr>
        <w:t xml:space="preserve">                                                              Приложение № 7                         </w:t>
      </w:r>
    </w:p>
    <w:tbl>
      <w:tblPr>
        <w:tblW w:w="0" w:type="auto"/>
        <w:tblInd w:w="3794" w:type="dxa"/>
        <w:tblLook w:val="04A0"/>
      </w:tblPr>
      <w:tblGrid>
        <w:gridCol w:w="5778"/>
      </w:tblGrid>
      <w:tr w:rsidR="00F66CDF" w:rsidRPr="00F66CDF" w:rsidTr="0004671B">
        <w:trPr>
          <w:trHeight w:val="966"/>
        </w:trPr>
        <w:tc>
          <w:tcPr>
            <w:tcW w:w="5778" w:type="dxa"/>
          </w:tcPr>
          <w:p w:rsidR="00F66CDF" w:rsidRPr="00F66CDF" w:rsidRDefault="00F66CDF" w:rsidP="0004671B">
            <w:pPr>
              <w:pStyle w:val="ConsPlusNormal"/>
              <w:jc w:val="both"/>
              <w:rPr>
                <w:rFonts w:ascii="Times New Roman" w:hAnsi="Times New Roman" w:cs="Times New Roman"/>
                <w:sz w:val="24"/>
                <w:szCs w:val="24"/>
              </w:rPr>
            </w:pPr>
            <w:r w:rsidRPr="00F66CDF">
              <w:rPr>
                <w:rFonts w:ascii="Times New Roman" w:hAnsi="Times New Roman" w:cs="Times New Roman"/>
                <w:sz w:val="24"/>
                <w:szCs w:val="24"/>
              </w:rPr>
              <w:t>к административному регламенту по предоставлению муниципальной услуги «</w:t>
            </w:r>
            <w:r w:rsidRPr="00F66CDF">
              <w:rPr>
                <w:rFonts w:ascii="Times New Roman" w:hAnsi="Times New Roman" w:cs="Times New Roman"/>
                <w:bCs/>
                <w:sz w:val="24"/>
                <w:szCs w:val="24"/>
              </w:rPr>
              <w:t>Выдача разрешения на установку и эксплуатацию рекламной конструкции</w:t>
            </w:r>
            <w:r w:rsidRPr="00F66CDF">
              <w:rPr>
                <w:rFonts w:ascii="Times New Roman" w:hAnsi="Times New Roman" w:cs="Times New Roman"/>
                <w:sz w:val="24"/>
                <w:szCs w:val="24"/>
              </w:rPr>
              <w:t>», утвержденному постановлением администрации Федоровского муниципального района  № 43 от 15.03.2019</w:t>
            </w:r>
          </w:p>
        </w:tc>
      </w:tr>
    </w:tbl>
    <w:p w:rsidR="00F66CDF" w:rsidRPr="00F66CDF" w:rsidRDefault="00F66CDF" w:rsidP="00F66CDF">
      <w:pPr>
        <w:rPr>
          <w:rFonts w:ascii="Times New Roman" w:hAnsi="Times New Roman"/>
          <w:sz w:val="28"/>
          <w:szCs w:val="28"/>
          <w:lang w:val="ru-RU"/>
        </w:rPr>
      </w:pPr>
      <w:r w:rsidRPr="00F66CDF">
        <w:rPr>
          <w:rFonts w:ascii="Times New Roman" w:hAnsi="Times New Roman"/>
          <w:sz w:val="28"/>
          <w:szCs w:val="28"/>
          <w:lang w:val="ru-RU"/>
        </w:rPr>
        <w:t>На бланке Управления</w:t>
      </w:r>
    </w:p>
    <w:p w:rsidR="00F66CDF" w:rsidRPr="00F66CDF" w:rsidRDefault="00F66CDF" w:rsidP="00F66CDF">
      <w:pPr>
        <w:rPr>
          <w:rFonts w:ascii="Times New Roman" w:hAnsi="Times New Roman"/>
          <w:lang w:val="ru-RU"/>
        </w:rPr>
      </w:pPr>
    </w:p>
    <w:p w:rsidR="00F66CDF" w:rsidRPr="00F66CDF" w:rsidRDefault="00F66CDF" w:rsidP="00F66CDF">
      <w:pPr>
        <w:jc w:val="center"/>
        <w:rPr>
          <w:rFonts w:ascii="Times New Roman" w:hAnsi="Times New Roman"/>
          <w:b/>
          <w:sz w:val="28"/>
          <w:szCs w:val="28"/>
          <w:lang w:val="ru-RU"/>
        </w:rPr>
      </w:pPr>
      <w:r w:rsidRPr="00F66CDF">
        <w:rPr>
          <w:rFonts w:ascii="Times New Roman" w:hAnsi="Times New Roman"/>
          <w:b/>
          <w:sz w:val="28"/>
          <w:szCs w:val="28"/>
          <w:lang w:val="ru-RU"/>
        </w:rPr>
        <w:t>Уведомление</w:t>
      </w:r>
    </w:p>
    <w:p w:rsidR="00F66CDF" w:rsidRPr="00F66CDF" w:rsidRDefault="00F66CDF" w:rsidP="00F66CDF">
      <w:pPr>
        <w:jc w:val="center"/>
        <w:rPr>
          <w:rFonts w:ascii="Times New Roman" w:hAnsi="Times New Roman"/>
          <w:b/>
          <w:sz w:val="28"/>
          <w:szCs w:val="28"/>
          <w:lang w:val="ru-RU"/>
        </w:rPr>
      </w:pPr>
      <w:r w:rsidRPr="00F66CDF">
        <w:rPr>
          <w:rFonts w:ascii="Times New Roman" w:hAnsi="Times New Roman"/>
          <w:b/>
          <w:sz w:val="28"/>
          <w:szCs w:val="28"/>
          <w:lang w:val="ru-RU"/>
        </w:rPr>
        <w:t>об отказе в выдаче разрешения на установку</w:t>
      </w:r>
    </w:p>
    <w:p w:rsidR="00F66CDF" w:rsidRPr="00F66CDF" w:rsidRDefault="00F66CDF" w:rsidP="00F66CDF">
      <w:pPr>
        <w:jc w:val="center"/>
        <w:rPr>
          <w:rFonts w:ascii="Times New Roman" w:hAnsi="Times New Roman"/>
          <w:b/>
          <w:sz w:val="28"/>
          <w:szCs w:val="28"/>
          <w:lang w:val="ru-RU"/>
        </w:rPr>
      </w:pPr>
      <w:r w:rsidRPr="00F66CDF">
        <w:rPr>
          <w:rFonts w:ascii="Times New Roman" w:hAnsi="Times New Roman"/>
          <w:b/>
          <w:sz w:val="28"/>
          <w:szCs w:val="28"/>
          <w:lang w:val="ru-RU"/>
        </w:rPr>
        <w:t>и эксплуатацию рекламной конструкции</w:t>
      </w:r>
    </w:p>
    <w:p w:rsidR="00F66CDF" w:rsidRPr="00F66CDF" w:rsidRDefault="00F66CDF" w:rsidP="00F66CDF">
      <w:pPr>
        <w:rPr>
          <w:rFonts w:ascii="Times New Roman" w:hAnsi="Times New Roman"/>
          <w:sz w:val="28"/>
          <w:szCs w:val="28"/>
          <w:lang w:val="ru-RU"/>
        </w:rPr>
      </w:pPr>
    </w:p>
    <w:p w:rsidR="00F66CDF" w:rsidRPr="00F66CDF" w:rsidRDefault="00F66CDF" w:rsidP="00F66CDF">
      <w:pPr>
        <w:rPr>
          <w:rFonts w:ascii="Times New Roman" w:hAnsi="Times New Roman"/>
          <w:sz w:val="28"/>
          <w:szCs w:val="28"/>
        </w:rPr>
      </w:pPr>
      <w:r w:rsidRPr="00F66CDF">
        <w:rPr>
          <w:rFonts w:ascii="Times New Roman" w:hAnsi="Times New Roman"/>
          <w:sz w:val="28"/>
          <w:szCs w:val="28"/>
          <w:lang w:val="ru-RU"/>
        </w:rPr>
        <w:t xml:space="preserve">от  «__»________20_г.                                                                  </w:t>
      </w:r>
      <w:r w:rsidRPr="00F66CDF">
        <w:rPr>
          <w:rFonts w:ascii="Times New Roman" w:hAnsi="Times New Roman"/>
          <w:sz w:val="28"/>
          <w:szCs w:val="28"/>
        </w:rPr>
        <w:t>N ______________</w:t>
      </w:r>
    </w:p>
    <w:p w:rsidR="00F66CDF" w:rsidRPr="00F66CDF" w:rsidRDefault="00F66CDF" w:rsidP="00F66CDF">
      <w:pPr>
        <w:rPr>
          <w:rFonts w:ascii="Times New Roman" w:hAnsi="Times New Roman"/>
        </w:rPr>
      </w:pPr>
    </w:p>
    <w:p w:rsidR="00F66CDF" w:rsidRPr="00F66CDF" w:rsidRDefault="00F66CDF" w:rsidP="00F66CDF">
      <w:pPr>
        <w:jc w:val="both"/>
        <w:rPr>
          <w:rFonts w:ascii="Times New Roman" w:hAnsi="Times New Roman"/>
          <w:color w:val="000000"/>
          <w:sz w:val="28"/>
          <w:szCs w:val="28"/>
          <w:lang w:val="ru-RU"/>
        </w:rPr>
      </w:pPr>
      <w:r w:rsidRPr="00F66CDF">
        <w:rPr>
          <w:rFonts w:ascii="Times New Roman" w:hAnsi="Times New Roman"/>
          <w:lang w:val="ru-RU"/>
        </w:rPr>
        <w:t xml:space="preserve">    </w:t>
      </w:r>
      <w:r w:rsidRPr="00F66CDF">
        <w:rPr>
          <w:rFonts w:ascii="Times New Roman" w:hAnsi="Times New Roman"/>
          <w:sz w:val="28"/>
          <w:szCs w:val="28"/>
          <w:lang w:val="ru-RU"/>
        </w:rPr>
        <w:t xml:space="preserve">    Управление экономического развития администрации  Федоровского </w:t>
      </w:r>
      <w:r w:rsidRPr="00F66CDF">
        <w:rPr>
          <w:rFonts w:ascii="Times New Roman" w:hAnsi="Times New Roman"/>
          <w:color w:val="000000"/>
          <w:sz w:val="28"/>
          <w:szCs w:val="28"/>
          <w:lang w:val="ru-RU"/>
        </w:rPr>
        <w:t xml:space="preserve">муниципального  района Саратовской области,  действующее  на основании  Федерального  </w:t>
      </w:r>
      <w:hyperlink r:id="rId25" w:history="1">
        <w:r w:rsidRPr="00F66CDF">
          <w:rPr>
            <w:rStyle w:val="af9"/>
            <w:rFonts w:ascii="Times New Roman" w:hAnsi="Times New Roman"/>
            <w:color w:val="000000"/>
            <w:lang w:val="ru-RU"/>
          </w:rPr>
          <w:t>закона</w:t>
        </w:r>
      </w:hyperlink>
      <w:r w:rsidRPr="00F66CDF">
        <w:rPr>
          <w:rFonts w:ascii="Times New Roman" w:hAnsi="Times New Roman"/>
          <w:color w:val="000000"/>
          <w:sz w:val="28"/>
          <w:szCs w:val="28"/>
          <w:lang w:val="ru-RU"/>
        </w:rPr>
        <w:t xml:space="preserve">  от 13 марта 2006 </w:t>
      </w:r>
      <w:r w:rsidRPr="00F66CDF">
        <w:rPr>
          <w:rFonts w:ascii="Times New Roman" w:hAnsi="Times New Roman"/>
          <w:color w:val="000000"/>
          <w:sz w:val="28"/>
          <w:szCs w:val="28"/>
        </w:rPr>
        <w:t>N</w:t>
      </w:r>
      <w:r w:rsidRPr="00F66CDF">
        <w:rPr>
          <w:rFonts w:ascii="Times New Roman" w:hAnsi="Times New Roman"/>
          <w:color w:val="000000"/>
          <w:sz w:val="28"/>
          <w:szCs w:val="28"/>
          <w:lang w:val="ru-RU"/>
        </w:rPr>
        <w:t xml:space="preserve"> 38-ФЗ «О рекламе», </w:t>
      </w:r>
      <w:r w:rsidRPr="00F66CDF">
        <w:rPr>
          <w:rFonts w:ascii="Times New Roman" w:hAnsi="Times New Roman"/>
          <w:sz w:val="28"/>
          <w:szCs w:val="28"/>
          <w:lang w:val="ru-RU"/>
        </w:rPr>
        <w:t>Положения об Управлении экономического развития администрации Федоровского муниципального района Саратовской области, рассмотрев заявление от _____________№________, отказывает ________________________________</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____________________________________________________________________</w:t>
      </w:r>
    </w:p>
    <w:p w:rsidR="00F66CDF" w:rsidRPr="00F66CDF" w:rsidRDefault="00F66CDF" w:rsidP="00F66CDF">
      <w:pPr>
        <w:jc w:val="both"/>
        <w:rPr>
          <w:rFonts w:ascii="Times New Roman" w:hAnsi="Times New Roman"/>
          <w:lang w:val="ru-RU"/>
        </w:rPr>
      </w:pPr>
      <w:r w:rsidRPr="00F66CDF">
        <w:rPr>
          <w:rFonts w:ascii="Times New Roman" w:hAnsi="Times New Roman"/>
          <w:lang w:val="ru-RU"/>
        </w:rPr>
        <w:t xml:space="preserve">                (Ф.И.О., паспортные данные/наименование юридического лица, данные о его гос. регистрации)</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в  выдаче  разрешения на установку и эксплуатацию рекламной конструкции ________________________________________________________________</w:t>
      </w:r>
    </w:p>
    <w:p w:rsidR="00F66CDF" w:rsidRPr="00F66CDF" w:rsidRDefault="00F66CDF" w:rsidP="00F66CDF">
      <w:pPr>
        <w:jc w:val="both"/>
        <w:rPr>
          <w:rFonts w:ascii="Times New Roman" w:hAnsi="Times New Roman"/>
          <w:lang w:val="ru-RU"/>
        </w:rPr>
      </w:pPr>
      <w:r w:rsidRPr="00F66CDF">
        <w:rPr>
          <w:rFonts w:ascii="Times New Roman" w:hAnsi="Times New Roman"/>
          <w:sz w:val="28"/>
          <w:szCs w:val="28"/>
          <w:lang w:val="ru-RU"/>
        </w:rPr>
        <w:t xml:space="preserve">                                                  </w:t>
      </w:r>
      <w:r w:rsidRPr="00F66CDF">
        <w:rPr>
          <w:rFonts w:ascii="Times New Roman" w:hAnsi="Times New Roman"/>
          <w:lang w:val="ru-RU"/>
        </w:rPr>
        <w:t>(тип рекламной конструкции)</w:t>
      </w:r>
    </w:p>
    <w:p w:rsidR="00F66CDF" w:rsidRPr="00F66CDF" w:rsidRDefault="00F66CDF" w:rsidP="00F66CDF">
      <w:pPr>
        <w:jc w:val="both"/>
        <w:rPr>
          <w:rFonts w:ascii="Times New Roman" w:hAnsi="Times New Roman"/>
          <w:lang w:val="ru-RU"/>
        </w:rPr>
      </w:pPr>
      <w:r w:rsidRPr="00F66CDF">
        <w:rPr>
          <w:rFonts w:ascii="Times New Roman" w:hAnsi="Times New Roman"/>
          <w:sz w:val="28"/>
          <w:szCs w:val="28"/>
          <w:lang w:val="ru-RU"/>
        </w:rPr>
        <w:t>с площадью информационного поля __________________________________</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на   земельном   участке,   здании   или   ином  недвижимом  имуществе, принадлежащем _____________________________________________________</w:t>
      </w:r>
    </w:p>
    <w:p w:rsidR="00F66CDF" w:rsidRPr="00F66CDF" w:rsidRDefault="00F66CDF" w:rsidP="00F66CDF">
      <w:pPr>
        <w:jc w:val="both"/>
        <w:rPr>
          <w:rFonts w:ascii="Times New Roman" w:hAnsi="Times New Roman"/>
          <w:lang w:val="ru-RU"/>
        </w:rPr>
      </w:pPr>
      <w:r w:rsidRPr="00F66CDF">
        <w:rPr>
          <w:rFonts w:ascii="Times New Roman" w:hAnsi="Times New Roman"/>
          <w:sz w:val="28"/>
          <w:szCs w:val="28"/>
          <w:lang w:val="ru-RU"/>
        </w:rPr>
        <w:t xml:space="preserve">                                </w:t>
      </w:r>
      <w:r w:rsidRPr="00F66CDF">
        <w:rPr>
          <w:rFonts w:ascii="Times New Roman" w:hAnsi="Times New Roman"/>
          <w:lang w:val="ru-RU"/>
        </w:rPr>
        <w:t xml:space="preserve">(Ф.И.О., паспортные данные/наименование юридического лица, данные  </w:t>
      </w:r>
    </w:p>
    <w:p w:rsidR="00F66CDF" w:rsidRPr="00F66CDF" w:rsidRDefault="00F66CDF" w:rsidP="00F66CDF">
      <w:pPr>
        <w:jc w:val="both"/>
        <w:rPr>
          <w:rFonts w:ascii="Times New Roman" w:hAnsi="Times New Roman"/>
          <w:lang w:val="ru-RU"/>
        </w:rPr>
      </w:pPr>
      <w:r w:rsidRPr="00F66CDF">
        <w:rPr>
          <w:rFonts w:ascii="Times New Roman" w:hAnsi="Times New Roman"/>
          <w:lang w:val="ru-RU"/>
        </w:rPr>
        <w:t>____________________________________________________________________________________________</w:t>
      </w:r>
    </w:p>
    <w:p w:rsidR="00F66CDF" w:rsidRPr="00F66CDF" w:rsidRDefault="00F66CDF" w:rsidP="00F66CDF">
      <w:pPr>
        <w:jc w:val="both"/>
        <w:rPr>
          <w:rFonts w:ascii="Times New Roman" w:hAnsi="Times New Roman"/>
          <w:lang w:val="ru-RU"/>
        </w:rPr>
      </w:pPr>
      <w:r w:rsidRPr="00F66CDF">
        <w:rPr>
          <w:rFonts w:ascii="Times New Roman" w:hAnsi="Times New Roman"/>
          <w:lang w:val="ru-RU"/>
        </w:rPr>
        <w:t xml:space="preserve">                                                                                 о его гос.регистрации)</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на праве _________________________________________________________,</w:t>
      </w:r>
    </w:p>
    <w:p w:rsidR="00F66CDF" w:rsidRPr="00F66CDF" w:rsidRDefault="00F66CDF" w:rsidP="00F66CDF">
      <w:pPr>
        <w:jc w:val="both"/>
        <w:rPr>
          <w:rFonts w:ascii="Times New Roman" w:hAnsi="Times New Roman"/>
          <w:lang w:val="ru-RU"/>
        </w:rPr>
      </w:pPr>
      <w:r w:rsidRPr="00F66CDF">
        <w:rPr>
          <w:rFonts w:ascii="Times New Roman" w:hAnsi="Times New Roman"/>
          <w:sz w:val="28"/>
          <w:szCs w:val="28"/>
          <w:lang w:val="ru-RU"/>
        </w:rPr>
        <w:t xml:space="preserve">                  </w:t>
      </w:r>
      <w:r w:rsidRPr="00F66CDF">
        <w:rPr>
          <w:rFonts w:ascii="Times New Roman" w:hAnsi="Times New Roman"/>
          <w:lang w:val="ru-RU"/>
        </w:rPr>
        <w:t>(реквизиты документа, подтверждающего право собственности или иное законное право)</w:t>
      </w:r>
    </w:p>
    <w:p w:rsidR="00F66CDF" w:rsidRPr="00F66CDF" w:rsidRDefault="00F66CDF" w:rsidP="00F66CDF">
      <w:pPr>
        <w:jc w:val="both"/>
        <w:rPr>
          <w:rFonts w:ascii="Times New Roman" w:hAnsi="Times New Roman"/>
          <w:lang w:val="ru-RU"/>
        </w:rPr>
      </w:pPr>
      <w:r w:rsidRPr="00F66CDF">
        <w:rPr>
          <w:rFonts w:ascii="Times New Roman" w:hAnsi="Times New Roman"/>
          <w:sz w:val="28"/>
          <w:szCs w:val="28"/>
          <w:lang w:val="ru-RU"/>
        </w:rPr>
        <w:t>расположенном _____________________________________________________,</w:t>
      </w:r>
    </w:p>
    <w:p w:rsidR="00F66CDF" w:rsidRPr="00F66CDF" w:rsidRDefault="00F66CDF" w:rsidP="00F66CDF">
      <w:pPr>
        <w:jc w:val="both"/>
        <w:rPr>
          <w:rFonts w:ascii="Times New Roman" w:hAnsi="Times New Roman"/>
          <w:lang w:val="ru-RU"/>
        </w:rPr>
      </w:pPr>
      <w:r w:rsidRPr="00F66CDF">
        <w:rPr>
          <w:rFonts w:ascii="Times New Roman" w:hAnsi="Times New Roman"/>
          <w:lang w:val="ru-RU"/>
        </w:rPr>
        <w:t xml:space="preserve">                                                          (местоположение недвижимого имущества)</w:t>
      </w:r>
    </w:p>
    <w:p w:rsidR="00F66CDF" w:rsidRPr="00F66CDF" w:rsidRDefault="00F66CDF" w:rsidP="00F66CDF">
      <w:pPr>
        <w:jc w:val="both"/>
        <w:rPr>
          <w:rFonts w:ascii="Times New Roman" w:hAnsi="Times New Roman"/>
          <w:lang w:val="ru-RU"/>
        </w:rPr>
      </w:pP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 xml:space="preserve">по  следующим основаниям, </w:t>
      </w:r>
      <w:r w:rsidRPr="00F66CDF">
        <w:rPr>
          <w:rFonts w:ascii="Times New Roman" w:hAnsi="Times New Roman"/>
          <w:color w:val="000000"/>
          <w:sz w:val="28"/>
          <w:szCs w:val="28"/>
          <w:lang w:val="ru-RU"/>
        </w:rPr>
        <w:t xml:space="preserve">предусмотренным пунктом </w:t>
      </w:r>
      <w:r w:rsidRPr="00F66CDF">
        <w:rPr>
          <w:rFonts w:ascii="Times New Roman" w:hAnsi="Times New Roman"/>
          <w:sz w:val="28"/>
          <w:szCs w:val="28"/>
          <w:lang w:val="ru-RU"/>
        </w:rPr>
        <w:t xml:space="preserve">2.11 </w:t>
      </w:r>
      <w:r w:rsidRPr="00F66CDF">
        <w:rPr>
          <w:rFonts w:ascii="Times New Roman" w:hAnsi="Times New Roman"/>
          <w:color w:val="000000"/>
          <w:sz w:val="28"/>
          <w:szCs w:val="28"/>
          <w:lang w:val="ru-RU"/>
        </w:rPr>
        <w:t>административного</w:t>
      </w:r>
      <w:r w:rsidRPr="00F66CDF">
        <w:rPr>
          <w:rFonts w:ascii="Times New Roman" w:hAnsi="Times New Roman"/>
          <w:sz w:val="28"/>
          <w:szCs w:val="28"/>
          <w:lang w:val="ru-RU"/>
        </w:rPr>
        <w:t xml:space="preserve"> регламента  предоставления администрацией Федоровского муниципального района муниципальной   услуги  «Выдача  разрешения  на  установку  и  эксплуатацию рекламной    конструкции»,   утвержденного   постановлением   администрации Федоровского муниципального района от ___________ </w:t>
      </w:r>
      <w:r w:rsidRPr="00F66CDF">
        <w:rPr>
          <w:rFonts w:ascii="Times New Roman" w:hAnsi="Times New Roman"/>
          <w:sz w:val="28"/>
          <w:szCs w:val="28"/>
        </w:rPr>
        <w:t>N</w:t>
      </w:r>
      <w:r w:rsidRPr="00F66CDF">
        <w:rPr>
          <w:rFonts w:ascii="Times New Roman" w:hAnsi="Times New Roman"/>
          <w:sz w:val="28"/>
          <w:szCs w:val="28"/>
          <w:lang w:val="ru-RU"/>
        </w:rPr>
        <w:t>__________:</w:t>
      </w: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____________________________________________________________________________________________________________________________________</w:t>
      </w:r>
    </w:p>
    <w:p w:rsidR="00F66CDF" w:rsidRPr="00F66CDF" w:rsidRDefault="00F66CDF" w:rsidP="00F66CDF">
      <w:pPr>
        <w:jc w:val="both"/>
        <w:rPr>
          <w:rFonts w:ascii="Times New Roman" w:hAnsi="Times New Roman"/>
          <w:sz w:val="28"/>
          <w:szCs w:val="28"/>
          <w:lang w:val="ru-RU"/>
        </w:rPr>
      </w:pPr>
    </w:p>
    <w:p w:rsidR="00F66CDF" w:rsidRPr="00F66CDF" w:rsidRDefault="00F66CDF" w:rsidP="00F66CDF">
      <w:pPr>
        <w:jc w:val="both"/>
        <w:rPr>
          <w:rFonts w:ascii="Times New Roman" w:hAnsi="Times New Roman"/>
          <w:sz w:val="28"/>
          <w:szCs w:val="28"/>
          <w:lang w:val="ru-RU"/>
        </w:rPr>
      </w:pPr>
      <w:r w:rsidRPr="00F66CDF">
        <w:rPr>
          <w:rFonts w:ascii="Times New Roman" w:hAnsi="Times New Roman"/>
          <w:sz w:val="28"/>
          <w:szCs w:val="28"/>
          <w:lang w:val="ru-RU"/>
        </w:rPr>
        <w:t>___________________________   ___________     /________________/</w:t>
      </w:r>
    </w:p>
    <w:p w:rsidR="00F66CDF" w:rsidRPr="00F66CDF" w:rsidRDefault="00F66CDF" w:rsidP="00F66CDF">
      <w:pPr>
        <w:jc w:val="both"/>
        <w:rPr>
          <w:rFonts w:ascii="Times New Roman" w:hAnsi="Times New Roman"/>
          <w:lang w:val="ru-RU"/>
        </w:rPr>
      </w:pPr>
      <w:r w:rsidRPr="00F66CDF">
        <w:rPr>
          <w:rFonts w:ascii="Times New Roman" w:hAnsi="Times New Roman"/>
          <w:lang w:val="ru-RU"/>
        </w:rPr>
        <w:t>(должность лица, уполномоченного на                          (подпись)                      (расшифровка подписи)</w:t>
      </w:r>
    </w:p>
    <w:p w:rsidR="00F66CDF" w:rsidRPr="00F66CDF" w:rsidRDefault="00F66CDF" w:rsidP="00F66CDF">
      <w:pPr>
        <w:jc w:val="both"/>
        <w:rPr>
          <w:rFonts w:ascii="Times New Roman" w:hAnsi="Times New Roman"/>
          <w:lang w:val="ru-RU"/>
        </w:rPr>
      </w:pPr>
      <w:r w:rsidRPr="00F66CDF">
        <w:rPr>
          <w:rFonts w:ascii="Times New Roman" w:hAnsi="Times New Roman"/>
          <w:lang w:val="ru-RU"/>
        </w:rPr>
        <w:t>Принятие решения о выдаче разрешения)</w:t>
      </w:r>
    </w:p>
    <w:p w:rsidR="00F66CDF" w:rsidRPr="00F66CDF" w:rsidRDefault="00F66CDF" w:rsidP="00F66CDF">
      <w:pPr>
        <w:pStyle w:val="af"/>
        <w:rPr>
          <w:rFonts w:ascii="Times New Roman" w:hAnsi="Times New Roman"/>
          <w:b/>
          <w:sz w:val="28"/>
          <w:szCs w:val="28"/>
          <w:lang w:val="ru-RU"/>
        </w:rPr>
      </w:pPr>
    </w:p>
    <w:p w:rsidR="00112F1C" w:rsidRPr="00F66CDF" w:rsidRDefault="00112F1C" w:rsidP="00676989">
      <w:pPr>
        <w:rPr>
          <w:rFonts w:ascii="Times New Roman" w:hAnsi="Times New Roman"/>
          <w:szCs w:val="28"/>
          <w:lang w:val="ru-RU"/>
        </w:rPr>
      </w:pPr>
    </w:p>
    <w:sectPr w:rsidR="00112F1C" w:rsidRPr="00F66CDF" w:rsidSect="009400A4">
      <w:pgSz w:w="11907" w:h="16840"/>
      <w:pgMar w:top="426" w:right="851" w:bottom="28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F47"/>
    <w:multiLevelType w:val="hybridMultilevel"/>
    <w:tmpl w:val="86A0320C"/>
    <w:lvl w:ilvl="0" w:tplc="0419000F">
      <w:start w:val="1"/>
      <w:numFmt w:val="decimal"/>
      <w:lvlText w:val="%1."/>
      <w:lvlJc w:val="left"/>
      <w:pPr>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E64C29"/>
    <w:multiLevelType w:val="hybridMultilevel"/>
    <w:tmpl w:val="C5A4C3D6"/>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5C33F8"/>
    <w:multiLevelType w:val="hybridMultilevel"/>
    <w:tmpl w:val="DC728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AC25E8"/>
    <w:multiLevelType w:val="hybridMultilevel"/>
    <w:tmpl w:val="2868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676F7"/>
    <w:multiLevelType w:val="multilevel"/>
    <w:tmpl w:val="9ADC8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BBC793F"/>
    <w:multiLevelType w:val="hybridMultilevel"/>
    <w:tmpl w:val="DED06634"/>
    <w:lvl w:ilvl="0" w:tplc="6B3445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start w:val="1"/>
      <w:numFmt w:val="decimal"/>
      <w:lvlText w:val="%4."/>
      <w:lvlJc w:val="left"/>
      <w:pPr>
        <w:tabs>
          <w:tab w:val="num" w:pos="1080"/>
        </w:tabs>
        <w:ind w:left="1080" w:hanging="360"/>
      </w:pPr>
      <w:rPr>
        <w:rFonts w:hint="default"/>
      </w:rPr>
    </w:lvl>
    <w:lvl w:ilvl="4" w:tplc="04190001">
      <w:start w:val="1"/>
      <w:numFmt w:val="bullet"/>
      <w:lvlText w:val=""/>
      <w:lvlJc w:val="left"/>
      <w:pPr>
        <w:tabs>
          <w:tab w:val="num" w:pos="3948"/>
        </w:tabs>
        <w:ind w:left="3948" w:hanging="360"/>
      </w:pPr>
      <w:rPr>
        <w:rFonts w:ascii="Symbol" w:hAnsi="Symbol" w:hint="default"/>
      </w:r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CF07E4D"/>
    <w:multiLevelType w:val="hybridMultilevel"/>
    <w:tmpl w:val="D02CD468"/>
    <w:lvl w:ilvl="0" w:tplc="6B3445A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7">
    <w:nsid w:val="77FF3619"/>
    <w:multiLevelType w:val="hybridMultilevel"/>
    <w:tmpl w:val="F30A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918"/>
    <w:rsid w:val="00011A15"/>
    <w:rsid w:val="00014B5C"/>
    <w:rsid w:val="00021943"/>
    <w:rsid w:val="000B5962"/>
    <w:rsid w:val="000E7C60"/>
    <w:rsid w:val="00112F1C"/>
    <w:rsid w:val="00174277"/>
    <w:rsid w:val="001E5938"/>
    <w:rsid w:val="00286111"/>
    <w:rsid w:val="00295D65"/>
    <w:rsid w:val="002E22C4"/>
    <w:rsid w:val="0034727B"/>
    <w:rsid w:val="003519D1"/>
    <w:rsid w:val="003F2D5D"/>
    <w:rsid w:val="004021F8"/>
    <w:rsid w:val="004250C9"/>
    <w:rsid w:val="00426406"/>
    <w:rsid w:val="0042685F"/>
    <w:rsid w:val="004A29B1"/>
    <w:rsid w:val="004D721E"/>
    <w:rsid w:val="00543EEB"/>
    <w:rsid w:val="00576B8E"/>
    <w:rsid w:val="005C1918"/>
    <w:rsid w:val="005E029B"/>
    <w:rsid w:val="005E0BA5"/>
    <w:rsid w:val="005E7716"/>
    <w:rsid w:val="0061294F"/>
    <w:rsid w:val="00636D6D"/>
    <w:rsid w:val="00676989"/>
    <w:rsid w:val="006A0964"/>
    <w:rsid w:val="006C7CC1"/>
    <w:rsid w:val="006E477F"/>
    <w:rsid w:val="007B19BA"/>
    <w:rsid w:val="007F0FD0"/>
    <w:rsid w:val="007F51B2"/>
    <w:rsid w:val="008764E6"/>
    <w:rsid w:val="00881C86"/>
    <w:rsid w:val="008E3F13"/>
    <w:rsid w:val="00994920"/>
    <w:rsid w:val="009A49AE"/>
    <w:rsid w:val="009B1A0C"/>
    <w:rsid w:val="009C236D"/>
    <w:rsid w:val="009E7900"/>
    <w:rsid w:val="00A57703"/>
    <w:rsid w:val="00AB6201"/>
    <w:rsid w:val="00B33E0E"/>
    <w:rsid w:val="00D616A1"/>
    <w:rsid w:val="00DA2AB4"/>
    <w:rsid w:val="00DF3CF0"/>
    <w:rsid w:val="00E37293"/>
    <w:rsid w:val="00E376C5"/>
    <w:rsid w:val="00E77BB5"/>
    <w:rsid w:val="00F5003A"/>
    <w:rsid w:val="00F66CDF"/>
    <w:rsid w:val="00FD1716"/>
    <w:rsid w:val="00FF4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03"/>
    <w:pPr>
      <w:spacing w:after="0" w:line="240" w:lineRule="auto"/>
    </w:pPr>
    <w:rPr>
      <w:sz w:val="24"/>
      <w:szCs w:val="24"/>
    </w:rPr>
  </w:style>
  <w:style w:type="paragraph" w:styleId="1">
    <w:name w:val="heading 1"/>
    <w:basedOn w:val="a"/>
    <w:next w:val="a"/>
    <w:link w:val="10"/>
    <w:uiPriority w:val="9"/>
    <w:qFormat/>
    <w:rsid w:val="00A577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577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577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57703"/>
    <w:pPr>
      <w:keepNext/>
      <w:spacing w:before="240" w:after="60"/>
      <w:outlineLvl w:val="3"/>
    </w:pPr>
    <w:rPr>
      <w:b/>
      <w:bCs/>
      <w:sz w:val="28"/>
      <w:szCs w:val="28"/>
    </w:rPr>
  </w:style>
  <w:style w:type="paragraph" w:styleId="5">
    <w:name w:val="heading 5"/>
    <w:basedOn w:val="a"/>
    <w:next w:val="a"/>
    <w:link w:val="50"/>
    <w:uiPriority w:val="9"/>
    <w:semiHidden/>
    <w:unhideWhenUsed/>
    <w:qFormat/>
    <w:rsid w:val="00A57703"/>
    <w:pPr>
      <w:spacing w:before="240" w:after="60"/>
      <w:outlineLvl w:val="4"/>
    </w:pPr>
    <w:rPr>
      <w:b/>
      <w:bCs/>
      <w:i/>
      <w:iCs/>
      <w:sz w:val="26"/>
      <w:szCs w:val="26"/>
    </w:rPr>
  </w:style>
  <w:style w:type="paragraph" w:styleId="6">
    <w:name w:val="heading 6"/>
    <w:basedOn w:val="a"/>
    <w:next w:val="a"/>
    <w:link w:val="60"/>
    <w:uiPriority w:val="9"/>
    <w:semiHidden/>
    <w:unhideWhenUsed/>
    <w:qFormat/>
    <w:rsid w:val="00A57703"/>
    <w:pPr>
      <w:spacing w:before="240" w:after="60"/>
      <w:outlineLvl w:val="5"/>
    </w:pPr>
    <w:rPr>
      <w:b/>
      <w:bCs/>
      <w:sz w:val="22"/>
      <w:szCs w:val="22"/>
    </w:rPr>
  </w:style>
  <w:style w:type="paragraph" w:styleId="7">
    <w:name w:val="heading 7"/>
    <w:basedOn w:val="a"/>
    <w:next w:val="a"/>
    <w:link w:val="70"/>
    <w:uiPriority w:val="9"/>
    <w:semiHidden/>
    <w:unhideWhenUsed/>
    <w:qFormat/>
    <w:rsid w:val="00A57703"/>
    <w:pPr>
      <w:spacing w:before="240" w:after="60"/>
      <w:outlineLvl w:val="6"/>
    </w:pPr>
  </w:style>
  <w:style w:type="paragraph" w:styleId="8">
    <w:name w:val="heading 8"/>
    <w:basedOn w:val="a"/>
    <w:next w:val="a"/>
    <w:link w:val="80"/>
    <w:uiPriority w:val="9"/>
    <w:semiHidden/>
    <w:unhideWhenUsed/>
    <w:qFormat/>
    <w:rsid w:val="00A57703"/>
    <w:pPr>
      <w:spacing w:before="240" w:after="60"/>
      <w:outlineLvl w:val="7"/>
    </w:pPr>
    <w:rPr>
      <w:i/>
      <w:iCs/>
    </w:rPr>
  </w:style>
  <w:style w:type="paragraph" w:styleId="9">
    <w:name w:val="heading 9"/>
    <w:basedOn w:val="a"/>
    <w:next w:val="a"/>
    <w:link w:val="90"/>
    <w:uiPriority w:val="9"/>
    <w:semiHidden/>
    <w:unhideWhenUsed/>
    <w:qFormat/>
    <w:rsid w:val="00A577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A29B1"/>
    <w:rPr>
      <w:rFonts w:ascii="Courier New" w:eastAsia="Times New Roman" w:hAnsi="Courier New"/>
      <w:sz w:val="28"/>
      <w:szCs w:val="20"/>
      <w:lang w:eastAsia="ru-RU"/>
    </w:rPr>
  </w:style>
  <w:style w:type="character" w:customStyle="1" w:styleId="a4">
    <w:name w:val="Текст Знак"/>
    <w:basedOn w:val="a0"/>
    <w:link w:val="a3"/>
    <w:rsid w:val="004A29B1"/>
    <w:rPr>
      <w:rFonts w:ascii="Courier New" w:eastAsia="Times New Roman" w:hAnsi="Courier New"/>
      <w:sz w:val="28"/>
    </w:rPr>
  </w:style>
  <w:style w:type="table" w:styleId="a5">
    <w:name w:val="Table Grid"/>
    <w:basedOn w:val="a1"/>
    <w:uiPriority w:val="59"/>
    <w:rsid w:val="00636D6D"/>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36D6D"/>
    <w:pPr>
      <w:tabs>
        <w:tab w:val="center" w:pos="4153"/>
        <w:tab w:val="right" w:pos="8306"/>
      </w:tabs>
      <w:suppressAutoHyphens/>
      <w:overflowPunct w:val="0"/>
      <w:autoSpaceDE w:val="0"/>
      <w:autoSpaceDN w:val="0"/>
      <w:adjustRightInd w:val="0"/>
      <w:spacing w:line="348" w:lineRule="auto"/>
      <w:ind w:firstLine="709"/>
      <w:jc w:val="both"/>
    </w:pPr>
    <w:rPr>
      <w:rFonts w:ascii="Times New Roman" w:eastAsia="Times New Roman" w:hAnsi="Times New Roman"/>
      <w:sz w:val="28"/>
      <w:szCs w:val="20"/>
      <w:lang w:eastAsia="ru-RU"/>
    </w:rPr>
  </w:style>
  <w:style w:type="character" w:customStyle="1" w:styleId="a7">
    <w:name w:val="Верхний колонтитул Знак"/>
    <w:basedOn w:val="a0"/>
    <w:link w:val="a6"/>
    <w:uiPriority w:val="99"/>
    <w:rsid w:val="00636D6D"/>
    <w:rPr>
      <w:rFonts w:ascii="Times New Roman" w:eastAsia="Times New Roman" w:hAnsi="Times New Roman"/>
      <w:sz w:val="28"/>
    </w:rPr>
  </w:style>
  <w:style w:type="paragraph" w:styleId="a8">
    <w:name w:val="List Paragraph"/>
    <w:basedOn w:val="a"/>
    <w:uiPriority w:val="99"/>
    <w:qFormat/>
    <w:rsid w:val="00A57703"/>
    <w:pPr>
      <w:ind w:left="720"/>
      <w:contextualSpacing/>
    </w:pPr>
    <w:rPr>
      <w:rFonts w:cstheme="minorBidi"/>
    </w:rPr>
  </w:style>
  <w:style w:type="character" w:customStyle="1" w:styleId="10">
    <w:name w:val="Заголовок 1 Знак"/>
    <w:basedOn w:val="a0"/>
    <w:link w:val="1"/>
    <w:uiPriority w:val="9"/>
    <w:rsid w:val="00A5770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5770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57703"/>
    <w:rPr>
      <w:rFonts w:asciiTheme="majorHAnsi" w:eastAsiaTheme="majorEastAsia" w:hAnsiTheme="majorHAnsi"/>
      <w:b/>
      <w:bCs/>
      <w:sz w:val="26"/>
      <w:szCs w:val="26"/>
    </w:rPr>
  </w:style>
  <w:style w:type="character" w:customStyle="1" w:styleId="40">
    <w:name w:val="Заголовок 4 Знак"/>
    <w:basedOn w:val="a0"/>
    <w:link w:val="4"/>
    <w:uiPriority w:val="9"/>
    <w:rsid w:val="00A57703"/>
    <w:rPr>
      <w:b/>
      <w:bCs/>
      <w:sz w:val="28"/>
      <w:szCs w:val="28"/>
    </w:rPr>
  </w:style>
  <w:style w:type="character" w:customStyle="1" w:styleId="50">
    <w:name w:val="Заголовок 5 Знак"/>
    <w:basedOn w:val="a0"/>
    <w:link w:val="5"/>
    <w:uiPriority w:val="9"/>
    <w:semiHidden/>
    <w:rsid w:val="00A57703"/>
    <w:rPr>
      <w:b/>
      <w:bCs/>
      <w:i/>
      <w:iCs/>
      <w:sz w:val="26"/>
      <w:szCs w:val="26"/>
    </w:rPr>
  </w:style>
  <w:style w:type="character" w:customStyle="1" w:styleId="60">
    <w:name w:val="Заголовок 6 Знак"/>
    <w:basedOn w:val="a0"/>
    <w:link w:val="6"/>
    <w:uiPriority w:val="9"/>
    <w:semiHidden/>
    <w:rsid w:val="00A57703"/>
    <w:rPr>
      <w:b/>
      <w:bCs/>
    </w:rPr>
  </w:style>
  <w:style w:type="character" w:customStyle="1" w:styleId="70">
    <w:name w:val="Заголовок 7 Знак"/>
    <w:basedOn w:val="a0"/>
    <w:link w:val="7"/>
    <w:uiPriority w:val="9"/>
    <w:semiHidden/>
    <w:rsid w:val="00A57703"/>
    <w:rPr>
      <w:sz w:val="24"/>
      <w:szCs w:val="24"/>
    </w:rPr>
  </w:style>
  <w:style w:type="character" w:customStyle="1" w:styleId="80">
    <w:name w:val="Заголовок 8 Знак"/>
    <w:basedOn w:val="a0"/>
    <w:link w:val="8"/>
    <w:uiPriority w:val="9"/>
    <w:semiHidden/>
    <w:rsid w:val="00A57703"/>
    <w:rPr>
      <w:i/>
      <w:iCs/>
      <w:sz w:val="24"/>
      <w:szCs w:val="24"/>
    </w:rPr>
  </w:style>
  <w:style w:type="character" w:customStyle="1" w:styleId="90">
    <w:name w:val="Заголовок 9 Знак"/>
    <w:basedOn w:val="a0"/>
    <w:link w:val="9"/>
    <w:uiPriority w:val="9"/>
    <w:semiHidden/>
    <w:rsid w:val="00A57703"/>
    <w:rPr>
      <w:rFonts w:asciiTheme="majorHAnsi" w:eastAsiaTheme="majorEastAsia" w:hAnsiTheme="majorHAnsi"/>
    </w:rPr>
  </w:style>
  <w:style w:type="paragraph" w:styleId="a9">
    <w:name w:val="Title"/>
    <w:basedOn w:val="a"/>
    <w:next w:val="a"/>
    <w:link w:val="aa"/>
    <w:uiPriority w:val="10"/>
    <w:qFormat/>
    <w:rsid w:val="00A57703"/>
    <w:pPr>
      <w:spacing w:before="240" w:after="60"/>
      <w:jc w:val="center"/>
      <w:outlineLvl w:val="0"/>
    </w:pPr>
    <w:rPr>
      <w:rFonts w:asciiTheme="majorHAnsi" w:eastAsiaTheme="majorEastAsia" w:hAnsiTheme="majorHAnsi"/>
      <w:b/>
      <w:bCs/>
      <w:kern w:val="28"/>
      <w:sz w:val="32"/>
      <w:szCs w:val="32"/>
    </w:rPr>
  </w:style>
  <w:style w:type="character" w:customStyle="1" w:styleId="aa">
    <w:name w:val="Название Знак"/>
    <w:basedOn w:val="a0"/>
    <w:link w:val="a9"/>
    <w:uiPriority w:val="10"/>
    <w:rsid w:val="00A57703"/>
    <w:rPr>
      <w:rFonts w:asciiTheme="majorHAnsi" w:eastAsiaTheme="majorEastAsia" w:hAnsiTheme="majorHAnsi"/>
      <w:b/>
      <w:bCs/>
      <w:kern w:val="28"/>
      <w:sz w:val="32"/>
      <w:szCs w:val="32"/>
    </w:rPr>
  </w:style>
  <w:style w:type="paragraph" w:styleId="ab">
    <w:name w:val="Subtitle"/>
    <w:basedOn w:val="a"/>
    <w:next w:val="a"/>
    <w:link w:val="ac"/>
    <w:uiPriority w:val="11"/>
    <w:qFormat/>
    <w:rsid w:val="00A57703"/>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A57703"/>
    <w:rPr>
      <w:rFonts w:asciiTheme="majorHAnsi" w:eastAsiaTheme="majorEastAsia" w:hAnsiTheme="majorHAnsi"/>
      <w:sz w:val="24"/>
      <w:szCs w:val="24"/>
    </w:rPr>
  </w:style>
  <w:style w:type="character" w:styleId="ad">
    <w:name w:val="Strong"/>
    <w:basedOn w:val="a0"/>
    <w:uiPriority w:val="22"/>
    <w:qFormat/>
    <w:rsid w:val="00A57703"/>
    <w:rPr>
      <w:b/>
      <w:bCs/>
    </w:rPr>
  </w:style>
  <w:style w:type="character" w:styleId="ae">
    <w:name w:val="Emphasis"/>
    <w:basedOn w:val="a0"/>
    <w:uiPriority w:val="20"/>
    <w:qFormat/>
    <w:rsid w:val="00A57703"/>
    <w:rPr>
      <w:rFonts w:asciiTheme="minorHAnsi" w:hAnsiTheme="minorHAnsi"/>
      <w:b/>
      <w:i/>
      <w:iCs/>
    </w:rPr>
  </w:style>
  <w:style w:type="paragraph" w:styleId="af">
    <w:name w:val="No Spacing"/>
    <w:basedOn w:val="a"/>
    <w:uiPriority w:val="1"/>
    <w:qFormat/>
    <w:rsid w:val="00A57703"/>
    <w:rPr>
      <w:szCs w:val="32"/>
    </w:rPr>
  </w:style>
  <w:style w:type="paragraph" w:styleId="21">
    <w:name w:val="Quote"/>
    <w:basedOn w:val="a"/>
    <w:next w:val="a"/>
    <w:link w:val="22"/>
    <w:uiPriority w:val="29"/>
    <w:qFormat/>
    <w:rsid w:val="00A57703"/>
    <w:rPr>
      <w:i/>
    </w:rPr>
  </w:style>
  <w:style w:type="character" w:customStyle="1" w:styleId="22">
    <w:name w:val="Цитата 2 Знак"/>
    <w:basedOn w:val="a0"/>
    <w:link w:val="21"/>
    <w:uiPriority w:val="29"/>
    <w:rsid w:val="00A57703"/>
    <w:rPr>
      <w:i/>
      <w:sz w:val="24"/>
      <w:szCs w:val="24"/>
    </w:rPr>
  </w:style>
  <w:style w:type="paragraph" w:styleId="af0">
    <w:name w:val="Intense Quote"/>
    <w:basedOn w:val="a"/>
    <w:next w:val="a"/>
    <w:link w:val="af1"/>
    <w:uiPriority w:val="30"/>
    <w:qFormat/>
    <w:rsid w:val="00A57703"/>
    <w:pPr>
      <w:ind w:left="720" w:right="720"/>
    </w:pPr>
    <w:rPr>
      <w:b/>
      <w:i/>
      <w:szCs w:val="22"/>
    </w:rPr>
  </w:style>
  <w:style w:type="character" w:customStyle="1" w:styleId="af1">
    <w:name w:val="Выделенная цитата Знак"/>
    <w:basedOn w:val="a0"/>
    <w:link w:val="af0"/>
    <w:uiPriority w:val="30"/>
    <w:rsid w:val="00A57703"/>
    <w:rPr>
      <w:b/>
      <w:i/>
      <w:sz w:val="24"/>
    </w:rPr>
  </w:style>
  <w:style w:type="character" w:styleId="af2">
    <w:name w:val="Subtle Emphasis"/>
    <w:uiPriority w:val="19"/>
    <w:qFormat/>
    <w:rsid w:val="00A57703"/>
    <w:rPr>
      <w:i/>
      <w:color w:val="5A5A5A" w:themeColor="text1" w:themeTint="A5"/>
    </w:rPr>
  </w:style>
  <w:style w:type="character" w:styleId="af3">
    <w:name w:val="Intense Emphasis"/>
    <w:basedOn w:val="a0"/>
    <w:uiPriority w:val="21"/>
    <w:qFormat/>
    <w:rsid w:val="00A57703"/>
    <w:rPr>
      <w:b/>
      <w:i/>
      <w:sz w:val="24"/>
      <w:szCs w:val="24"/>
      <w:u w:val="single"/>
    </w:rPr>
  </w:style>
  <w:style w:type="character" w:styleId="af4">
    <w:name w:val="Subtle Reference"/>
    <w:basedOn w:val="a0"/>
    <w:uiPriority w:val="31"/>
    <w:qFormat/>
    <w:rsid w:val="00A57703"/>
    <w:rPr>
      <w:sz w:val="24"/>
      <w:szCs w:val="24"/>
      <w:u w:val="single"/>
    </w:rPr>
  </w:style>
  <w:style w:type="character" w:styleId="af5">
    <w:name w:val="Intense Reference"/>
    <w:basedOn w:val="a0"/>
    <w:uiPriority w:val="32"/>
    <w:qFormat/>
    <w:rsid w:val="00A57703"/>
    <w:rPr>
      <w:b/>
      <w:sz w:val="24"/>
      <w:u w:val="single"/>
    </w:rPr>
  </w:style>
  <w:style w:type="character" w:styleId="af6">
    <w:name w:val="Book Title"/>
    <w:basedOn w:val="a0"/>
    <w:uiPriority w:val="33"/>
    <w:qFormat/>
    <w:rsid w:val="00A57703"/>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57703"/>
    <w:pPr>
      <w:outlineLvl w:val="9"/>
    </w:pPr>
  </w:style>
  <w:style w:type="paragraph" w:styleId="af8">
    <w:name w:val="Normal (Web)"/>
    <w:basedOn w:val="a"/>
    <w:uiPriority w:val="99"/>
    <w:unhideWhenUsed/>
    <w:rsid w:val="005E0BA5"/>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61294F"/>
  </w:style>
  <w:style w:type="paragraph" w:customStyle="1" w:styleId="ConsPlusNormal">
    <w:name w:val="ConsPlusNormal"/>
    <w:link w:val="ConsPlusNormal0"/>
    <w:rsid w:val="004250C9"/>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9">
    <w:name w:val="Hyperlink"/>
    <w:basedOn w:val="a0"/>
    <w:uiPriority w:val="99"/>
    <w:unhideWhenUsed/>
    <w:rsid w:val="004250C9"/>
    <w:rPr>
      <w:color w:val="0000FF" w:themeColor="hyperlink"/>
      <w:u w:val="single"/>
    </w:rPr>
  </w:style>
  <w:style w:type="character" w:customStyle="1" w:styleId="ConsPlusNormal0">
    <w:name w:val="ConsPlusNormal Знак"/>
    <w:link w:val="ConsPlusNormal"/>
    <w:locked/>
    <w:rsid w:val="004250C9"/>
    <w:rPr>
      <w:rFonts w:ascii="Arial" w:eastAsia="Times New Roman" w:hAnsi="Arial" w:cs="Arial"/>
      <w:sz w:val="20"/>
      <w:szCs w:val="20"/>
      <w:lang w:val="ru-RU" w:eastAsia="ru-RU" w:bidi="ar-SA"/>
    </w:rPr>
  </w:style>
  <w:style w:type="paragraph" w:customStyle="1" w:styleId="11">
    <w:name w:val="Обычный1"/>
    <w:uiPriority w:val="99"/>
    <w:rsid w:val="00F66CDF"/>
    <w:pPr>
      <w:widowControl w:val="0"/>
      <w:suppressAutoHyphens/>
      <w:overflowPunct w:val="0"/>
      <w:autoSpaceDE w:val="0"/>
      <w:spacing w:after="0" w:line="240" w:lineRule="auto"/>
    </w:pPr>
    <w:rPr>
      <w:rFonts w:ascii="Times New Roman" w:eastAsia="Times New Roman" w:hAnsi="Times New Roman"/>
      <w:sz w:val="20"/>
      <w:szCs w:val="20"/>
      <w:lang w:val="ru-RU" w:eastAsia="ar-SA" w:bidi="ar-SA"/>
    </w:rPr>
  </w:style>
  <w:style w:type="paragraph" w:customStyle="1" w:styleId="ConsPlusTitle">
    <w:name w:val="ConsPlusTitle"/>
    <w:uiPriority w:val="99"/>
    <w:rsid w:val="00F66CDF"/>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formattext">
    <w:name w:val="formattext"/>
    <w:basedOn w:val="a"/>
    <w:rsid w:val="00F66CDF"/>
    <w:pPr>
      <w:spacing w:before="100" w:beforeAutospacing="1" w:after="100" w:afterAutospacing="1"/>
    </w:pPr>
    <w:rPr>
      <w:rFonts w:ascii="Times New Roman" w:eastAsia="Times New Roman" w:hAnsi="Times New Roman"/>
      <w:lang w:val="ru-RU" w:eastAsia="ru-RU" w:bidi="ar-SA"/>
    </w:rPr>
  </w:style>
  <w:style w:type="character" w:customStyle="1" w:styleId="23">
    <w:name w:val="Основной текст 2 Знак"/>
    <w:basedOn w:val="a0"/>
    <w:link w:val="24"/>
    <w:uiPriority w:val="99"/>
    <w:semiHidden/>
    <w:rsid w:val="00F66CDF"/>
    <w:rPr>
      <w:sz w:val="24"/>
      <w:szCs w:val="24"/>
    </w:rPr>
  </w:style>
  <w:style w:type="paragraph" w:styleId="24">
    <w:name w:val="Body Text 2"/>
    <w:basedOn w:val="a"/>
    <w:link w:val="23"/>
    <w:uiPriority w:val="99"/>
    <w:semiHidden/>
    <w:unhideWhenUsed/>
    <w:rsid w:val="00F66CDF"/>
    <w:pPr>
      <w:spacing w:after="120" w:line="480" w:lineRule="auto"/>
    </w:pPr>
  </w:style>
  <w:style w:type="character" w:customStyle="1" w:styleId="210">
    <w:name w:val="Основной текст 2 Знак1"/>
    <w:basedOn w:val="a0"/>
    <w:link w:val="24"/>
    <w:uiPriority w:val="99"/>
    <w:semiHidden/>
    <w:rsid w:val="00F66CDF"/>
    <w:rPr>
      <w:sz w:val="24"/>
      <w:szCs w:val="24"/>
    </w:rPr>
  </w:style>
  <w:style w:type="character" w:customStyle="1" w:styleId="afa">
    <w:name w:val="Текст выноски Знак"/>
    <w:basedOn w:val="a0"/>
    <w:link w:val="afb"/>
    <w:uiPriority w:val="99"/>
    <w:semiHidden/>
    <w:rsid w:val="00F66CDF"/>
    <w:rPr>
      <w:rFonts w:ascii="Tahoma" w:eastAsia="Calibri" w:hAnsi="Tahoma" w:cs="Tahoma"/>
      <w:sz w:val="16"/>
      <w:szCs w:val="16"/>
    </w:rPr>
  </w:style>
  <w:style w:type="paragraph" w:styleId="afb">
    <w:name w:val="Balloon Text"/>
    <w:basedOn w:val="a"/>
    <w:link w:val="afa"/>
    <w:uiPriority w:val="99"/>
    <w:semiHidden/>
    <w:unhideWhenUsed/>
    <w:rsid w:val="00F66CDF"/>
    <w:rPr>
      <w:rFonts w:ascii="Tahoma" w:eastAsia="Calibri" w:hAnsi="Tahoma" w:cs="Tahoma"/>
      <w:sz w:val="16"/>
      <w:szCs w:val="16"/>
    </w:rPr>
  </w:style>
  <w:style w:type="character" w:customStyle="1" w:styleId="12">
    <w:name w:val="Текст выноски Знак1"/>
    <w:basedOn w:val="a0"/>
    <w:link w:val="afb"/>
    <w:uiPriority w:val="99"/>
    <w:semiHidden/>
    <w:rsid w:val="00F66CDF"/>
    <w:rPr>
      <w:rFonts w:ascii="Tahoma" w:hAnsi="Tahoma" w:cs="Tahoma"/>
      <w:sz w:val="16"/>
      <w:szCs w:val="16"/>
    </w:rPr>
  </w:style>
  <w:style w:type="paragraph" w:customStyle="1" w:styleId="ConsPlusNonformat">
    <w:name w:val="ConsPlusNonformat"/>
    <w:rsid w:val="00F66CDF"/>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character" w:customStyle="1" w:styleId="blk">
    <w:name w:val="blk"/>
    <w:basedOn w:val="a0"/>
    <w:rsid w:val="00F66CDF"/>
  </w:style>
  <w:style w:type="character" w:customStyle="1" w:styleId="13">
    <w:name w:val="Верхний колонтитул Знак1"/>
    <w:basedOn w:val="a0"/>
    <w:uiPriority w:val="99"/>
    <w:semiHidden/>
    <w:rsid w:val="00F66CDF"/>
  </w:style>
  <w:style w:type="character" w:customStyle="1" w:styleId="afc">
    <w:name w:val="Нижний колонтитул Знак"/>
    <w:basedOn w:val="a0"/>
    <w:link w:val="afd"/>
    <w:uiPriority w:val="99"/>
    <w:rsid w:val="00F66CDF"/>
    <w:rPr>
      <w:rFonts w:ascii="Times New Roman" w:eastAsia="Times New Roman" w:hAnsi="Times New Roman"/>
      <w:sz w:val="20"/>
      <w:szCs w:val="20"/>
      <w:lang w:val="ru-RU" w:eastAsia="ru-RU" w:bidi="ar-SA"/>
    </w:rPr>
  </w:style>
  <w:style w:type="paragraph" w:styleId="afd">
    <w:name w:val="footer"/>
    <w:basedOn w:val="a"/>
    <w:link w:val="afc"/>
    <w:uiPriority w:val="99"/>
    <w:unhideWhenUsed/>
    <w:rsid w:val="00F66CDF"/>
    <w:pPr>
      <w:tabs>
        <w:tab w:val="center" w:pos="4677"/>
        <w:tab w:val="right" w:pos="9355"/>
      </w:tabs>
      <w:overflowPunct w:val="0"/>
      <w:autoSpaceDE w:val="0"/>
      <w:autoSpaceDN w:val="0"/>
      <w:adjustRightInd w:val="0"/>
      <w:textAlignment w:val="baseline"/>
    </w:pPr>
    <w:rPr>
      <w:rFonts w:ascii="Times New Roman" w:eastAsia="Times New Roman" w:hAnsi="Times New Roman"/>
      <w:sz w:val="20"/>
      <w:szCs w:val="20"/>
      <w:lang w:val="ru-RU" w:eastAsia="ru-RU" w:bidi="ar-SA"/>
    </w:rPr>
  </w:style>
  <w:style w:type="character" w:customStyle="1" w:styleId="14">
    <w:name w:val="Нижний колонтитул Знак1"/>
    <w:basedOn w:val="a0"/>
    <w:link w:val="afd"/>
    <w:uiPriority w:val="99"/>
    <w:semiHidden/>
    <w:rsid w:val="00F66CDF"/>
    <w:rPr>
      <w:sz w:val="24"/>
      <w:szCs w:val="24"/>
    </w:rPr>
  </w:style>
  <w:style w:type="paragraph" w:customStyle="1" w:styleId="Default">
    <w:name w:val="Default"/>
    <w:rsid w:val="00F66CDF"/>
    <w:pPr>
      <w:autoSpaceDE w:val="0"/>
      <w:autoSpaceDN w:val="0"/>
      <w:adjustRightInd w:val="0"/>
      <w:spacing w:after="0" w:line="240" w:lineRule="auto"/>
    </w:pPr>
    <w:rPr>
      <w:rFonts w:ascii="Times New Roman" w:eastAsia="Times New Roman" w:hAnsi="Times New Roman"/>
      <w:color w:val="00000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89429443">
      <w:bodyDiv w:val="1"/>
      <w:marLeft w:val="0"/>
      <w:marRight w:val="0"/>
      <w:marTop w:val="0"/>
      <w:marBottom w:val="0"/>
      <w:divBdr>
        <w:top w:val="none" w:sz="0" w:space="0" w:color="auto"/>
        <w:left w:val="none" w:sz="0" w:space="0" w:color="auto"/>
        <w:bottom w:val="none" w:sz="0" w:space="0" w:color="auto"/>
        <w:right w:val="none" w:sz="0" w:space="0" w:color="auto"/>
      </w:divBdr>
    </w:div>
    <w:div w:id="14723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AADFECCD7924A15390080D5981CB2BC2B789BA6D8B3F89F9DCE08EFB8503445AD3C6E86FE728CC0EDj4M" TargetMode="External"/><Relationship Id="rId18" Type="http://schemas.openxmlformats.org/officeDocument/2006/relationships/hyperlink" Target="consultantplus://offline/ref=517EFAB1354FB569EE267971A5F45BBCDFE4B2C02556DA698C4D52F85456746F430478C9D4C7C08A991062a4i2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okrous@mfc64.ru"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086C94972C3A0F64FCAC176519E7E5F7B8F038067787F7A20FFEBF645BsCw0N" TargetMode="External"/><Relationship Id="rId17" Type="http://schemas.openxmlformats.org/officeDocument/2006/relationships/hyperlink" Target="consultantplus://offline/ref=517EFAB1354FB569EE267971A5F45BBCDFE4B2C02556DA698C4D52F85456746F430478C9D4C7C08A991763a4i9H" TargetMode="External"/><Relationship Id="rId25" Type="http://schemas.openxmlformats.org/officeDocument/2006/relationships/hyperlink" Target="consultantplus://offline/ref=67D104E152ABB98E772330CBA3176E9F9A65D7783A26D188376E7918E5m6w6J"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DD1163A091AF84DA7934D42E981632B33F5BFD5BF0F821AD617EF1971A7ACFA319E39083CD60F9777BFDDEa1fFI" TargetMode="External"/><Relationship Id="rId24" Type="http://schemas.openxmlformats.org/officeDocument/2006/relationships/hyperlink" Target="consultantplus://offline/ref=67D104E152ABB98E772330CBA3176E9F9A65D7783A26D188376E7918E5m6w6J" TargetMode="External"/><Relationship Id="rId5" Type="http://schemas.openxmlformats.org/officeDocument/2006/relationships/image" Target="media/image1.jpeg"/><Relationship Id="rId15" Type="http://schemas.openxmlformats.org/officeDocument/2006/relationships/hyperlink" Target="consultantplus://offline/ref=0F1765A9714380567E07E999E71B7DEF6D2276D0964CBCE7F6710B3281A4B516866B1D189CB145D51C7CF7F9G7K" TargetMode="External"/><Relationship Id="rId23" Type="http://schemas.openxmlformats.org/officeDocument/2006/relationships/hyperlink" Target="consultantplus://offline/ref=7D4E29F4037A76CC0AB951EDE3B0F9F609CAA106D76E6712EDFAB8C871653831E16030BF7D954A8Af9t0J" TargetMode="External"/><Relationship Id="rId10" Type="http://schemas.openxmlformats.org/officeDocument/2006/relationships/hyperlink" Target="http://www.mfc64.ru/" TargetMode="External"/><Relationship Id="rId19"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webSettings" Target="webSettings.xml"/><Relationship Id="rId9" Type="http://schemas.openxmlformats.org/officeDocument/2006/relationships/hyperlink" Target="http://64.gosuslugi.ru/" TargetMode="External"/><Relationship Id="rId14" Type="http://schemas.openxmlformats.org/officeDocument/2006/relationships/hyperlink" Target="consultantplus://offline/ref=9B138B3B77351D0C2A261E2774E5389574BF4A213E46FAA7E504806E78953649D8E0F9C883A0947863D4D8A8l1J" TargetMode="External"/><Relationship Id="rId22" Type="http://schemas.openxmlformats.org/officeDocument/2006/relationships/hyperlink" Target="consultantplus://offline/ref=7D4E29F4037A76CC0AB951EDE3B0F9F609CAA106D76E6712EDFAB8C871653831E16030BF7Ff9t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15419</Words>
  <Characters>87890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103103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cp:revision>
  <dcterms:created xsi:type="dcterms:W3CDTF">2021-05-14T09:54:00Z</dcterms:created>
  <dcterms:modified xsi:type="dcterms:W3CDTF">2021-05-14T09:54:00Z</dcterms:modified>
</cp:coreProperties>
</file>