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1B" w:rsidRPr="004E5ADE" w:rsidRDefault="00DF2C6D" w:rsidP="00E77B1B">
      <w:pPr>
        <w:jc w:val="center"/>
        <w:rPr>
          <w:b/>
          <w:sz w:val="28"/>
          <w:lang w:val="ru-RU"/>
        </w:rPr>
      </w:pPr>
      <w:r>
        <w:rPr>
          <w:rFonts w:ascii="Courier New" w:hAnsi="Courier New"/>
          <w:noProof/>
          <w:spacing w:val="20"/>
          <w:lang w:val="ru-RU" w:eastAsia="ru-RU" w:bidi="ar-SA"/>
        </w:rPr>
        <w:drawing>
          <wp:inline distT="0" distB="0" distL="0" distR="0">
            <wp:extent cx="676275" cy="809625"/>
            <wp:effectExtent l="19050" t="0" r="9525" b="0"/>
            <wp:docPr id="1" name="Рисунок 1" descr="Федоровский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доровский_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B1B" w:rsidRPr="004F2A73" w:rsidRDefault="00E77B1B" w:rsidP="00E77B1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2A73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</w:t>
      </w:r>
    </w:p>
    <w:p w:rsidR="00E77B1B" w:rsidRPr="004F2A73" w:rsidRDefault="00E77B1B" w:rsidP="00E77B1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2A73">
        <w:rPr>
          <w:rFonts w:ascii="Times New Roman" w:hAnsi="Times New Roman"/>
          <w:b/>
          <w:sz w:val="28"/>
          <w:szCs w:val="28"/>
          <w:lang w:val="ru-RU"/>
        </w:rPr>
        <w:t>ФЕДОРОВСКОГО МУНИЦИПАЛЬНОГО  РАЙОНА</w:t>
      </w:r>
    </w:p>
    <w:p w:rsidR="00E77B1B" w:rsidRPr="004F2A73" w:rsidRDefault="00E77B1B" w:rsidP="00E77B1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2A73">
        <w:rPr>
          <w:rFonts w:ascii="Times New Roman" w:hAnsi="Times New Roman"/>
          <w:b/>
          <w:sz w:val="28"/>
          <w:szCs w:val="28"/>
          <w:lang w:val="ru-RU"/>
        </w:rPr>
        <w:t>САРАТОВСКОЙ ОБЛАСТИ</w:t>
      </w:r>
    </w:p>
    <w:p w:rsidR="00E77B1B" w:rsidRPr="004F2A73" w:rsidRDefault="00E77B1B" w:rsidP="00E77B1B">
      <w:pPr>
        <w:ind w:left="567" w:hanging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7B1B" w:rsidRPr="004F2A73" w:rsidRDefault="00E77B1B" w:rsidP="00E77B1B">
      <w:pPr>
        <w:ind w:left="567" w:hanging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7B1B" w:rsidRPr="004F2A73" w:rsidRDefault="00E77B1B" w:rsidP="00E77B1B">
      <w:pPr>
        <w:ind w:left="567" w:hanging="56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7B1B" w:rsidRPr="004F2A73" w:rsidRDefault="00E77B1B" w:rsidP="00E77B1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F2A73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E77B1B" w:rsidRPr="004F2A73" w:rsidRDefault="00E77B1B" w:rsidP="00E77B1B">
      <w:pPr>
        <w:spacing w:line="20" w:lineRule="atLeast"/>
        <w:rPr>
          <w:rFonts w:ascii="Times New Roman" w:hAnsi="Times New Roman"/>
          <w:sz w:val="28"/>
          <w:szCs w:val="28"/>
          <w:lang w:val="ru-RU"/>
        </w:rPr>
      </w:pPr>
    </w:p>
    <w:p w:rsidR="00E77B1B" w:rsidRPr="004F2A73" w:rsidRDefault="00E77B1B" w:rsidP="00E77B1B">
      <w:pPr>
        <w:tabs>
          <w:tab w:val="left" w:pos="3825"/>
        </w:tabs>
        <w:spacing w:line="20" w:lineRule="atLeast"/>
        <w:rPr>
          <w:rFonts w:ascii="Times New Roman" w:hAnsi="Times New Roman"/>
          <w:sz w:val="28"/>
          <w:szCs w:val="28"/>
          <w:lang w:val="ru-RU"/>
        </w:rPr>
      </w:pPr>
      <w:r w:rsidRPr="004F2A73">
        <w:rPr>
          <w:rFonts w:ascii="Times New Roman" w:hAnsi="Times New Roman"/>
          <w:sz w:val="28"/>
          <w:szCs w:val="28"/>
          <w:lang w:val="ru-RU"/>
        </w:rPr>
        <w:t xml:space="preserve">           </w:t>
      </w:r>
      <w:r>
        <w:rPr>
          <w:rFonts w:ascii="Times New Roman" w:hAnsi="Times New Roman"/>
          <w:sz w:val="28"/>
          <w:szCs w:val="28"/>
          <w:lang w:val="ru-RU"/>
        </w:rPr>
        <w:t>29.10.2019</w:t>
      </w:r>
      <w:r>
        <w:rPr>
          <w:rFonts w:ascii="Times New Roman" w:hAnsi="Times New Roman"/>
          <w:sz w:val="28"/>
          <w:szCs w:val="28"/>
          <w:lang w:val="ru-RU"/>
        </w:rPr>
        <w:tab/>
        <w:t>195</w:t>
      </w:r>
    </w:p>
    <w:p w:rsidR="00E77B1B" w:rsidRPr="004F2A73" w:rsidRDefault="00E77B1B" w:rsidP="00E77B1B">
      <w:pPr>
        <w:spacing w:line="20" w:lineRule="atLeast"/>
        <w:rPr>
          <w:rFonts w:ascii="Times New Roman" w:hAnsi="Times New Roman"/>
          <w:sz w:val="32"/>
          <w:szCs w:val="32"/>
          <w:lang w:val="ru-RU"/>
        </w:rPr>
      </w:pPr>
      <w:r w:rsidRPr="004F2A73">
        <w:rPr>
          <w:rFonts w:ascii="Times New Roman" w:hAnsi="Times New Roman"/>
          <w:sz w:val="32"/>
          <w:szCs w:val="32"/>
          <w:lang w:val="ru-RU"/>
        </w:rPr>
        <w:t>От ______________ № __________</w:t>
      </w:r>
    </w:p>
    <w:p w:rsidR="00E77B1B" w:rsidRPr="004F2A73" w:rsidRDefault="00E77B1B" w:rsidP="00E77B1B">
      <w:pPr>
        <w:spacing w:line="20" w:lineRule="atLeast"/>
        <w:rPr>
          <w:rFonts w:ascii="Times New Roman" w:hAnsi="Times New Roman"/>
          <w:sz w:val="28"/>
          <w:lang w:val="ru-RU"/>
        </w:rPr>
      </w:pPr>
    </w:p>
    <w:p w:rsidR="00E77B1B" w:rsidRPr="004F2A73" w:rsidRDefault="00E77B1B" w:rsidP="00E77B1B">
      <w:pPr>
        <w:spacing w:line="20" w:lineRule="atLeast"/>
        <w:rPr>
          <w:sz w:val="20"/>
          <w:szCs w:val="20"/>
          <w:lang w:val="ru-RU"/>
        </w:rPr>
      </w:pPr>
      <w:r w:rsidRPr="004F2A73">
        <w:rPr>
          <w:lang w:val="ru-RU"/>
        </w:rPr>
        <w:t xml:space="preserve">                                                                           </w:t>
      </w:r>
      <w:r w:rsidRPr="004F2A73">
        <w:rPr>
          <w:rFonts w:ascii="Times New Roman" w:hAnsi="Times New Roman"/>
          <w:lang w:val="ru-RU"/>
        </w:rPr>
        <w:t xml:space="preserve"> </w:t>
      </w:r>
      <w:r w:rsidRPr="004F2A73">
        <w:rPr>
          <w:rFonts w:ascii="Times New Roman" w:hAnsi="Times New Roman"/>
          <w:sz w:val="20"/>
          <w:szCs w:val="20"/>
          <w:lang w:val="ru-RU"/>
        </w:rPr>
        <w:t>р.п. Мокроус</w:t>
      </w:r>
    </w:p>
    <w:p w:rsidR="00E77B1B" w:rsidRPr="00F15400" w:rsidRDefault="00E77B1B" w:rsidP="00E77B1B">
      <w:pPr>
        <w:pStyle w:val="afc"/>
        <w:spacing w:after="0" w:line="20" w:lineRule="atLeast"/>
        <w:jc w:val="right"/>
        <w:rPr>
          <w:color w:val="auto"/>
          <w:sz w:val="28"/>
          <w:szCs w:val="28"/>
          <w:lang w:val="ru-RU"/>
        </w:rPr>
      </w:pPr>
    </w:p>
    <w:p w:rsidR="00E77B1B" w:rsidRPr="004F2A73" w:rsidRDefault="00E77B1B" w:rsidP="00E77B1B">
      <w:pPr>
        <w:spacing w:line="20" w:lineRule="atLeast"/>
        <w:ind w:right="339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 утверждении административного регламента по предоставлению муниципальной услуги «Предоставление информации о принадлежности объектов электросетевого хозяйства на территории Федоровского муниципального района»</w:t>
      </w:r>
    </w:p>
    <w:p w:rsidR="00E77B1B" w:rsidRPr="004F2A73" w:rsidRDefault="00E77B1B" w:rsidP="00E77B1B">
      <w:pPr>
        <w:widowControl w:val="0"/>
        <w:tabs>
          <w:tab w:val="left" w:pos="993"/>
        </w:tabs>
        <w:autoSpaceDE w:val="0"/>
        <w:autoSpaceDN w:val="0"/>
        <w:adjustRightInd w:val="0"/>
        <w:spacing w:line="20" w:lineRule="atLeast"/>
        <w:jc w:val="both"/>
        <w:rPr>
          <w:sz w:val="28"/>
          <w:szCs w:val="28"/>
          <w:lang w:val="ru-RU"/>
        </w:rPr>
      </w:pPr>
    </w:p>
    <w:p w:rsidR="00E77B1B" w:rsidRPr="003955E4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соответствии с Федеральным законом</w:t>
      </w:r>
      <w:r w:rsidRPr="003955E4">
        <w:rPr>
          <w:rFonts w:ascii="Times New Roman" w:hAnsi="Times New Roman"/>
          <w:sz w:val="28"/>
          <w:szCs w:val="28"/>
          <w:lang w:val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  <w:lang w:val="ru-RU"/>
        </w:rPr>
        <w:t>Федеральным законом</w:t>
      </w:r>
      <w:r w:rsidRPr="003955E4">
        <w:rPr>
          <w:rFonts w:ascii="Times New Roman" w:hAnsi="Times New Roman"/>
          <w:sz w:val="28"/>
          <w:szCs w:val="28"/>
          <w:lang w:val="ru-RU"/>
        </w:rPr>
        <w:t xml:space="preserve"> от 27.07.2010 № 210-ФЗ «Об организации предоставления государственных и муниципальных услуг», Федеральным законом от 09.02.2009 № 8-ФЗ «Об обеспечении доступа к информации о деятельности государственных органов и органов местного самоуправления», Федеральным законом от 26.03.2003 № 35-ФЗ «Об электроэнергетике», Постановлением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</w:t>
      </w:r>
      <w:r>
        <w:rPr>
          <w:rFonts w:ascii="Times New Roman" w:hAnsi="Times New Roman"/>
          <w:sz w:val="28"/>
          <w:szCs w:val="28"/>
          <w:lang w:val="ru-RU"/>
        </w:rPr>
        <w:t xml:space="preserve"> руководствуясь </w:t>
      </w:r>
      <w:r w:rsidRPr="003955E4">
        <w:rPr>
          <w:rFonts w:ascii="Times New Roman" w:hAnsi="Times New Roman"/>
          <w:sz w:val="28"/>
          <w:szCs w:val="28"/>
          <w:lang w:val="ru-RU"/>
        </w:rPr>
        <w:t xml:space="preserve"> Уставом </w:t>
      </w:r>
      <w:r>
        <w:rPr>
          <w:rFonts w:ascii="Times New Roman" w:hAnsi="Times New Roman"/>
          <w:sz w:val="28"/>
          <w:szCs w:val="28"/>
          <w:lang w:val="ru-RU"/>
        </w:rPr>
        <w:t>Федоровского муниципального района, администрация Федоровского муниципального района ПОСТАНОВЛЯЕТ:</w:t>
      </w:r>
      <w:r w:rsidRPr="003955E4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77B1B" w:rsidRPr="003955E4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955E4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77B1B" w:rsidRPr="003955E4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3955E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ab/>
      </w:r>
      <w:r w:rsidRPr="003955E4">
        <w:rPr>
          <w:rFonts w:ascii="Times New Roman" w:hAnsi="Times New Roman"/>
          <w:sz w:val="28"/>
          <w:szCs w:val="28"/>
          <w:lang w:val="ru-RU"/>
        </w:rPr>
        <w:t xml:space="preserve">1.Утвердить прилагаемый административный регламент по предоставлению муниципальной услуги «Предоставление информации о принадлежности объектов электросетевого хозяйства на территории </w:t>
      </w:r>
      <w:r>
        <w:rPr>
          <w:rFonts w:ascii="Times New Roman" w:hAnsi="Times New Roman"/>
          <w:sz w:val="28"/>
          <w:szCs w:val="28"/>
          <w:lang w:val="ru-RU"/>
        </w:rPr>
        <w:t>Федоровского муниципального района</w:t>
      </w:r>
      <w:r w:rsidRPr="003955E4">
        <w:rPr>
          <w:rFonts w:ascii="Times New Roman" w:hAnsi="Times New Roman"/>
          <w:sz w:val="28"/>
          <w:szCs w:val="28"/>
          <w:lang w:val="ru-RU"/>
        </w:rPr>
        <w:t xml:space="preserve">». 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</w:t>
      </w:r>
      <w:r w:rsidRPr="003955E4">
        <w:rPr>
          <w:rFonts w:ascii="Times New Roman" w:hAnsi="Times New Roman"/>
          <w:sz w:val="28"/>
          <w:szCs w:val="28"/>
          <w:lang w:val="ru-RU"/>
        </w:rPr>
        <w:t>. Настоящее постановление вступает в силу со дня его официального опубликования.</w:t>
      </w:r>
    </w:p>
    <w:p w:rsidR="00E77B1B" w:rsidRPr="004F2A73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3</w:t>
      </w:r>
      <w:r w:rsidRPr="003955E4">
        <w:rPr>
          <w:rFonts w:ascii="Times New Roman" w:hAnsi="Times New Roman"/>
          <w:sz w:val="28"/>
          <w:szCs w:val="28"/>
          <w:lang w:val="ru-RU"/>
        </w:rPr>
        <w:t>. Опубликовать настоящее постановление в газете «</w:t>
      </w:r>
      <w:r>
        <w:rPr>
          <w:rFonts w:ascii="Times New Roman" w:hAnsi="Times New Roman"/>
          <w:sz w:val="28"/>
          <w:szCs w:val="28"/>
          <w:lang w:val="ru-RU"/>
        </w:rPr>
        <w:t>Вперед</w:t>
      </w:r>
      <w:r w:rsidRPr="003955E4">
        <w:rPr>
          <w:rFonts w:ascii="Times New Roman" w:hAnsi="Times New Roman"/>
          <w:sz w:val="28"/>
          <w:szCs w:val="28"/>
          <w:lang w:val="ru-RU"/>
        </w:rPr>
        <w:t xml:space="preserve">»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  <w:lang w:val="ru-RU"/>
        </w:rPr>
        <w:t>Федоровского муниципального района</w:t>
      </w:r>
      <w:r w:rsidRPr="003955E4">
        <w:rPr>
          <w:rFonts w:ascii="Times New Roman" w:hAnsi="Times New Roman"/>
          <w:sz w:val="28"/>
          <w:szCs w:val="28"/>
          <w:lang w:val="ru-RU"/>
        </w:rPr>
        <w:t xml:space="preserve">.          </w:t>
      </w:r>
    </w:p>
    <w:p w:rsidR="00E77B1B" w:rsidRPr="004F2A73" w:rsidRDefault="00E77B1B" w:rsidP="00E77B1B">
      <w:pPr>
        <w:tabs>
          <w:tab w:val="left" w:pos="1134"/>
          <w:tab w:val="left" w:pos="1418"/>
        </w:tabs>
        <w:jc w:val="both"/>
        <w:rPr>
          <w:sz w:val="28"/>
          <w:szCs w:val="28"/>
          <w:lang w:val="ru-RU"/>
        </w:rPr>
      </w:pPr>
    </w:p>
    <w:p w:rsidR="00E77B1B" w:rsidRPr="004F2A73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2A73">
        <w:rPr>
          <w:rFonts w:ascii="Times New Roman" w:hAnsi="Times New Roman"/>
          <w:b/>
          <w:sz w:val="28"/>
          <w:szCs w:val="28"/>
          <w:lang w:val="ru-RU"/>
        </w:rPr>
        <w:t>Глава Федоровского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2A73">
        <w:rPr>
          <w:rFonts w:ascii="Times New Roman" w:hAnsi="Times New Roman"/>
          <w:b/>
          <w:sz w:val="28"/>
          <w:szCs w:val="28"/>
          <w:lang w:val="ru-RU"/>
        </w:rPr>
        <w:t>муниципального района</w:t>
      </w:r>
      <w:r w:rsidRPr="004F2A73">
        <w:rPr>
          <w:rFonts w:ascii="Times New Roman" w:hAnsi="Times New Roman"/>
          <w:b/>
          <w:sz w:val="28"/>
          <w:szCs w:val="28"/>
          <w:lang w:val="ru-RU"/>
        </w:rPr>
        <w:tab/>
      </w:r>
      <w:r w:rsidRPr="004F2A73">
        <w:rPr>
          <w:rFonts w:ascii="Times New Roman" w:hAnsi="Times New Roman"/>
          <w:b/>
          <w:sz w:val="28"/>
          <w:szCs w:val="28"/>
          <w:lang w:val="ru-RU"/>
        </w:rPr>
        <w:tab/>
      </w:r>
      <w:r w:rsidRPr="004F2A73">
        <w:rPr>
          <w:rFonts w:ascii="Times New Roman" w:hAnsi="Times New Roman"/>
          <w:b/>
          <w:sz w:val="28"/>
          <w:szCs w:val="28"/>
          <w:lang w:val="ru-RU"/>
        </w:rPr>
        <w:tab/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4F2A73">
        <w:rPr>
          <w:rFonts w:ascii="Times New Roman" w:hAnsi="Times New Roman"/>
          <w:b/>
          <w:sz w:val="28"/>
          <w:szCs w:val="28"/>
          <w:lang w:val="ru-RU"/>
        </w:rPr>
        <w:t xml:space="preserve"> А.В. Наумов</w:t>
      </w:r>
    </w:p>
    <w:p w:rsidR="00E77B1B" w:rsidRDefault="00E77B1B" w:rsidP="00E77B1B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77B1B" w:rsidRPr="00EC5ADC" w:rsidRDefault="00E77B1B" w:rsidP="00E77B1B">
      <w:pPr>
        <w:tabs>
          <w:tab w:val="left" w:pos="1134"/>
          <w:tab w:val="left" w:pos="1418"/>
        </w:tabs>
        <w:jc w:val="right"/>
        <w:rPr>
          <w:rFonts w:ascii="Times New Roman" w:hAnsi="Times New Roman"/>
          <w:sz w:val="22"/>
          <w:szCs w:val="22"/>
          <w:lang w:val="ru-RU"/>
        </w:rPr>
      </w:pPr>
      <w:r w:rsidRPr="00EC5ADC">
        <w:rPr>
          <w:rFonts w:ascii="Times New Roman" w:hAnsi="Times New Roman"/>
          <w:sz w:val="22"/>
          <w:szCs w:val="22"/>
          <w:lang w:val="ru-RU"/>
        </w:rPr>
        <w:t xml:space="preserve">Приложение </w:t>
      </w:r>
    </w:p>
    <w:p w:rsidR="00E77B1B" w:rsidRPr="00EC5ADC" w:rsidRDefault="00E77B1B" w:rsidP="00E77B1B">
      <w:pPr>
        <w:tabs>
          <w:tab w:val="left" w:pos="1134"/>
          <w:tab w:val="left" w:pos="1418"/>
        </w:tabs>
        <w:jc w:val="right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</w:t>
      </w:r>
      <w:r w:rsidRPr="00EC5ADC">
        <w:rPr>
          <w:rFonts w:ascii="Times New Roman" w:hAnsi="Times New Roman"/>
          <w:sz w:val="22"/>
          <w:szCs w:val="22"/>
          <w:lang w:val="ru-RU"/>
        </w:rPr>
        <w:t xml:space="preserve"> постановлени</w:t>
      </w:r>
      <w:r>
        <w:rPr>
          <w:rFonts w:ascii="Times New Roman" w:hAnsi="Times New Roman"/>
          <w:sz w:val="22"/>
          <w:szCs w:val="22"/>
          <w:lang w:val="ru-RU"/>
        </w:rPr>
        <w:t>ю</w:t>
      </w:r>
    </w:p>
    <w:p w:rsidR="00E77B1B" w:rsidRPr="00EC5ADC" w:rsidRDefault="00E77B1B" w:rsidP="00E77B1B">
      <w:pPr>
        <w:tabs>
          <w:tab w:val="left" w:pos="1134"/>
          <w:tab w:val="left" w:pos="1418"/>
        </w:tabs>
        <w:jc w:val="right"/>
        <w:rPr>
          <w:rFonts w:ascii="Times New Roman" w:hAnsi="Times New Roman"/>
          <w:sz w:val="22"/>
          <w:szCs w:val="22"/>
          <w:lang w:val="ru-RU"/>
        </w:rPr>
      </w:pPr>
      <w:r w:rsidRPr="00EC5ADC">
        <w:rPr>
          <w:rFonts w:ascii="Times New Roman" w:hAnsi="Times New Roman"/>
          <w:sz w:val="22"/>
          <w:szCs w:val="22"/>
          <w:lang w:val="ru-RU"/>
        </w:rPr>
        <w:t>администрации Федоровского</w:t>
      </w:r>
    </w:p>
    <w:p w:rsidR="00E77B1B" w:rsidRPr="00EC5ADC" w:rsidRDefault="00E77B1B" w:rsidP="00E77B1B">
      <w:pPr>
        <w:tabs>
          <w:tab w:val="left" w:pos="1134"/>
          <w:tab w:val="left" w:pos="1418"/>
        </w:tabs>
        <w:jc w:val="right"/>
        <w:rPr>
          <w:rFonts w:ascii="Times New Roman" w:hAnsi="Times New Roman"/>
          <w:sz w:val="22"/>
          <w:szCs w:val="22"/>
          <w:lang w:val="ru-RU"/>
        </w:rPr>
      </w:pPr>
      <w:r w:rsidRPr="00EC5ADC">
        <w:rPr>
          <w:rFonts w:ascii="Times New Roman" w:hAnsi="Times New Roman"/>
          <w:sz w:val="22"/>
          <w:szCs w:val="22"/>
          <w:lang w:val="ru-RU"/>
        </w:rPr>
        <w:t>муниципального района</w:t>
      </w:r>
    </w:p>
    <w:p w:rsidR="00E77B1B" w:rsidRPr="00EC5ADC" w:rsidRDefault="00E77B1B" w:rsidP="00E77B1B">
      <w:pPr>
        <w:tabs>
          <w:tab w:val="left" w:pos="1134"/>
          <w:tab w:val="left" w:pos="1418"/>
        </w:tabs>
        <w:jc w:val="right"/>
        <w:rPr>
          <w:rFonts w:ascii="Times New Roman" w:hAnsi="Times New Roman"/>
          <w:sz w:val="22"/>
          <w:szCs w:val="22"/>
          <w:lang w:val="ru-RU"/>
        </w:rPr>
      </w:pPr>
      <w:r w:rsidRPr="00EC5ADC">
        <w:rPr>
          <w:rFonts w:ascii="Times New Roman" w:hAnsi="Times New Roman"/>
          <w:sz w:val="22"/>
          <w:szCs w:val="22"/>
          <w:lang w:val="ru-RU"/>
        </w:rPr>
        <w:t xml:space="preserve">от </w:t>
      </w:r>
      <w:r>
        <w:rPr>
          <w:rFonts w:ascii="Times New Roman" w:hAnsi="Times New Roman"/>
          <w:sz w:val="22"/>
          <w:szCs w:val="22"/>
          <w:lang w:val="ru-RU"/>
        </w:rPr>
        <w:t>29.10.2019</w:t>
      </w:r>
      <w:r w:rsidRPr="00EC5ADC">
        <w:rPr>
          <w:rFonts w:ascii="Times New Roman" w:hAnsi="Times New Roman"/>
          <w:sz w:val="22"/>
          <w:szCs w:val="22"/>
          <w:lang w:val="ru-RU"/>
        </w:rPr>
        <w:t xml:space="preserve"> № </w:t>
      </w:r>
      <w:r>
        <w:rPr>
          <w:rFonts w:ascii="Times New Roman" w:hAnsi="Times New Roman"/>
          <w:sz w:val="22"/>
          <w:szCs w:val="22"/>
          <w:lang w:val="ru-RU"/>
        </w:rPr>
        <w:t>195</w:t>
      </w:r>
      <w:r w:rsidRPr="00EC5ADC">
        <w:rPr>
          <w:rFonts w:ascii="Times New Roman" w:hAnsi="Times New Roman"/>
          <w:sz w:val="22"/>
          <w:szCs w:val="22"/>
          <w:lang w:val="ru-RU"/>
        </w:rPr>
        <w:t xml:space="preserve">   </w:t>
      </w:r>
    </w:p>
    <w:p w:rsidR="00E77B1B" w:rsidRPr="00EC5ADC" w:rsidRDefault="00E77B1B" w:rsidP="00E77B1B">
      <w:pPr>
        <w:tabs>
          <w:tab w:val="left" w:pos="1134"/>
          <w:tab w:val="left" w:pos="1418"/>
        </w:tabs>
        <w:jc w:val="right"/>
        <w:rPr>
          <w:rFonts w:ascii="Times New Roman" w:hAnsi="Times New Roman"/>
          <w:sz w:val="22"/>
          <w:szCs w:val="22"/>
          <w:lang w:val="ru-RU"/>
        </w:rPr>
      </w:pPr>
      <w:r w:rsidRPr="00EC5ADC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Pr="003F7981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7981">
        <w:rPr>
          <w:rFonts w:ascii="Times New Roman" w:hAnsi="Times New Roman"/>
          <w:b/>
          <w:sz w:val="28"/>
          <w:szCs w:val="28"/>
          <w:lang w:val="ru-RU"/>
        </w:rPr>
        <w:t xml:space="preserve">Административный регламент </w:t>
      </w:r>
    </w:p>
    <w:p w:rsidR="00E77B1B" w:rsidRPr="003F7981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7981">
        <w:rPr>
          <w:rFonts w:ascii="Times New Roman" w:hAnsi="Times New Roman"/>
          <w:b/>
          <w:sz w:val="28"/>
          <w:szCs w:val="28"/>
          <w:lang w:val="ru-RU"/>
        </w:rPr>
        <w:t xml:space="preserve">по предоставлению муниципальной услуги </w:t>
      </w:r>
    </w:p>
    <w:p w:rsidR="00E77B1B" w:rsidRPr="003F7981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7981">
        <w:rPr>
          <w:rFonts w:ascii="Times New Roman" w:hAnsi="Times New Roman"/>
          <w:b/>
          <w:sz w:val="28"/>
          <w:szCs w:val="28"/>
          <w:lang w:val="ru-RU"/>
        </w:rPr>
        <w:t>«Предоставление информации о принадлежности объектов электросетевого хозяйства на территории Федоровского муниципального района»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>Раздел I. Общие положения</w:t>
      </w:r>
    </w:p>
    <w:p w:rsidR="00E77B1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7B1B" w:rsidRPr="007025C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>Подраздел 1. Предмет регулирования регламента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1. Административный регламент по предоставлению муниципальной услуги «Предоставление информации о принадлежности объектов электросетевого хозяйства на территории </w:t>
      </w:r>
      <w:r>
        <w:rPr>
          <w:rFonts w:ascii="Times New Roman" w:hAnsi="Times New Roman"/>
          <w:sz w:val="28"/>
          <w:szCs w:val="28"/>
          <w:lang w:val="ru-RU"/>
        </w:rPr>
        <w:t>Федоровского муниципального района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 (далее - Регламент) регулирует общественные отношения по предоставлению муниципальной услуги «Предоставление информации о принадлежности объектов электросетевого хозяйства на территории </w:t>
      </w:r>
      <w:r>
        <w:rPr>
          <w:rFonts w:ascii="Times New Roman" w:hAnsi="Times New Roman"/>
          <w:sz w:val="28"/>
          <w:szCs w:val="28"/>
          <w:lang w:val="ru-RU"/>
        </w:rPr>
        <w:t>Федоровского муниципального района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 (далее -  муниципальная услуга), устанавливает стандарт предоставления муниципальной услуги, состав, последовательность и сроки административных процедур, требования к порядку их выполнения, формы контроля за исполнением Регламента, порядок обжалования решений и действий (бездействия) органа, предоставляющего муниципальную услугу.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>Подраздел 2. Круг заявителей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2. Заявителями, в целях получения муниципальной услуги, являются: физические лица, индивидуальные предприниматели, юридические лица (далее - заявители).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>Подраздел 3. Порядок информирования о предоставлении муниципальной услуги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3. Информация о месте нахождения и график работы органа предоставляющего муниципальную услугу: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1) </w:t>
      </w:r>
      <w:r>
        <w:rPr>
          <w:rFonts w:ascii="Times New Roman" w:hAnsi="Times New Roman"/>
          <w:sz w:val="28"/>
          <w:szCs w:val="28"/>
          <w:lang w:val="ru-RU"/>
        </w:rPr>
        <w:t>Управление экономического развития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val="ru-RU"/>
        </w:rPr>
        <w:t>Федоровского муниципального района, по адресу: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 РФ, </w:t>
      </w:r>
      <w:r>
        <w:rPr>
          <w:rFonts w:ascii="Times New Roman" w:hAnsi="Times New Roman"/>
          <w:sz w:val="28"/>
          <w:szCs w:val="28"/>
          <w:lang w:val="ru-RU"/>
        </w:rPr>
        <w:t>Саратовская область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Федоровский район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, р.п. </w:t>
      </w:r>
      <w:r>
        <w:rPr>
          <w:rFonts w:ascii="Times New Roman" w:hAnsi="Times New Roman"/>
          <w:sz w:val="28"/>
          <w:szCs w:val="28"/>
          <w:lang w:val="ru-RU"/>
        </w:rPr>
        <w:t>Мокроус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, ул. </w:t>
      </w:r>
      <w:r>
        <w:rPr>
          <w:rFonts w:ascii="Times New Roman" w:hAnsi="Times New Roman"/>
          <w:sz w:val="28"/>
          <w:szCs w:val="28"/>
          <w:lang w:val="ru-RU"/>
        </w:rPr>
        <w:t>Центральная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д.55, кабинет 219; 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2) почтовый адрес: </w:t>
      </w:r>
      <w:r>
        <w:rPr>
          <w:rFonts w:ascii="Times New Roman" w:hAnsi="Times New Roman"/>
          <w:sz w:val="28"/>
          <w:szCs w:val="28"/>
          <w:lang w:val="ru-RU"/>
        </w:rPr>
        <w:t>413410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Саратовская область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>Федоровский район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, р.п. </w:t>
      </w:r>
      <w:r>
        <w:rPr>
          <w:rFonts w:ascii="Times New Roman" w:hAnsi="Times New Roman"/>
          <w:sz w:val="28"/>
          <w:szCs w:val="28"/>
          <w:lang w:val="ru-RU"/>
        </w:rPr>
        <w:t>Мокроус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, ул. </w:t>
      </w:r>
      <w:r>
        <w:rPr>
          <w:rFonts w:ascii="Times New Roman" w:hAnsi="Times New Roman"/>
          <w:sz w:val="28"/>
          <w:szCs w:val="28"/>
          <w:lang w:val="ru-RU"/>
        </w:rPr>
        <w:t>Центральная</w:t>
      </w:r>
      <w:r w:rsidRPr="007025CB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д.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55;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3) график работы: понедельник – пятница с 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.00 до 17.00 перерыв на обед с </w:t>
      </w:r>
      <w:r>
        <w:rPr>
          <w:rFonts w:ascii="Times New Roman" w:hAnsi="Times New Roman"/>
          <w:sz w:val="28"/>
          <w:szCs w:val="28"/>
          <w:lang w:val="ru-RU"/>
        </w:rPr>
        <w:t>12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.00 до </w:t>
      </w:r>
      <w:r>
        <w:rPr>
          <w:rFonts w:ascii="Times New Roman" w:hAnsi="Times New Roman"/>
          <w:sz w:val="28"/>
          <w:szCs w:val="28"/>
          <w:lang w:val="ru-RU"/>
        </w:rPr>
        <w:t>13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.00 выходные дни – суббота, воскресенье.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4. Сведения о месте нахождения органа предоставляющего муниципальную услугу, номера контактных телефонов, адрес электронной почты, графики их работы размещаются: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- на официальном сайте 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>- на информационных стенд</w:t>
      </w:r>
      <w:r>
        <w:rPr>
          <w:rFonts w:ascii="Times New Roman" w:hAnsi="Times New Roman"/>
          <w:sz w:val="28"/>
          <w:szCs w:val="28"/>
          <w:lang w:val="ru-RU"/>
        </w:rPr>
        <w:t>ах.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>5.</w:t>
      </w:r>
      <w:r w:rsidRPr="00EC5AD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Справочные телефоны:  </w:t>
      </w:r>
      <w:r>
        <w:rPr>
          <w:rFonts w:ascii="Times New Roman" w:hAnsi="Times New Roman"/>
          <w:sz w:val="28"/>
          <w:szCs w:val="28"/>
          <w:lang w:val="ru-RU"/>
        </w:rPr>
        <w:t>8(84565)5-00-38 добавочный номер 219.</w:t>
      </w:r>
    </w:p>
    <w:p w:rsidR="00E77B1B" w:rsidRPr="008E5E00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6.</w:t>
      </w:r>
      <w:r w:rsidRPr="008E5E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Адрес официального сайта в телекоммуникационной сети «Интернет»: </w:t>
      </w:r>
      <w:r>
        <w:rPr>
          <w:rFonts w:ascii="Times New Roman" w:hAnsi="Times New Roman"/>
          <w:sz w:val="28"/>
          <w:szCs w:val="28"/>
        </w:rPr>
        <w:t>http</w:t>
      </w:r>
      <w:r w:rsidRPr="008E5E00">
        <w:rPr>
          <w:rFonts w:ascii="Times New Roman" w:hAnsi="Times New Roman"/>
          <w:sz w:val="28"/>
          <w:szCs w:val="28"/>
          <w:lang w:val="ru-RU"/>
        </w:rPr>
        <w:t>://</w:t>
      </w:r>
      <w:r>
        <w:rPr>
          <w:rFonts w:ascii="Times New Roman" w:hAnsi="Times New Roman"/>
          <w:sz w:val="28"/>
          <w:szCs w:val="28"/>
        </w:rPr>
        <w:t>fedormr</w:t>
      </w:r>
      <w:r w:rsidRPr="008E5E00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Pr="008E5E00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E5E00"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7. </w:t>
      </w:r>
      <w:r w:rsidRPr="008E5E0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Адрес электронной почты: </w:t>
      </w:r>
      <w:r>
        <w:rPr>
          <w:rFonts w:ascii="Times New Roman" w:hAnsi="Times New Roman"/>
          <w:sz w:val="28"/>
          <w:szCs w:val="28"/>
        </w:rPr>
        <w:t>otdel</w:t>
      </w:r>
      <w:r w:rsidRPr="008E5E00">
        <w:rPr>
          <w:rFonts w:ascii="Times New Roman" w:hAnsi="Times New Roman"/>
          <w:sz w:val="28"/>
          <w:szCs w:val="28"/>
          <w:lang w:val="ru-RU"/>
        </w:rPr>
        <w:t>.219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@mail.ru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E5E00"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8. </w:t>
      </w:r>
      <w:r w:rsidRPr="008E5E0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Информация о порядке предоставления муниципальной услуги, сведения о ходе предоставления муниципальной услуги, должностных лицах, ответственных за предоставление муниципальной услуги, доводятся до заявителей посредством их размещения на официальном сайте в информационно-телекоммуникационной сети «Интернет» (далее - официальный сайт Администрации), размещения в федеральной государственной информационной системе «Единый портал государственных и муниципальных услуг (функций)» на сайте http://www.gosuslugi.ru, посредством устных консультаций, проводимых должностными лицами органа предоставляющего муниципальную услугу, а так же по письменному обращению заявителей.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9. Информация о порядке предоставления муниципальной услуги, сведения о ходе предоставления муниципальной услуги, должностных лицах, ответственных за предоставление муниципальной услуги, кроме размещения на сайтах, указанных в пункте 9, размещается на информационном стенде.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>Раздел II. Стандарт предоставления муниципальной услуги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>Подраздел 1. Наименование муниципальной услуги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10. Наименование муниципальной услуги: «Предоставление информации о принадлежности объектов электросетевого хозяйства на территории </w:t>
      </w:r>
      <w:r>
        <w:rPr>
          <w:rFonts w:ascii="Times New Roman" w:hAnsi="Times New Roman"/>
          <w:sz w:val="28"/>
          <w:szCs w:val="28"/>
          <w:lang w:val="ru-RU"/>
        </w:rPr>
        <w:t>Федоровского муниципального района</w:t>
      </w:r>
      <w:r w:rsidRPr="007025CB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Подраздел 2. Наименование органа,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>предоставляющего муниципальную услугу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11. </w:t>
      </w:r>
      <w:r>
        <w:rPr>
          <w:rFonts w:ascii="Times New Roman" w:hAnsi="Times New Roman"/>
          <w:sz w:val="28"/>
          <w:szCs w:val="28"/>
          <w:lang w:val="ru-RU"/>
        </w:rPr>
        <w:t>Муниципальную услугу предоставляет  Управление экономического развития администрации Федоровского муниципального района (далее – Управление) и осуществляет через о</w:t>
      </w:r>
      <w:r w:rsidRPr="007025CB">
        <w:rPr>
          <w:rFonts w:ascii="Times New Roman" w:hAnsi="Times New Roman"/>
          <w:sz w:val="28"/>
          <w:szCs w:val="28"/>
          <w:lang w:val="ru-RU"/>
        </w:rPr>
        <w:t>тдел</w:t>
      </w:r>
      <w:r>
        <w:rPr>
          <w:rFonts w:ascii="Times New Roman" w:hAnsi="Times New Roman"/>
          <w:sz w:val="28"/>
          <w:szCs w:val="28"/>
          <w:lang w:val="ru-RU"/>
        </w:rPr>
        <w:t xml:space="preserve"> земельных, имущественных отношений, ЖКХ, архитектуры и строительства (далее – Отдел)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>12. Запрещается требовать от заявителя совершения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</w:t>
      </w:r>
      <w:r>
        <w:rPr>
          <w:rFonts w:ascii="Times New Roman" w:hAnsi="Times New Roman"/>
          <w:sz w:val="28"/>
          <w:szCs w:val="28"/>
          <w:lang w:val="ru-RU"/>
        </w:rPr>
        <w:t>и.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>Подраздел 3. Результат предоставления муниципальной услуги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Результатом предоставления муниципальной услуги является:   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13. Предоставление заявителю информации о принадлежности объектов электросетевого хозяйства на территории </w:t>
      </w:r>
      <w:r>
        <w:rPr>
          <w:rFonts w:ascii="Times New Roman" w:hAnsi="Times New Roman"/>
          <w:sz w:val="28"/>
          <w:szCs w:val="28"/>
          <w:lang w:val="ru-RU"/>
        </w:rPr>
        <w:t>Федоровского муниципального района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14.  Отказ в предоставлении муниципальной услуги.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>Подраздел 4. Срок предоставления муниципальной  услуги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15. Максимальный срок исполнения муниципальной услуги, срок выдачи документов об исполнении муниципальной услуги не может превышать 15 дней со дня обращения заявителя.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16. В исключительных случаях, а также в случае необходимости направления запроса в иные организации, руководитель органа местного самоуправления, должностное лицо, либо уполномоченное на то лицо вправе продлить срок выдачи информации не более чем на 15 дней, уведомив о продлении срока выдачи информации заявителя, направившего обращение.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17. Исполнение муниципальной услуги не приостанавливается. 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7B1B" w:rsidRPr="007025C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>Подраздел 5. Перечень нормативных правовых актов, регулирующих предоставление муниципальной услуги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18. Предоставление муниципальной услуги осуществляется в соответствии с: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1) Конституцией Российской Федерации;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2) Федеральным законом от 03.10.2003 № 131-ФЗ «Об общих принципах организации местного самоуправления в Российской Федерации». Опубликован в газете «Российская газета», от 08.10.2003 № 202; 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3) Федеральным законом от 27.07.2010 № 210-ФЗ «Об организации предоставления государственных и муниципальных услуг». Опубликован в газете «Российская газета», от  30.07.2010 № 168;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4) Федеральным законом от 09.02.2009 № 8-ФЗ «Об обеспечении доступа к информации о деятельности государственных органов и органов местного самоуправления». Опубликован в газете «Российская газета», от 13.02.2009 № 25;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5) Федеральным законом от 26.03.2003 № 35-ФЗ «Об электроэнергетике». Опубликован в газете «Российская газета», от 01.04.2003 № 60;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6) Постановлением Правительства РФ от 27.12.2004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 Опубликовано в газете «Российская газета», от 19.01.2005 № 7;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7) Уставом </w:t>
      </w:r>
      <w:r>
        <w:rPr>
          <w:rFonts w:ascii="Times New Roman" w:hAnsi="Times New Roman"/>
          <w:sz w:val="28"/>
          <w:szCs w:val="28"/>
          <w:lang w:val="ru-RU"/>
        </w:rPr>
        <w:t>Федоровского муниципального района Саратовской области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8)    Н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астоящим Регламентом.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>Подраздел 6. Перечень документов, необходимых для предоставления  муниципальной услуги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>19. Для получения муниципальной услуги заявитель может обратиться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ab/>
        <w:t>-</w:t>
      </w:r>
      <w:r w:rsidRPr="007025CB">
        <w:rPr>
          <w:rFonts w:ascii="Times New Roman" w:hAnsi="Times New Roman"/>
          <w:sz w:val="28"/>
          <w:szCs w:val="28"/>
          <w:lang w:val="ru-RU"/>
        </w:rPr>
        <w:t>в  орган предоставляющий муниципальную услугу, с заявлением, составленным на имя руководителя</w:t>
      </w:r>
      <w:r>
        <w:rPr>
          <w:rFonts w:ascii="Times New Roman" w:hAnsi="Times New Roman"/>
          <w:sz w:val="28"/>
          <w:szCs w:val="28"/>
          <w:lang w:val="ru-RU"/>
        </w:rPr>
        <w:t xml:space="preserve"> (согласно Приложению к настоящему административному регламенту);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- по электронной почте </w:t>
      </w:r>
      <w:r>
        <w:rPr>
          <w:rFonts w:ascii="Times New Roman" w:hAnsi="Times New Roman"/>
          <w:sz w:val="28"/>
          <w:szCs w:val="28"/>
        </w:rPr>
        <w:t>otdel</w:t>
      </w:r>
      <w:r w:rsidRPr="00F74644">
        <w:rPr>
          <w:rFonts w:ascii="Times New Roman" w:hAnsi="Times New Roman"/>
          <w:sz w:val="28"/>
          <w:szCs w:val="28"/>
          <w:lang w:val="ru-RU"/>
        </w:rPr>
        <w:t>.219@</w:t>
      </w:r>
      <w:r>
        <w:rPr>
          <w:rFonts w:ascii="Times New Roman" w:hAnsi="Times New Roman"/>
          <w:sz w:val="28"/>
          <w:szCs w:val="28"/>
        </w:rPr>
        <w:t>mail</w:t>
      </w:r>
      <w:r w:rsidRPr="00F7464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</w:rPr>
        <w:t>ru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В заявлении указывается расположение объектов электросетевого хозяйства, принадлежность которых необходимо определить. К заявлению может быть приобщена схема расположения объектов электросетевого хозяйства, с указанием ориентиров, в районе их расположения. Других документов для предоставления муниципальной услуги не требуется.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20. Запрещается требовать от заявителя: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регулирующими отношения, возникающие в связи с предоставлением муниципальной услуги;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Саратовской области и муниципальными правовыми актами Федоровского муниципального района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Российской Федерации от 27 июля 2010 года №210-ФЗ «Об организации предоставления государственных и муниципальных услуг»;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Российской Федерации от 27 июля 2010 года № 210-ФЗ «Об организации предоставления государственных и муниципальных услуг».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>Подраздел 7. Основания для приостановления или отказа в предоставлении  муниципальной услуги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21. В предоставлении муниципальной услуги может быть отказано в следующих случаях: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1) содержание заявления, обращения не позволяет установить запрашиваемую информацию;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2) в заявлении, обращении не указан адрес (почтовый, электронный), на который необходимо отправить запрашиваемую информацию, либо телефонный номер, по которому можно связаться с направившим обращение заинтересованным лицом;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3) содержание заявления не позволяет определить местонахождение объекта электросетевого хозяйства;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4) содержание заявления не позволяет определить объект электросетевого хозяйства;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5) запрашиваемая информация не относится к деятельности Отдела;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6) запрашиваемая информация ранее представлялась заинтересованному лицу;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7) заявление, обращение о предоставлении муниципальной услуги содержит не нормативную лексику.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22. Основания для приостановления предоставления муниципальной услуги отсутствуют.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>Подраздел 8. Перечень услуг, которые являются необходимыми и обязательными для предоставления муниципальной услуги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23. Необходимые и обязательные для предоставления муниципальной услуги другие услуги отсутствуют.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>Подраздел 9. Плата за предоставление муниципальной услуги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24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. Муниципальная услуга предоставляется бесплатно.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>Подраздел 10. Срок и порядок регистрации заявления, запроса о предоставлении муниципальной услуги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25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. Прием заявления, запроса, регистрация в журнале входящих документов осуществляется в день его получения.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26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. Время выполнения действий по приему заявления, запроса и документов у заявителя не более 15 минут. </w:t>
      </w:r>
    </w:p>
    <w:p w:rsidR="00E77B1B" w:rsidRPr="00306A0C" w:rsidRDefault="00E77B1B" w:rsidP="00E77B1B">
      <w:pPr>
        <w:pStyle w:val="formattext"/>
        <w:shd w:val="clear" w:color="auto" w:fill="FFFFFF"/>
        <w:spacing w:before="0" w:beforeAutospacing="0" w:after="0" w:afterAutospacing="0" w:line="35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06A0C">
        <w:rPr>
          <w:spacing w:val="2"/>
          <w:sz w:val="28"/>
          <w:szCs w:val="28"/>
        </w:rPr>
        <w:t xml:space="preserve">В случае отсутствия оснований, для отказа, специалист, ответственный за предоставление муниципальной услуги, в течение 2 рабочих дней с момента поступления в Управление заявления осуществляет подготовку запроса в соответствующие сетевые организации и передает его на подпись </w:t>
      </w:r>
      <w:r>
        <w:rPr>
          <w:spacing w:val="2"/>
          <w:sz w:val="28"/>
          <w:szCs w:val="28"/>
        </w:rPr>
        <w:t>начальнику Управления</w:t>
      </w:r>
      <w:r w:rsidRPr="00306A0C">
        <w:rPr>
          <w:spacing w:val="2"/>
          <w:sz w:val="28"/>
          <w:szCs w:val="28"/>
        </w:rPr>
        <w:t>.</w:t>
      </w:r>
    </w:p>
    <w:p w:rsidR="00E77B1B" w:rsidRPr="00306A0C" w:rsidRDefault="00E77B1B" w:rsidP="00E77B1B">
      <w:pPr>
        <w:pStyle w:val="formattext"/>
        <w:shd w:val="clear" w:color="auto" w:fill="FFFFFF"/>
        <w:spacing w:before="0" w:beforeAutospacing="0" w:after="0" w:afterAutospacing="0" w:line="35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Начальник Управления</w:t>
      </w:r>
      <w:r w:rsidRPr="00306A0C">
        <w:rPr>
          <w:spacing w:val="2"/>
          <w:sz w:val="28"/>
          <w:szCs w:val="28"/>
        </w:rPr>
        <w:t xml:space="preserve"> в течение 1 рабочего дня рассматривает и подписывает проект запроса. Подписанный </w:t>
      </w:r>
      <w:r>
        <w:rPr>
          <w:spacing w:val="2"/>
          <w:sz w:val="28"/>
          <w:szCs w:val="28"/>
        </w:rPr>
        <w:t>начальником Управления</w:t>
      </w:r>
      <w:r w:rsidRPr="00306A0C">
        <w:rPr>
          <w:spacing w:val="2"/>
          <w:sz w:val="28"/>
          <w:szCs w:val="28"/>
        </w:rPr>
        <w:t xml:space="preserve"> запрос после регистрации специалистом, ответственным за делопроизводство, направляется в сетевую организацию.</w:t>
      </w:r>
    </w:p>
    <w:p w:rsidR="00E77B1B" w:rsidRPr="00306A0C" w:rsidRDefault="00E77B1B" w:rsidP="00E77B1B">
      <w:pPr>
        <w:pStyle w:val="formattext"/>
        <w:shd w:val="clear" w:color="auto" w:fill="FFFFFF"/>
        <w:spacing w:before="0" w:beforeAutospacing="0" w:after="0" w:afterAutospacing="0" w:line="35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06A0C">
        <w:rPr>
          <w:spacing w:val="2"/>
          <w:sz w:val="28"/>
          <w:szCs w:val="28"/>
        </w:rPr>
        <w:t xml:space="preserve">Срок выполнения административной процедуры с учетом количества дней, предоставленных сетевой организации на рассмотрение запроса </w:t>
      </w:r>
      <w:r>
        <w:rPr>
          <w:spacing w:val="2"/>
          <w:sz w:val="28"/>
          <w:szCs w:val="28"/>
        </w:rPr>
        <w:t>Управления</w:t>
      </w:r>
      <w:r w:rsidRPr="00306A0C">
        <w:rPr>
          <w:spacing w:val="2"/>
          <w:sz w:val="28"/>
          <w:szCs w:val="28"/>
        </w:rPr>
        <w:t>, составляет 5 рабочих дней.</w:t>
      </w:r>
    </w:p>
    <w:p w:rsidR="00E77B1B" w:rsidRPr="00306A0C" w:rsidRDefault="00E77B1B" w:rsidP="00E77B1B">
      <w:pPr>
        <w:pStyle w:val="formattext"/>
        <w:shd w:val="clear" w:color="auto" w:fill="FFFFFF"/>
        <w:spacing w:before="0" w:beforeAutospacing="0" w:after="0" w:afterAutospacing="0" w:line="35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06A0C">
        <w:rPr>
          <w:spacing w:val="2"/>
          <w:sz w:val="28"/>
          <w:szCs w:val="28"/>
        </w:rPr>
        <w:t>Основанием для нач</w:t>
      </w:r>
      <w:r>
        <w:rPr>
          <w:spacing w:val="2"/>
          <w:sz w:val="28"/>
          <w:szCs w:val="28"/>
        </w:rPr>
        <w:t>ала административной процедуры «</w:t>
      </w:r>
      <w:r w:rsidRPr="00306A0C">
        <w:rPr>
          <w:spacing w:val="2"/>
          <w:sz w:val="28"/>
          <w:szCs w:val="28"/>
        </w:rPr>
        <w:t>Подготовка информации заявителю</w:t>
      </w:r>
      <w:r>
        <w:rPr>
          <w:spacing w:val="2"/>
          <w:sz w:val="28"/>
          <w:szCs w:val="28"/>
        </w:rPr>
        <w:t>»</w:t>
      </w:r>
      <w:r w:rsidRPr="00306A0C">
        <w:rPr>
          <w:spacing w:val="2"/>
          <w:sz w:val="28"/>
          <w:szCs w:val="28"/>
        </w:rPr>
        <w:t xml:space="preserve"> является получение из сетевой организации ответа на запрос </w:t>
      </w:r>
      <w:r>
        <w:rPr>
          <w:spacing w:val="2"/>
          <w:sz w:val="28"/>
          <w:szCs w:val="28"/>
        </w:rPr>
        <w:t>Управления</w:t>
      </w:r>
      <w:r w:rsidRPr="00306A0C">
        <w:rPr>
          <w:spacing w:val="2"/>
          <w:sz w:val="28"/>
          <w:szCs w:val="28"/>
        </w:rPr>
        <w:t>.</w:t>
      </w:r>
    </w:p>
    <w:p w:rsidR="00E77B1B" w:rsidRPr="00306A0C" w:rsidRDefault="00E77B1B" w:rsidP="00E77B1B">
      <w:pPr>
        <w:pStyle w:val="formattext"/>
        <w:shd w:val="clear" w:color="auto" w:fill="FFFFFF"/>
        <w:spacing w:before="0" w:beforeAutospacing="0" w:after="0" w:afterAutospacing="0" w:line="35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06A0C">
        <w:rPr>
          <w:spacing w:val="2"/>
          <w:sz w:val="28"/>
          <w:szCs w:val="28"/>
        </w:rPr>
        <w:t>Специалист, ответственный за предоставление муниципальной услуги, рассматривает полученный ответ сетевой организации на запрос в день его получения и осуществляет подготовку проекта информации заявителю о принадлежности объектов электросетевого хозяйства с указанием организации.</w:t>
      </w:r>
    </w:p>
    <w:p w:rsidR="00E77B1B" w:rsidRPr="00306A0C" w:rsidRDefault="00E77B1B" w:rsidP="00E77B1B">
      <w:pPr>
        <w:pStyle w:val="formattext"/>
        <w:shd w:val="clear" w:color="auto" w:fill="FFFFFF"/>
        <w:spacing w:before="0" w:beforeAutospacing="0" w:after="0" w:afterAutospacing="0" w:line="35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06A0C">
        <w:rPr>
          <w:spacing w:val="2"/>
          <w:sz w:val="28"/>
          <w:szCs w:val="28"/>
        </w:rPr>
        <w:t xml:space="preserve">Подготовленный проект информации передается </w:t>
      </w:r>
      <w:r>
        <w:rPr>
          <w:spacing w:val="2"/>
          <w:sz w:val="28"/>
          <w:szCs w:val="28"/>
        </w:rPr>
        <w:t>начальнику Управления</w:t>
      </w:r>
      <w:r w:rsidRPr="00306A0C">
        <w:rPr>
          <w:spacing w:val="2"/>
          <w:sz w:val="28"/>
          <w:szCs w:val="28"/>
        </w:rPr>
        <w:t>, который рассматривает и подписывает его в течение двух рабочих дней с момента представления проекта информации.</w:t>
      </w:r>
    </w:p>
    <w:p w:rsidR="00E77B1B" w:rsidRPr="00306A0C" w:rsidRDefault="00E77B1B" w:rsidP="00E77B1B">
      <w:pPr>
        <w:pStyle w:val="formattext"/>
        <w:shd w:val="clear" w:color="auto" w:fill="FFFFFF"/>
        <w:spacing w:before="0" w:beforeAutospacing="0" w:after="0" w:afterAutospacing="0" w:line="352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306A0C">
        <w:rPr>
          <w:spacing w:val="2"/>
          <w:sz w:val="28"/>
          <w:szCs w:val="28"/>
        </w:rPr>
        <w:t>Срок выполнения административной процедуры составляет 2 рабочих дня.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B1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Подраздел 11. Требования к помещениям, в которых предоставляется муниципальная услуга, услуг, предоставляемых организациями, участвующими в предоставлении муниципальной услуги</w:t>
      </w:r>
    </w:p>
    <w:p w:rsidR="00E77B1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27. Вход в здание администрации Федоровского муниципального района, где расположено Управление, оформляется вывеской с указанием основных реквизитов органа местного самоуправления, оборудуется пандусом и кнопкой вызова для обеспечения доступа инвалидов в здание.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Места предоставления муниципальной услуги должны соответствовать санитарным нормам и правилам, пожарной безопасности и иными требованиям безопасности.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На стенде размещается следующая информация: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полное наименование и месторасположение органа местного самоуправления, подразделения, телефона, график работы, фамилии, имена, отчества специалистов;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основные положения законодательства, касающиеся порядка предоставления муниципальной услуги;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перечень и формы документов, необходимых для предоставления муниципальной услуги;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перечень оснований для отказа в предоставлении муниципальной услуги;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перечень МФЦ (с указанием контактной информации), через которые может быть подано заявление.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Подраздел 12</w:t>
      </w:r>
      <w:r w:rsidRPr="007025CB">
        <w:rPr>
          <w:rFonts w:ascii="Times New Roman" w:hAnsi="Times New Roman"/>
          <w:sz w:val="28"/>
          <w:szCs w:val="28"/>
          <w:lang w:val="ru-RU"/>
        </w:rPr>
        <w:t>. Показатели доступности и качества муниципальной услуги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28. Основными показателями оценки доступности и качества предоставления муниципальной услуги являются: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1) не превышение срока предоставления муниципальной услуги;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2) отсутствие обоснованных письменных жалоб на некачественное предоставление услуги;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29. Количество взаимодействий заявителя с должностными лицами   Отдела при предоставлении муниципальной услуги не должно превышать двух (подача заявления, либо устное обращение - получение ответа, информации).  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B1B" w:rsidRPr="007025C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>Раздел III. Состав, последовательность и сроки выполнения административных процедур (действий), требования к порядку их выполнения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>Подраздел 1. Состав административных процедур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30. Исполнение муниципальной услуги включает в себя следующие административные процедуры: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1) индивидуальное устное информирование при личном обращении граждан;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2) получение и регистрация заявления, запроса о предоставлении муниципальной услуги;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3) рассмотрение заявления, запроса, сбор информации об объекте электросетевого хозяйства, подготовка, регистрация и выдача ответа заинтересованному лицу.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>Подраздел 2. Процедура «Индивидуальное устное информирование при личном  обращении граждан»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31. Основанием для начала процедуры «Индивидуальное устное информирование при личном обращении граждан» является непосредственное, личное обращение гражданина к должностному лицу органа предоставляющего муниципальную услугу, ответственному за предоставление муниципальной услуги,  с требованием, просьбой о предоставлении информации о принадлежности объектов электросетевого хозяйства на территории </w:t>
      </w:r>
      <w:r>
        <w:rPr>
          <w:rFonts w:ascii="Times New Roman" w:hAnsi="Times New Roman"/>
          <w:sz w:val="28"/>
          <w:szCs w:val="28"/>
          <w:lang w:val="ru-RU"/>
        </w:rPr>
        <w:t>Федоровского муниципального района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32. Информирование обратившегося гражданина не может превышать 15 минут.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33. Предоставление информации о принадлежности объектов электросетевого хозяйства на территории </w:t>
      </w:r>
      <w:r>
        <w:rPr>
          <w:rFonts w:ascii="Times New Roman" w:hAnsi="Times New Roman"/>
          <w:sz w:val="28"/>
          <w:szCs w:val="28"/>
          <w:lang w:val="ru-RU"/>
        </w:rPr>
        <w:t>Федоровского муниципального района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  посредством телефонной связи не осуществляется.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34. Критерием принятия решения о необходимости предоставления информации является обращение гражданина.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35. Результатом административной процедуры является фактическое доведение информации до заинтересованного лица.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36. Результат исполнения административной процедуры фиксируется внесением записи в журнал учета. 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>Подраздел 3. Процедура «Получение и регистрация заявления, запроса о предоставлении муниципальной услуги»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37. Основанием для начала процедуры «Получение и регистрация заявления, запроса о предоставлении муниципальной услуги» является обращение заявителя в  орган предоставляющий муниципальную услугу с письменным заявлением, запросом. 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38. Прием письменных заявлений, запросов по вопросам предоставления муниципальной услуги осуществляется ежедневно, в соответствии с графиком работы.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39. Письменное заявление, запрос по вопросу предоставления муниципальной услуги могут быть: 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а) предоставлены лично заявителем;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б) направлены заявителем на почтовый адрес;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в) направлены заинтересованным лицом по информационным системам в сети Интернет на </w:t>
      </w:r>
      <w:r>
        <w:rPr>
          <w:rFonts w:ascii="Times New Roman" w:hAnsi="Times New Roman"/>
          <w:sz w:val="28"/>
          <w:szCs w:val="28"/>
          <w:lang w:val="ru-RU"/>
        </w:rPr>
        <w:t>официальный сайт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40. При личном обращении заявителя с письменным заявлением, запросом,  должностное лицо, ответственное за регистрацию поступающей корреспонденции устанавливает предмет заявления, запроса определяет его подведомственность, соответствие заявления, запроса требованиям настоящего Регламента. 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41. Максимальный срок выполнения действия, указанного в пункте 52 составляет 10 минут. Действие совершается в присутствии заинтересованного лица.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42. Если предметом обращения не является предоставление информации о принадлежности объектов электросетевого хозяйства на территории </w:t>
      </w:r>
      <w:r>
        <w:rPr>
          <w:rFonts w:ascii="Times New Roman" w:hAnsi="Times New Roman"/>
          <w:sz w:val="28"/>
          <w:szCs w:val="28"/>
          <w:lang w:val="ru-RU"/>
        </w:rPr>
        <w:t>Федоровского муниципального района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, должностное лицо, ответственное за регистрацию поступающей корреспонденции сообщает заинтересованному лицу, в какой орган, либо к какому должностному лицу ему следует обратиться.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43. Если, в присутствии заявителя должностное лицо, ответственное за регистрацию поступающей корреспонденции устанавливает несоответствие заявления, запроса требованиям настоящего Регламента, заявителю данным лицом сообщаются требования настоящего Регламента и предлагается устранить несоответствие.  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44. При поступлении письменного заявления, запрос регистрируется в соответствующем журнале регистрации входящей документации, после чего направляется для рассмотрения. 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45. Максимальный срок выполнения административной процедуры составляет 1 рабочий день.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46. Результатом исполнения административной процедуры является передача зарегистрированного заявления, запроса руководителю для рассмотрения.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>Подраздел 4. Процедура «Р</w:t>
      </w:r>
      <w:r>
        <w:rPr>
          <w:rFonts w:ascii="Times New Roman" w:hAnsi="Times New Roman"/>
          <w:sz w:val="28"/>
          <w:szCs w:val="28"/>
          <w:lang w:val="ru-RU"/>
        </w:rPr>
        <w:t>ассмотрение заявления, запроса,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>сбор информации об объекте электросетевого хозяйства, подготовка, регистрация и выдача ответа заинтересованному лицу»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47. Основанием для начала процедуры является поступление зарегистрированного заявления, запроса руководителю  для рассмотрения.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48. При поступлении заявления, запроса, руководитель знакомится с ним и, в течение одного рабочего дня, определяет должностное лицо ответственное за рассмотрение обращения и подготовку проекта ответа заявителю (далее - исполнитель), направляет заявление, запрос исполнителю.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49. Исполнитель обеспечивает объективное, всестороннее и своевременное рассмотрение письменного обращения, в случае необходимости - с участием заинтересованного лица, направившего обращение.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50. В случае необходимости, исполнитель осуществляет сбор информации о принадлежности объектов электросетевого хозяйства путем как устных, так и письменных запросов в сетевую организацию и получения ответов на них.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51. По результатам рассмотрения может быть принято одно из решений: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1) предоставление информации о принадлежности объектов электросетевого хозяйства на территории </w:t>
      </w:r>
      <w:r>
        <w:rPr>
          <w:rFonts w:ascii="Times New Roman" w:hAnsi="Times New Roman"/>
          <w:sz w:val="28"/>
          <w:szCs w:val="28"/>
          <w:lang w:val="ru-RU"/>
        </w:rPr>
        <w:t>Федоровского муниципального района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2) отказ от предоставления муниципальной услуги.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52. По результатам рассмотрения заявления, запроса заявителю направляется ответ на письменное заявление, запрос. Письменный ответ должен содержать запрашиваемую информацию, сообщать об отсутствии запрашиваемых сведений, либо сообщать о том, что в предоставлении муниципальной услуги отказано, с указанием причины отказа.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53. Исполнитель готовит проект ответа на письменное заявление, запрос и, не позднее 3 рабочих дней до истечения срока предоставления муниципальной услуги, предоставляет на подпись руководителю.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54. После подписания ответа руководителем, ответ регистрируется в соответствующем журнале регистрации исходящей документации и направляется заинтересованному лицу  способом, указанном в заявлении.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55. В случае если заявитель не сообщил способ направления ему ответа, ответ направляется заявителю в указанный в заявлении адрес.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56. Максимальный срок исполнения указанной процедуры не более </w:t>
      </w:r>
      <w:r>
        <w:rPr>
          <w:rFonts w:ascii="Times New Roman" w:hAnsi="Times New Roman"/>
          <w:sz w:val="28"/>
          <w:szCs w:val="28"/>
          <w:lang w:val="ru-RU"/>
        </w:rPr>
        <w:t>15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 дней с момента регистрации обращения.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60. Ответ заявителю может быть направлен в электронной форме.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61. Результатом исполнения административной процедуры является направление ответа заявителю.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>Подраздел 5. Предоставление информации заявителям, обеспечение доступа заявителей к сведениям о муниципальной услуге в электронной форме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62. Информация о предоставлении муниципальной услуги, сведения о ходе предоставления муниципальной услуги, должностных лицах, ответственных за предоставление муниципальной услуги, доводятся до заявителей посредством их размещения на официальном сайте в информационно-телекоммуникационной сети «Интернет», размещения в федеральной государственной информационной системе «Единый портал государственных и муниципальных услуг (функций)» на сайте http://www.gosuslugi.ru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>Раздел IV. Формы контроля за исполнением регламента.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Подраздел 1. Текущий контроль за соблюдением и </w:t>
      </w:r>
    </w:p>
    <w:p w:rsidR="00E77B1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исполнением должностными лицами  положений настоящего </w:t>
      </w:r>
    </w:p>
    <w:p w:rsidR="00E77B1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>регламента и иных нормативных правовых актов,</w:t>
      </w:r>
    </w:p>
    <w:p w:rsidR="00E77B1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устанавливающих требования к предоставлению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муниципальной услуги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63. Текущий контроль за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 (далее – текущий контроль) осуществляется руководителем органа предоставляющего муниципальную услугу.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64. Текущий контроль соблюдения и исполнения должностными лицами положений настоящего регламента осуществляется постоянно. 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Раздел V. Досудебный (внесудебный) порядок обжалования решений и действий (бездействия) администрации </w:t>
      </w:r>
      <w:r>
        <w:rPr>
          <w:rFonts w:ascii="Times New Roman" w:hAnsi="Times New Roman"/>
          <w:sz w:val="28"/>
          <w:szCs w:val="28"/>
          <w:lang w:val="ru-RU"/>
        </w:rPr>
        <w:t>Федоровского муниципального района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, а также должностных лиц, муниципальных служащих администрации </w:t>
      </w:r>
      <w:r>
        <w:rPr>
          <w:rFonts w:ascii="Times New Roman" w:hAnsi="Times New Roman"/>
          <w:sz w:val="28"/>
          <w:szCs w:val="28"/>
          <w:lang w:val="ru-RU"/>
        </w:rPr>
        <w:t>Федоровского муниципального района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 при предоставлении муниципальной услуги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65. Заявители имеют право на досудебное (внесудебное) обжалование решений и действий (бездействия)  должностных лиц, органа предоставляющего муниципальную услугу.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66. Заявитель может обратиться с жалобой, в том числе в следующих случаях: 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1) нарушение срока регистрации запроса заявителя о предоставлении муниципальной услуги;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2) нарушение срока предоставления муниципальной услуги; </w:t>
      </w:r>
    </w:p>
    <w:p w:rsidR="001A2DB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val="ru-RU"/>
        </w:rPr>
        <w:t>Саратовской области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, муниципальными правовыми актами для предоставления муниципальной услуги;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val="ru-RU"/>
        </w:rPr>
        <w:t>Саратовской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 области, муниципальными правовыми актами для предоставления муниципальной услуги;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val="ru-RU"/>
        </w:rPr>
        <w:t>Саратовской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 области, муниципальными правовыми актами;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val="ru-RU"/>
        </w:rPr>
        <w:t>Саратовской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 области, муниципальными правовыми актами;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7) отказ должностного лица, муниципального служащего,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>67. Жалоба подается заявителем в письменной форме на бумажном носи</w:t>
      </w:r>
      <w:r>
        <w:rPr>
          <w:rFonts w:ascii="Times New Roman" w:hAnsi="Times New Roman"/>
          <w:sz w:val="28"/>
          <w:szCs w:val="28"/>
          <w:lang w:val="ru-RU"/>
        </w:rPr>
        <w:t xml:space="preserve">теле либо в электронной форме 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 - руководителю органа предоставляющего муниципальную услугу 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>68. Жалоба может быть направлена по почте, с использованием информационно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телекоммуникационной сети «Интернет», официального сайта, Единого портала государственных и муниципальных услуг (http://www.gosuslugi.ru/) либо портала государственных и муниципальных услуг </w:t>
      </w:r>
      <w:r>
        <w:rPr>
          <w:rFonts w:ascii="Times New Roman" w:hAnsi="Times New Roman"/>
          <w:sz w:val="28"/>
          <w:szCs w:val="28"/>
          <w:lang w:val="ru-RU"/>
        </w:rPr>
        <w:t>Саратовской области (http://64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.gosuslugi.ru/pgu/), а также может быть принята при личном приеме заявителя.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69. По результатам рассмотрения жалобы принимается одно из следующих решений: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1) удовлетворение доводов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  <w:lang w:val="ru-RU"/>
        </w:rPr>
        <w:t>Саратовской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 области, муниципальными правовыми актами, а также в иных формах;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2) отказа в удовлетворении жалобы. </w:t>
      </w:r>
    </w:p>
    <w:p w:rsidR="00E77B1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Решение по результатам рассмотрения жалобы принимается в форме </w:t>
      </w:r>
      <w:r>
        <w:rPr>
          <w:rFonts w:ascii="Times New Roman" w:hAnsi="Times New Roman"/>
          <w:sz w:val="28"/>
          <w:szCs w:val="28"/>
          <w:lang w:val="ru-RU"/>
        </w:rPr>
        <w:t>нормативного акта руководителю органа предоставляющего муниципальную услугу</w:t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77B1B" w:rsidRPr="007025CB" w:rsidRDefault="00E77B1B" w:rsidP="00E77B1B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7025CB">
        <w:rPr>
          <w:rFonts w:ascii="Times New Roman" w:hAnsi="Times New Roman"/>
          <w:sz w:val="28"/>
          <w:szCs w:val="28"/>
          <w:lang w:val="ru-RU"/>
        </w:rPr>
        <w:t xml:space="preserve">70. Не позднее дня, следующего за днем принятия решения, указанного в пункте 69 настоящего регламента, заявителю в письменной форме направляется мотивированный ответ о результатах рассмотрения жалобы. </w:t>
      </w:r>
    </w:p>
    <w:p w:rsidR="006A47BC" w:rsidRDefault="00E77B1B" w:rsidP="006A47BC">
      <w:pPr>
        <w:tabs>
          <w:tab w:val="left" w:pos="1134"/>
          <w:tab w:val="left" w:pos="1418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7025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77B1B" w:rsidRDefault="006A47BC" w:rsidP="006A47BC">
      <w:pPr>
        <w:tabs>
          <w:tab w:val="left" w:pos="1134"/>
          <w:tab w:val="left" w:pos="1418"/>
        </w:tabs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E77B1B">
        <w:rPr>
          <w:rFonts w:ascii="Times New Roman" w:hAnsi="Times New Roman"/>
          <w:b/>
          <w:sz w:val="28"/>
          <w:szCs w:val="28"/>
          <w:lang w:val="ru-RU"/>
        </w:rPr>
        <w:t>ерно</w:t>
      </w:r>
      <w:r w:rsidR="00E77B1B" w:rsidRPr="009A254B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 w:rsidR="00E77B1B">
        <w:rPr>
          <w:rFonts w:ascii="Times New Roman" w:hAnsi="Times New Roman"/>
          <w:b/>
          <w:sz w:val="28"/>
          <w:szCs w:val="28"/>
          <w:lang w:val="ru-RU"/>
        </w:rPr>
        <w:t>управляющий делами                                                         Ю.А. Сергеева</w:t>
      </w:r>
    </w:p>
    <w:p w:rsidR="00E77B1B" w:rsidRDefault="00E77B1B" w:rsidP="00E77B1B">
      <w:p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E77B1B" w:rsidRDefault="00E77B1B" w:rsidP="00E77B1B">
      <w:p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E77B1B" w:rsidRDefault="00E77B1B" w:rsidP="00E77B1B">
      <w:p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1A2DBB" w:rsidRDefault="001A2DBB" w:rsidP="00E77B1B">
      <w:pPr>
        <w:tabs>
          <w:tab w:val="left" w:pos="1134"/>
          <w:tab w:val="left" w:pos="1418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E77B1B" w:rsidRPr="009F50F0" w:rsidRDefault="00E77B1B" w:rsidP="00E77B1B">
      <w:pPr>
        <w:pStyle w:val="formattext"/>
        <w:shd w:val="clear" w:color="auto" w:fill="FFFFFF"/>
        <w:spacing w:before="0" w:beforeAutospacing="0" w:after="0" w:afterAutospacing="0" w:line="315" w:lineRule="atLeast"/>
        <w:ind w:left="5103"/>
        <w:jc w:val="right"/>
        <w:textAlignment w:val="baseline"/>
        <w:rPr>
          <w:color w:val="2D2D2D"/>
          <w:spacing w:val="2"/>
        </w:rPr>
      </w:pPr>
      <w:r w:rsidRPr="009F50F0">
        <w:rPr>
          <w:color w:val="2D2D2D"/>
          <w:spacing w:val="2"/>
        </w:rPr>
        <w:t>Приложение</w:t>
      </w:r>
      <w:r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br/>
        <w:t>к а</w:t>
      </w:r>
      <w:r w:rsidRPr="009F50F0">
        <w:rPr>
          <w:color w:val="2D2D2D"/>
          <w:spacing w:val="2"/>
        </w:rPr>
        <w:t>дминистративному регламенту</w:t>
      </w:r>
      <w:r w:rsidRPr="009F50F0">
        <w:rPr>
          <w:color w:val="2D2D2D"/>
          <w:spacing w:val="2"/>
        </w:rPr>
        <w:br/>
        <w:t>предоставления муниципальной</w:t>
      </w:r>
      <w:r w:rsidRPr="009F50F0">
        <w:rPr>
          <w:color w:val="2D2D2D"/>
          <w:spacing w:val="2"/>
        </w:rPr>
        <w:br/>
        <w:t>услуги "Предоставление</w:t>
      </w:r>
      <w:r w:rsidRPr="009F50F0">
        <w:rPr>
          <w:color w:val="2D2D2D"/>
          <w:spacing w:val="2"/>
        </w:rPr>
        <w:br/>
        <w:t>информации о принадлежности</w:t>
      </w:r>
      <w:r w:rsidRPr="009F50F0">
        <w:rPr>
          <w:color w:val="2D2D2D"/>
          <w:spacing w:val="2"/>
        </w:rPr>
        <w:br/>
        <w:t>объектов электросетевого</w:t>
      </w:r>
      <w:r w:rsidRPr="009F50F0">
        <w:rPr>
          <w:color w:val="2D2D2D"/>
          <w:spacing w:val="2"/>
        </w:rPr>
        <w:br/>
        <w:t>хозяйства на территории Федоровского муниципального района"</w:t>
      </w: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От _______________________________________________________________________</w:t>
      </w: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(реквизиты заявителя: для юридических лиц - наименование организации,</w:t>
      </w: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место нахождения; должность, фамилия, имя, отчество (при наличии)</w:t>
      </w: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руководителя; контактные телефоны;</w:t>
      </w: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</w:t>
      </w: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для физических лиц - фамилия, имя, отчество (при наличии) заявителя,</w:t>
      </w: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место жительства, контактный телефон) в лице представителя (в случае</w:t>
      </w: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представительства)</w:t>
      </w: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</w:t>
      </w: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(Ф.И.О. представителя), действующего на основании</w:t>
      </w: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</w:t>
      </w: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(наименование документа, подтверждающего полномочия представителя, с</w:t>
      </w: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указанием реквизитов)</w:t>
      </w: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</w:t>
      </w: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контактный телефон</w:t>
      </w: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Заявление о предоставлении информации о принадлежности</w:t>
      </w: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объектов электросетевого хозяйства</w:t>
      </w: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Прошу предоставить информацию принадлежности объектов электросетевого хозяйства, находящихся по адресу:</w:t>
      </w: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</w:t>
      </w: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Приложение: </w:t>
      </w: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- копия доверенности (в случае представительства) на ______ л.</w:t>
      </w: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Способ получения результата муниципальной услуги</w:t>
      </w: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</w:t>
      </w: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__________________________________________________________________________</w:t>
      </w: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"__" __________ 20__ г. ___________________________________________</w:t>
      </w: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ind w:left="2832" w:firstLine="708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(подпись) (Ф.И.О. заявителя)</w:t>
      </w:r>
    </w:p>
    <w:p w:rsidR="00E77B1B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112F1C" w:rsidRPr="00D54909" w:rsidRDefault="00E77B1B" w:rsidP="00E77B1B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zCs w:val="28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(МП для юридических лиц)</w:t>
      </w:r>
    </w:p>
    <w:sectPr w:rsidR="00112F1C" w:rsidRPr="00D54909" w:rsidSect="001A2DBB">
      <w:footerReference w:type="default" r:id="rId8"/>
      <w:type w:val="continuous"/>
      <w:pgSz w:w="11905" w:h="16837"/>
      <w:pgMar w:top="851" w:right="851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48E" w:rsidRDefault="0001448E" w:rsidP="00A95F1D">
      <w:r>
        <w:separator/>
      </w:r>
    </w:p>
  </w:endnote>
  <w:endnote w:type="continuationSeparator" w:id="1">
    <w:p w:rsidR="0001448E" w:rsidRDefault="0001448E" w:rsidP="00A95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108" w:rsidRDefault="0001448E" w:rsidP="00E30108">
    <w:pPr>
      <w:pStyle w:val="af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48E" w:rsidRDefault="0001448E" w:rsidP="00A95F1D">
      <w:r>
        <w:separator/>
      </w:r>
    </w:p>
  </w:footnote>
  <w:footnote w:type="continuationSeparator" w:id="1">
    <w:p w:rsidR="0001448E" w:rsidRDefault="0001448E" w:rsidP="00A95F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6E9"/>
    <w:multiLevelType w:val="multilevel"/>
    <w:tmpl w:val="52224E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B0F47"/>
    <w:multiLevelType w:val="hybridMultilevel"/>
    <w:tmpl w:val="86A032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C33F8"/>
    <w:multiLevelType w:val="hybridMultilevel"/>
    <w:tmpl w:val="DC72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C25E8"/>
    <w:multiLevelType w:val="hybridMultilevel"/>
    <w:tmpl w:val="2868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676F7"/>
    <w:multiLevelType w:val="multilevel"/>
    <w:tmpl w:val="9ADC8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BBC793F"/>
    <w:multiLevelType w:val="hybridMultilevel"/>
    <w:tmpl w:val="DED06634"/>
    <w:lvl w:ilvl="0" w:tplc="6B3445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9000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CF07E4D"/>
    <w:multiLevelType w:val="hybridMultilevel"/>
    <w:tmpl w:val="D02CD468"/>
    <w:lvl w:ilvl="0" w:tplc="6B3445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>
    <w:nsid w:val="77FF3619"/>
    <w:multiLevelType w:val="hybridMultilevel"/>
    <w:tmpl w:val="F30A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C1918"/>
    <w:rsid w:val="00011A15"/>
    <w:rsid w:val="0001448E"/>
    <w:rsid w:val="00014B5C"/>
    <w:rsid w:val="00021943"/>
    <w:rsid w:val="000B230B"/>
    <w:rsid w:val="000B5962"/>
    <w:rsid w:val="000E7C60"/>
    <w:rsid w:val="00112F1C"/>
    <w:rsid w:val="001A2DBB"/>
    <w:rsid w:val="001E5938"/>
    <w:rsid w:val="00286111"/>
    <w:rsid w:val="00295D65"/>
    <w:rsid w:val="002E22C4"/>
    <w:rsid w:val="00317DAB"/>
    <w:rsid w:val="0034727B"/>
    <w:rsid w:val="003519D1"/>
    <w:rsid w:val="003F2D5D"/>
    <w:rsid w:val="004021F8"/>
    <w:rsid w:val="004250C9"/>
    <w:rsid w:val="00426406"/>
    <w:rsid w:val="0042685F"/>
    <w:rsid w:val="004A29B1"/>
    <w:rsid w:val="004D721E"/>
    <w:rsid w:val="005C1918"/>
    <w:rsid w:val="005E029B"/>
    <w:rsid w:val="005E0BA5"/>
    <w:rsid w:val="005E7716"/>
    <w:rsid w:val="0061294F"/>
    <w:rsid w:val="00636D6D"/>
    <w:rsid w:val="00676989"/>
    <w:rsid w:val="006A0964"/>
    <w:rsid w:val="006A47BC"/>
    <w:rsid w:val="006C7CC1"/>
    <w:rsid w:val="006E477F"/>
    <w:rsid w:val="007B19BA"/>
    <w:rsid w:val="007F0FD0"/>
    <w:rsid w:val="007F51B2"/>
    <w:rsid w:val="008764E6"/>
    <w:rsid w:val="00877AD2"/>
    <w:rsid w:val="00881C86"/>
    <w:rsid w:val="008E3F13"/>
    <w:rsid w:val="00990FBE"/>
    <w:rsid w:val="00994920"/>
    <w:rsid w:val="009A49AE"/>
    <w:rsid w:val="009B1A0C"/>
    <w:rsid w:val="009E7900"/>
    <w:rsid w:val="00A472E5"/>
    <w:rsid w:val="00A57703"/>
    <w:rsid w:val="00A95F1D"/>
    <w:rsid w:val="00AB6201"/>
    <w:rsid w:val="00B33E0E"/>
    <w:rsid w:val="00D54909"/>
    <w:rsid w:val="00D616A1"/>
    <w:rsid w:val="00D95BF7"/>
    <w:rsid w:val="00DA2AB4"/>
    <w:rsid w:val="00DF2C6D"/>
    <w:rsid w:val="00DF3CF0"/>
    <w:rsid w:val="00E376C5"/>
    <w:rsid w:val="00E77B1B"/>
    <w:rsid w:val="00E77BB5"/>
    <w:rsid w:val="00F24822"/>
    <w:rsid w:val="00F5003A"/>
    <w:rsid w:val="00FD1716"/>
    <w:rsid w:val="00FF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77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7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77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77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77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77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77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77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77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A29B1"/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Текст Знак"/>
    <w:basedOn w:val="a0"/>
    <w:link w:val="a3"/>
    <w:rsid w:val="004A29B1"/>
    <w:rPr>
      <w:rFonts w:ascii="Courier New" w:eastAsia="Times New Roman" w:hAnsi="Courier New"/>
      <w:sz w:val="28"/>
    </w:rPr>
  </w:style>
  <w:style w:type="table" w:styleId="a5">
    <w:name w:val="Table Grid"/>
    <w:basedOn w:val="a1"/>
    <w:uiPriority w:val="59"/>
    <w:rsid w:val="00636D6D"/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36D6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636D6D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A57703"/>
    <w:pPr>
      <w:ind w:left="720"/>
      <w:contextualSpacing/>
    </w:pPr>
    <w:rPr>
      <w:rFonts w:cstheme="minorBidi"/>
    </w:rPr>
  </w:style>
  <w:style w:type="character" w:customStyle="1" w:styleId="10">
    <w:name w:val="Заголовок 1 Знак"/>
    <w:basedOn w:val="a0"/>
    <w:link w:val="1"/>
    <w:uiPriority w:val="9"/>
    <w:rsid w:val="00A577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77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77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577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77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77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77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77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7703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A577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A577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A577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A57703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A57703"/>
    <w:rPr>
      <w:b/>
      <w:bCs/>
    </w:rPr>
  </w:style>
  <w:style w:type="character" w:styleId="ae">
    <w:name w:val="Emphasis"/>
    <w:basedOn w:val="a0"/>
    <w:uiPriority w:val="20"/>
    <w:qFormat/>
    <w:rsid w:val="00A57703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A57703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A57703"/>
    <w:rPr>
      <w:i/>
    </w:rPr>
  </w:style>
  <w:style w:type="character" w:customStyle="1" w:styleId="22">
    <w:name w:val="Цитата 2 Знак"/>
    <w:basedOn w:val="a0"/>
    <w:link w:val="21"/>
    <w:uiPriority w:val="29"/>
    <w:rsid w:val="00A57703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A57703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A57703"/>
    <w:rPr>
      <w:b/>
      <w:i/>
      <w:sz w:val="24"/>
    </w:rPr>
  </w:style>
  <w:style w:type="character" w:styleId="af2">
    <w:name w:val="Subtle Emphasis"/>
    <w:uiPriority w:val="19"/>
    <w:qFormat/>
    <w:rsid w:val="00A57703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A57703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A57703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A57703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57703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57703"/>
    <w:pPr>
      <w:outlineLvl w:val="9"/>
    </w:pPr>
  </w:style>
  <w:style w:type="paragraph" w:styleId="af8">
    <w:name w:val="Normal (Web)"/>
    <w:basedOn w:val="a"/>
    <w:unhideWhenUsed/>
    <w:rsid w:val="005E0BA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61294F"/>
  </w:style>
  <w:style w:type="paragraph" w:customStyle="1" w:styleId="ConsPlusNormal">
    <w:name w:val="ConsPlusNormal"/>
    <w:link w:val="ConsPlusNormal0"/>
    <w:rsid w:val="004250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9">
    <w:name w:val="Hyperlink"/>
    <w:basedOn w:val="a0"/>
    <w:uiPriority w:val="99"/>
    <w:unhideWhenUsed/>
    <w:rsid w:val="004250C9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4250C9"/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2Exact">
    <w:name w:val="Основной текст (2) Exact"/>
    <w:basedOn w:val="a0"/>
    <w:rsid w:val="00990F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990FB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14pt">
    <w:name w:val="Заголовок №1 + Интервал 4 pt"/>
    <w:basedOn w:val="11"/>
    <w:rsid w:val="00990FBE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990FBE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3Exact">
    <w:name w:val="Основной текст (3) Exact"/>
    <w:basedOn w:val="a0"/>
    <w:link w:val="31"/>
    <w:rsid w:val="00990FBE"/>
    <w:rPr>
      <w:rFonts w:ascii="Century Gothic" w:eastAsia="Century Gothic" w:hAnsi="Century Gothic" w:cs="Century Gothic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990FB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990FBE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;5 pt"/>
    <w:basedOn w:val="23"/>
    <w:rsid w:val="00990FBE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;Полужирный"/>
    <w:basedOn w:val="23"/>
    <w:rsid w:val="00990FBE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Calibri75pt">
    <w:name w:val="Основной текст (2) + Calibri;7;5 pt"/>
    <w:basedOn w:val="23"/>
    <w:rsid w:val="00990FBE"/>
    <w:rPr>
      <w:rFonts w:ascii="Calibri" w:eastAsia="Calibri" w:hAnsi="Calibri" w:cs="Calibri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Exact">
    <w:name w:val="Заголовок №1 Exact"/>
    <w:basedOn w:val="a0"/>
    <w:rsid w:val="00990F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link w:val="71"/>
    <w:rsid w:val="00990FBE"/>
    <w:rPr>
      <w:rFonts w:ascii="Times New Roman" w:eastAsia="Times New Roman" w:hAnsi="Times New Roman"/>
      <w:sz w:val="80"/>
      <w:szCs w:val="8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0FBE"/>
    <w:pPr>
      <w:widowControl w:val="0"/>
      <w:shd w:val="clear" w:color="auto" w:fill="FFFFFF"/>
      <w:spacing w:before="300" w:line="0" w:lineRule="atLeast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990FBE"/>
    <w:pPr>
      <w:widowControl w:val="0"/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1">
    <w:name w:val="Основной текст (3)"/>
    <w:basedOn w:val="a"/>
    <w:link w:val="3Exact"/>
    <w:rsid w:val="00990FBE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42">
    <w:name w:val="Основной текст (4)"/>
    <w:basedOn w:val="a"/>
    <w:link w:val="41"/>
    <w:rsid w:val="00990FBE"/>
    <w:pPr>
      <w:widowControl w:val="0"/>
      <w:shd w:val="clear" w:color="auto" w:fill="FFFFFF"/>
      <w:spacing w:after="30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52">
    <w:name w:val="Основной текст (5)"/>
    <w:basedOn w:val="a"/>
    <w:link w:val="51"/>
    <w:rsid w:val="00990FBE"/>
    <w:pPr>
      <w:widowControl w:val="0"/>
      <w:shd w:val="clear" w:color="auto" w:fill="FFFFFF"/>
      <w:spacing w:before="300" w:after="420" w:line="317" w:lineRule="exac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71">
    <w:name w:val="Основной текст (7)"/>
    <w:basedOn w:val="a"/>
    <w:link w:val="7Exact"/>
    <w:rsid w:val="00990FBE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sz w:val="80"/>
      <w:szCs w:val="80"/>
    </w:rPr>
  </w:style>
  <w:style w:type="paragraph" w:styleId="afa">
    <w:name w:val="footer"/>
    <w:basedOn w:val="a"/>
    <w:link w:val="afb"/>
    <w:rsid w:val="00E77B1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lang w:val="ru-RU" w:eastAsia="ru-RU" w:bidi="ar-SA"/>
    </w:rPr>
  </w:style>
  <w:style w:type="character" w:customStyle="1" w:styleId="afb">
    <w:name w:val="Нижний колонтитул Знак"/>
    <w:basedOn w:val="a0"/>
    <w:link w:val="afa"/>
    <w:rsid w:val="00E77B1B"/>
    <w:rPr>
      <w:rFonts w:ascii="Arial" w:eastAsia="Times New Roman" w:hAnsi="Arial" w:cs="Arial"/>
      <w:sz w:val="24"/>
      <w:szCs w:val="24"/>
      <w:lang w:val="ru-RU" w:eastAsia="ru-RU" w:bidi="ar-SA"/>
    </w:rPr>
  </w:style>
  <w:style w:type="paragraph" w:styleId="afc">
    <w:name w:val="Body Text"/>
    <w:basedOn w:val="a"/>
    <w:link w:val="afd"/>
    <w:rsid w:val="00E77B1B"/>
    <w:pPr>
      <w:widowControl w:val="0"/>
      <w:suppressAutoHyphens/>
      <w:spacing w:after="120"/>
    </w:pPr>
    <w:rPr>
      <w:rFonts w:ascii="Times New Roman" w:eastAsia="Times New Roman" w:hAnsi="Times New Roman" w:cs="Tahoma"/>
      <w:color w:val="000000"/>
      <w:lang w:eastAsia="ru-RU" w:bidi="ar-SA"/>
    </w:rPr>
  </w:style>
  <w:style w:type="character" w:customStyle="1" w:styleId="afd">
    <w:name w:val="Основной текст Знак"/>
    <w:basedOn w:val="a0"/>
    <w:link w:val="afc"/>
    <w:rsid w:val="00E77B1B"/>
    <w:rPr>
      <w:rFonts w:ascii="Times New Roman" w:eastAsia="Times New Roman" w:hAnsi="Times New Roman" w:cs="Tahoma"/>
      <w:color w:val="000000"/>
      <w:sz w:val="24"/>
      <w:szCs w:val="24"/>
      <w:lang w:eastAsia="ru-RU" w:bidi="ar-SA"/>
    </w:rPr>
  </w:style>
  <w:style w:type="paragraph" w:customStyle="1" w:styleId="formattext">
    <w:name w:val="formattext"/>
    <w:basedOn w:val="a"/>
    <w:rsid w:val="00E77B1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unformattext">
    <w:name w:val="unformattext"/>
    <w:basedOn w:val="a"/>
    <w:rsid w:val="00E77B1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4464</Words>
  <Characters>25448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</cp:revision>
  <dcterms:created xsi:type="dcterms:W3CDTF">2021-05-14T09:57:00Z</dcterms:created>
  <dcterms:modified xsi:type="dcterms:W3CDTF">2021-05-14T09:57:00Z</dcterms:modified>
</cp:coreProperties>
</file>