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2D" w:rsidRDefault="00ED33DE" w:rsidP="00344C2D">
      <w:pPr>
        <w:tabs>
          <w:tab w:val="left" w:pos="0"/>
        </w:tabs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Справка </w:t>
      </w:r>
    </w:p>
    <w:p w:rsidR="00ED33DE" w:rsidRDefault="00ED33DE" w:rsidP="00344C2D">
      <w:pPr>
        <w:tabs>
          <w:tab w:val="left" w:pos="0"/>
        </w:tabs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о состоянии преступности</w:t>
      </w:r>
    </w:p>
    <w:p w:rsidR="00ED33DE" w:rsidRPr="00366A68" w:rsidRDefault="00ED33DE" w:rsidP="00344C2D">
      <w:pPr>
        <w:tabs>
          <w:tab w:val="left" w:pos="0"/>
        </w:tabs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Ершовского транспортного региона    </w:t>
      </w:r>
    </w:p>
    <w:p w:rsidR="00ED33DE" w:rsidRDefault="008E1B80" w:rsidP="00ED33DE">
      <w:pPr>
        <w:autoSpaceDE w:val="0"/>
        <w:adjustRightInd w:val="0"/>
        <w:jc w:val="both"/>
        <w:textAlignment w:val="auto"/>
        <w:rPr>
          <w:rFonts w:eastAsia="Lucida Sans Unicode" w:cs="Times New Roman"/>
          <w:kern w:val="2"/>
          <w:sz w:val="27"/>
          <w:szCs w:val="27"/>
          <w:lang w:eastAsia="ru-RU" w:bidi="ar-SA"/>
        </w:rPr>
      </w:pP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г. Ершов   </w:t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bookmarkStart w:id="0" w:name="_GoBack"/>
      <w:bookmarkEnd w:id="0"/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 20</w:t>
      </w:r>
      <w:r w:rsidR="004A3224">
        <w:rPr>
          <w:rFonts w:eastAsia="Lucida Sans Unicode" w:cs="Times New Roman"/>
          <w:kern w:val="2"/>
          <w:sz w:val="27"/>
          <w:szCs w:val="27"/>
          <w:lang w:eastAsia="ru-RU" w:bidi="ar-SA"/>
        </w:rPr>
        <w:t>.</w:t>
      </w:r>
      <w:r w:rsidR="00B15D21">
        <w:rPr>
          <w:rFonts w:eastAsia="Lucida Sans Unicode" w:cs="Times New Roman"/>
          <w:kern w:val="2"/>
          <w:sz w:val="27"/>
          <w:szCs w:val="27"/>
          <w:lang w:eastAsia="ru-RU" w:bidi="ar-SA"/>
        </w:rPr>
        <w:t>10</w:t>
      </w:r>
      <w:r w:rsidR="005E3BFD">
        <w:rPr>
          <w:rFonts w:eastAsia="Lucida Sans Unicode" w:cs="Times New Roman"/>
          <w:kern w:val="2"/>
          <w:sz w:val="27"/>
          <w:szCs w:val="27"/>
          <w:lang w:eastAsia="ru-RU" w:bidi="ar-SA"/>
        </w:rPr>
        <w:t>.202</w:t>
      </w:r>
      <w:r w:rsidR="003F674C">
        <w:rPr>
          <w:rFonts w:eastAsia="Lucida Sans Unicode" w:cs="Times New Roman"/>
          <w:kern w:val="2"/>
          <w:sz w:val="27"/>
          <w:szCs w:val="27"/>
          <w:lang w:eastAsia="ru-RU" w:bidi="ar-SA"/>
        </w:rPr>
        <w:t>1</w:t>
      </w:r>
    </w:p>
    <w:p w:rsidR="00ED33DE" w:rsidRDefault="00ED33DE" w:rsidP="00445580">
      <w:pPr>
        <w:autoSpaceDE w:val="0"/>
        <w:adjustRightInd w:val="0"/>
        <w:ind w:firstLine="720"/>
        <w:jc w:val="both"/>
        <w:textAlignment w:val="auto"/>
        <w:rPr>
          <w:rFonts w:eastAsia="Lucida Sans Unicode" w:cs="Times New Roman"/>
          <w:kern w:val="2"/>
          <w:sz w:val="27"/>
          <w:szCs w:val="27"/>
          <w:lang w:eastAsia="ru-RU" w:bidi="ar-SA"/>
        </w:rPr>
      </w:pPr>
    </w:p>
    <w:p w:rsidR="00ED33DE" w:rsidRDefault="00ED33DE" w:rsidP="00445580">
      <w:pPr>
        <w:autoSpaceDE w:val="0"/>
        <w:adjustRightInd w:val="0"/>
        <w:ind w:firstLine="720"/>
        <w:jc w:val="both"/>
        <w:textAlignment w:val="auto"/>
        <w:rPr>
          <w:rFonts w:eastAsia="Lucida Sans Unicode" w:cs="Times New Roman"/>
          <w:kern w:val="2"/>
          <w:sz w:val="27"/>
          <w:szCs w:val="27"/>
          <w:lang w:eastAsia="ru-RU" w:bidi="ar-SA"/>
        </w:rPr>
      </w:pP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>Во исполнение приказа Южного транспортного прокурора от 11.01.2018 № 4 «Об организации работы и взаимодействия по ведению государственного единого статистического учета в органах прокуратуры» проведен анализ состояния преступности и ее раскрываемости на территории Ершов</w:t>
      </w:r>
      <w:r w:rsidR="00E53788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ского транспортного региона за </w:t>
      </w:r>
      <w:r w:rsidR="00B15D21">
        <w:rPr>
          <w:rFonts w:eastAsia="Lucida Sans Unicode" w:cs="Times New Roman"/>
          <w:kern w:val="2"/>
          <w:sz w:val="27"/>
          <w:szCs w:val="27"/>
          <w:lang w:eastAsia="ru-RU" w:bidi="ar-SA"/>
        </w:rPr>
        <w:t>9</w:t>
      </w:r>
      <w:r w:rsidR="001F2FA5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месяцев</w:t>
      </w:r>
      <w:r w:rsidR="00AF0C99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2021 года</w:t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>.</w:t>
      </w:r>
    </w:p>
    <w:p w:rsidR="00AF0C99" w:rsidRDefault="00AF0C99" w:rsidP="00AF0C99">
      <w:pPr>
        <w:autoSpaceDE w:val="0"/>
        <w:adjustRightInd w:val="0"/>
        <w:ind w:firstLine="720"/>
        <w:jc w:val="both"/>
        <w:textAlignment w:val="auto"/>
        <w:rPr>
          <w:rFonts w:eastAsia="Lucida Sans Unicode" w:cs="Times New Roman"/>
          <w:kern w:val="2"/>
          <w:sz w:val="27"/>
          <w:szCs w:val="27"/>
          <w:lang w:eastAsia="ru-RU" w:bidi="ar-SA"/>
        </w:rPr>
      </w:pP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Установлено, что на территории Ершовского транспортного региона органом дознания ЛОП Ершов </w:t>
      </w:r>
      <w:r w:rsidRPr="00C44D49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выявлено </w:t>
      </w:r>
      <w:r w:rsidR="003E0921">
        <w:rPr>
          <w:rFonts w:eastAsia="Lucida Sans Unicode" w:cs="Times New Roman"/>
          <w:kern w:val="2"/>
          <w:sz w:val="27"/>
          <w:szCs w:val="27"/>
          <w:lang w:eastAsia="ru-RU" w:bidi="ar-SA"/>
        </w:rPr>
        <w:t>1</w:t>
      </w:r>
      <w:r w:rsidR="00B15D21">
        <w:rPr>
          <w:rFonts w:eastAsia="Lucida Sans Unicode" w:cs="Times New Roman"/>
          <w:kern w:val="2"/>
          <w:sz w:val="27"/>
          <w:szCs w:val="27"/>
          <w:lang w:eastAsia="ru-RU" w:bidi="ar-SA"/>
        </w:rPr>
        <w:t>41</w:t>
      </w:r>
      <w:r w:rsidR="003E0921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(</w:t>
      </w:r>
      <w:r w:rsidR="00B15D21">
        <w:rPr>
          <w:rFonts w:eastAsia="Lucida Sans Unicode" w:cs="Times New Roman"/>
          <w:kern w:val="2"/>
          <w:sz w:val="27"/>
          <w:szCs w:val="27"/>
          <w:lang w:eastAsia="ru-RU" w:bidi="ar-SA"/>
        </w:rPr>
        <w:t>82</w:t>
      </w:r>
      <w:r w:rsidRPr="00C44D49">
        <w:rPr>
          <w:rFonts w:eastAsia="Lucida Sans Unicode" w:cs="Times New Roman"/>
          <w:kern w:val="2"/>
          <w:sz w:val="27"/>
          <w:szCs w:val="27"/>
          <w:lang w:eastAsia="ru-RU" w:bidi="ar-SA"/>
        </w:rPr>
        <w:t>) преступлени</w:t>
      </w:r>
      <w:r w:rsidR="00B15D21">
        <w:rPr>
          <w:rFonts w:eastAsia="Lucida Sans Unicode" w:cs="Times New Roman"/>
          <w:kern w:val="2"/>
          <w:sz w:val="27"/>
          <w:szCs w:val="27"/>
          <w:lang w:eastAsia="ru-RU" w:bidi="ar-SA"/>
        </w:rPr>
        <w:t>е</w:t>
      </w:r>
      <w:r w:rsidRPr="00C44D49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, </w:t>
      </w:r>
      <w:r w:rsidR="003E0921">
        <w:rPr>
          <w:rFonts w:eastAsia="Lucida Sans Unicode" w:cs="Times New Roman"/>
          <w:kern w:val="2"/>
          <w:sz w:val="27"/>
          <w:szCs w:val="27"/>
          <w:lang w:eastAsia="ru-RU" w:bidi="ar-SA"/>
        </w:rPr>
        <w:t>2</w:t>
      </w:r>
      <w:r w:rsidR="00B15D21">
        <w:rPr>
          <w:rFonts w:eastAsia="Lucida Sans Unicode" w:cs="Times New Roman"/>
          <w:kern w:val="2"/>
          <w:sz w:val="27"/>
          <w:szCs w:val="27"/>
          <w:lang w:eastAsia="ru-RU" w:bidi="ar-SA"/>
        </w:rPr>
        <w:t>3</w:t>
      </w:r>
      <w:r w:rsidRPr="00C44D49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(</w:t>
      </w:r>
      <w:r w:rsidR="003E0921">
        <w:rPr>
          <w:rFonts w:eastAsia="Lucida Sans Unicode" w:cs="Times New Roman"/>
          <w:kern w:val="2"/>
          <w:sz w:val="27"/>
          <w:szCs w:val="27"/>
          <w:lang w:eastAsia="ru-RU" w:bidi="ar-SA"/>
        </w:rPr>
        <w:t>2</w:t>
      </w:r>
      <w:r w:rsidR="00B15D21">
        <w:rPr>
          <w:rFonts w:eastAsia="Lucida Sans Unicode" w:cs="Times New Roman"/>
          <w:kern w:val="2"/>
          <w:sz w:val="27"/>
          <w:szCs w:val="27"/>
          <w:lang w:eastAsia="ru-RU" w:bidi="ar-SA"/>
        </w:rPr>
        <w:t>7</w:t>
      </w:r>
      <w:r w:rsidRPr="00C44D49">
        <w:rPr>
          <w:rFonts w:eastAsia="Lucida Sans Unicode" w:cs="Times New Roman"/>
          <w:kern w:val="2"/>
          <w:sz w:val="27"/>
          <w:szCs w:val="27"/>
          <w:lang w:eastAsia="ru-RU" w:bidi="ar-SA"/>
        </w:rPr>
        <w:t>) из которых</w:t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относятся к категории тяжких и особо тяжких преступлений.</w:t>
      </w:r>
    </w:p>
    <w:p w:rsidR="006E1BBC" w:rsidRDefault="006E1BBC" w:rsidP="006E1BBC">
      <w:pPr>
        <w:autoSpaceDE w:val="0"/>
        <w:adjustRightInd w:val="0"/>
        <w:ind w:firstLine="720"/>
        <w:jc w:val="both"/>
        <w:textAlignment w:val="auto"/>
        <w:rPr>
          <w:rFonts w:eastAsia="Lucida Sans Unicode" w:cs="Times New Roman"/>
          <w:kern w:val="2"/>
          <w:sz w:val="27"/>
          <w:szCs w:val="27"/>
          <w:lang w:eastAsia="ru-RU" w:bidi="ar-SA"/>
        </w:rPr>
      </w:pP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В структуре преступности транспортного региона преобладают преступления, </w:t>
      </w:r>
      <w:r w:rsidRPr="00D07E48">
        <w:rPr>
          <w:rFonts w:eastAsia="Lucida Sans Unicode" w:cs="Times New Roman"/>
          <w:kern w:val="2"/>
          <w:sz w:val="27"/>
          <w:szCs w:val="27"/>
          <w:lang w:eastAsia="ru-RU" w:bidi="ar-SA"/>
        </w:rPr>
        <w:t>квалифицируемы</w:t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>е</w:t>
      </w:r>
      <w:r w:rsidRPr="00D07E48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как тайное хищение</w:t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чужого имущества: в</w:t>
      </w:r>
      <w:r w:rsidRPr="00D07E48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ыявлено </w:t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>32</w:t>
      </w:r>
      <w:r w:rsidRPr="00D07E48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(2</w:t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>9</w:t>
      </w:r>
      <w:r w:rsidRPr="00D07E48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) </w:t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подобных </w:t>
      </w:r>
      <w:r w:rsidRPr="00D07E48">
        <w:rPr>
          <w:rFonts w:eastAsia="Lucida Sans Unicode" w:cs="Times New Roman"/>
          <w:kern w:val="2"/>
          <w:sz w:val="27"/>
          <w:szCs w:val="27"/>
          <w:lang w:eastAsia="ru-RU" w:bidi="ar-SA"/>
        </w:rPr>
        <w:t>преступлени</w:t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>я.</w:t>
      </w:r>
      <w:r w:rsidRPr="00D07E48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</w:t>
      </w:r>
    </w:p>
    <w:p w:rsidR="00AF0C99" w:rsidRDefault="006E1BBC" w:rsidP="00AF0C99">
      <w:pPr>
        <w:autoSpaceDE w:val="0"/>
        <w:adjustRightInd w:val="0"/>
        <w:ind w:firstLine="720"/>
        <w:jc w:val="both"/>
        <w:textAlignment w:val="auto"/>
        <w:rPr>
          <w:rFonts w:eastAsia="Lucida Sans Unicode" w:cs="Times New Roman"/>
          <w:kern w:val="2"/>
          <w:sz w:val="27"/>
          <w:szCs w:val="27"/>
          <w:lang w:eastAsia="ru-RU" w:bidi="ar-SA"/>
        </w:rPr>
      </w:pP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>В сфере незаконного оборота наркотических средств выявлено</w:t>
      </w:r>
      <w:r w:rsidRPr="00EE7E41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</w:t>
      </w:r>
      <w:r w:rsidR="003E0921">
        <w:rPr>
          <w:rFonts w:eastAsia="Lucida Sans Unicode" w:cs="Times New Roman"/>
          <w:kern w:val="2"/>
          <w:sz w:val="27"/>
          <w:szCs w:val="27"/>
          <w:lang w:eastAsia="ru-RU" w:bidi="ar-SA"/>
        </w:rPr>
        <w:t>2</w:t>
      </w:r>
      <w:r w:rsidR="00B15D21">
        <w:rPr>
          <w:rFonts w:eastAsia="Lucida Sans Unicode" w:cs="Times New Roman"/>
          <w:kern w:val="2"/>
          <w:sz w:val="27"/>
          <w:szCs w:val="27"/>
          <w:lang w:eastAsia="ru-RU" w:bidi="ar-SA"/>
        </w:rPr>
        <w:t>3</w:t>
      </w:r>
      <w:r w:rsidR="00AF0C99" w:rsidRPr="00EE7E41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(</w:t>
      </w:r>
      <w:r w:rsidR="003E0921">
        <w:rPr>
          <w:rFonts w:eastAsia="Lucida Sans Unicode" w:cs="Times New Roman"/>
          <w:kern w:val="2"/>
          <w:sz w:val="27"/>
          <w:szCs w:val="27"/>
          <w:lang w:eastAsia="ru-RU" w:bidi="ar-SA"/>
        </w:rPr>
        <w:t>2</w:t>
      </w:r>
      <w:r w:rsidR="00B15D21">
        <w:rPr>
          <w:rFonts w:eastAsia="Lucida Sans Unicode" w:cs="Times New Roman"/>
          <w:kern w:val="2"/>
          <w:sz w:val="27"/>
          <w:szCs w:val="27"/>
          <w:lang w:eastAsia="ru-RU" w:bidi="ar-SA"/>
        </w:rPr>
        <w:t>7</w:t>
      </w:r>
      <w:r w:rsidR="00AF0C99" w:rsidRPr="00EE7E41">
        <w:rPr>
          <w:rFonts w:eastAsia="Lucida Sans Unicode" w:cs="Times New Roman"/>
          <w:kern w:val="2"/>
          <w:sz w:val="27"/>
          <w:szCs w:val="27"/>
          <w:lang w:eastAsia="ru-RU" w:bidi="ar-SA"/>
        </w:rPr>
        <w:t>) преступлени</w:t>
      </w:r>
      <w:r w:rsidR="00630B2C">
        <w:rPr>
          <w:rFonts w:eastAsia="Lucida Sans Unicode" w:cs="Times New Roman"/>
          <w:kern w:val="2"/>
          <w:sz w:val="27"/>
          <w:szCs w:val="27"/>
          <w:lang w:eastAsia="ru-RU" w:bidi="ar-SA"/>
        </w:rPr>
        <w:t>я</w:t>
      </w:r>
      <w:r w:rsidR="00AF0C99" w:rsidRPr="00EE7E41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, </w:t>
      </w:r>
      <w:r w:rsidR="00630B2C">
        <w:rPr>
          <w:rFonts w:eastAsia="Lucida Sans Unicode" w:cs="Times New Roman"/>
          <w:kern w:val="2"/>
          <w:sz w:val="27"/>
          <w:szCs w:val="27"/>
          <w:lang w:eastAsia="ru-RU" w:bidi="ar-SA"/>
        </w:rPr>
        <w:t>8</w:t>
      </w:r>
      <w:r w:rsidR="00AF0C99" w:rsidRPr="00EE7E41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(</w:t>
      </w:r>
      <w:r w:rsidR="00630B2C">
        <w:rPr>
          <w:rFonts w:eastAsia="Lucida Sans Unicode" w:cs="Times New Roman"/>
          <w:kern w:val="2"/>
          <w:sz w:val="27"/>
          <w:szCs w:val="27"/>
          <w:lang w:eastAsia="ru-RU" w:bidi="ar-SA"/>
        </w:rPr>
        <w:t>9</w:t>
      </w:r>
      <w:r w:rsidR="00AF0C99" w:rsidRPr="00EE7E41">
        <w:rPr>
          <w:rFonts w:eastAsia="Lucida Sans Unicode" w:cs="Times New Roman"/>
          <w:kern w:val="2"/>
          <w:sz w:val="27"/>
          <w:szCs w:val="27"/>
          <w:lang w:eastAsia="ru-RU" w:bidi="ar-SA"/>
        </w:rPr>
        <w:t>) из которых связано с незаконным сбытом наркотиков</w:t>
      </w:r>
      <w:r w:rsidR="00AF0C99">
        <w:rPr>
          <w:rFonts w:eastAsia="Lucida Sans Unicode" w:cs="Times New Roman"/>
          <w:kern w:val="2"/>
          <w:sz w:val="27"/>
          <w:szCs w:val="27"/>
          <w:lang w:eastAsia="ru-RU" w:bidi="ar-SA"/>
        </w:rPr>
        <w:t>.</w:t>
      </w:r>
      <w:r w:rsidR="00AF0C99" w:rsidRPr="00AD5266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</w:t>
      </w:r>
      <w:r w:rsidR="00AF0C99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В отчетном периоде в результате деятельности должностных лиц ЛОП Ершов из незаконного </w:t>
      </w:r>
      <w:r w:rsidR="00AF0C99" w:rsidRPr="00E23DF5">
        <w:rPr>
          <w:rFonts w:eastAsia="Lucida Sans Unicode" w:cs="Times New Roman"/>
          <w:kern w:val="2"/>
          <w:sz w:val="27"/>
          <w:szCs w:val="27"/>
          <w:lang w:eastAsia="ru-RU" w:bidi="ar-SA"/>
        </w:rPr>
        <w:t>оборота изъято 34</w:t>
      </w:r>
      <w:r w:rsidR="00630B2C">
        <w:rPr>
          <w:rFonts w:eastAsia="Lucida Sans Unicode" w:cs="Times New Roman"/>
          <w:kern w:val="2"/>
          <w:sz w:val="27"/>
          <w:szCs w:val="27"/>
          <w:lang w:eastAsia="ru-RU" w:bidi="ar-SA"/>
        </w:rPr>
        <w:t>9</w:t>
      </w:r>
      <w:r w:rsidR="00AF0C99" w:rsidRPr="00E23DF5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(</w:t>
      </w:r>
      <w:r w:rsidR="003E0921">
        <w:rPr>
          <w:rFonts w:eastAsia="Lucida Sans Unicode" w:cs="Times New Roman"/>
          <w:kern w:val="2"/>
          <w:sz w:val="27"/>
          <w:szCs w:val="27"/>
          <w:lang w:eastAsia="ru-RU" w:bidi="ar-SA"/>
        </w:rPr>
        <w:t>1</w:t>
      </w:r>
      <w:r w:rsidR="00AF73C2">
        <w:rPr>
          <w:rFonts w:eastAsia="Lucida Sans Unicode" w:cs="Times New Roman"/>
          <w:kern w:val="2"/>
          <w:sz w:val="27"/>
          <w:szCs w:val="27"/>
          <w:lang w:eastAsia="ru-RU" w:bidi="ar-SA"/>
        </w:rPr>
        <w:t>60</w:t>
      </w:r>
      <w:r w:rsidR="00630B2C">
        <w:rPr>
          <w:rFonts w:eastAsia="Lucida Sans Unicode" w:cs="Times New Roman"/>
          <w:kern w:val="2"/>
          <w:sz w:val="27"/>
          <w:szCs w:val="27"/>
          <w:lang w:eastAsia="ru-RU" w:bidi="ar-SA"/>
        </w:rPr>
        <w:t>3</w:t>
      </w:r>
      <w:r w:rsidR="00AF0C99" w:rsidRPr="00E23DF5">
        <w:rPr>
          <w:rFonts w:eastAsia="Lucida Sans Unicode" w:cs="Times New Roman"/>
          <w:kern w:val="2"/>
          <w:sz w:val="27"/>
          <w:szCs w:val="27"/>
          <w:lang w:eastAsia="ru-RU" w:bidi="ar-SA"/>
        </w:rPr>
        <w:t>) грамм наркотических средств.</w:t>
      </w:r>
    </w:p>
    <w:p w:rsidR="00AF0C99" w:rsidRDefault="00AF0C99" w:rsidP="00AF0C99">
      <w:pPr>
        <w:autoSpaceDE w:val="0"/>
        <w:adjustRightInd w:val="0"/>
        <w:ind w:firstLine="720"/>
        <w:jc w:val="both"/>
        <w:textAlignment w:val="auto"/>
        <w:rPr>
          <w:rFonts w:eastAsia="Lucida Sans Unicode" w:cs="Times New Roman"/>
          <w:kern w:val="2"/>
          <w:sz w:val="27"/>
          <w:szCs w:val="27"/>
          <w:lang w:eastAsia="ru-RU" w:bidi="ar-SA"/>
        </w:rPr>
      </w:pPr>
      <w:r w:rsidRPr="00235FCB">
        <w:rPr>
          <w:rFonts w:eastAsia="Lucida Sans Unicode" w:cs="Times New Roman"/>
          <w:kern w:val="2"/>
          <w:sz w:val="27"/>
          <w:szCs w:val="27"/>
          <w:lang w:eastAsia="ru-RU" w:bidi="ar-SA"/>
        </w:rPr>
        <w:t>Выявлено 2 (</w:t>
      </w:r>
      <w:r w:rsidR="00AF73C2">
        <w:rPr>
          <w:rFonts w:eastAsia="Lucida Sans Unicode" w:cs="Times New Roman"/>
          <w:kern w:val="2"/>
          <w:sz w:val="27"/>
          <w:szCs w:val="27"/>
          <w:lang w:eastAsia="ru-RU" w:bidi="ar-SA"/>
        </w:rPr>
        <w:t>5</w:t>
      </w:r>
      <w:r w:rsidRPr="00235FCB">
        <w:rPr>
          <w:rFonts w:eastAsia="Lucida Sans Unicode" w:cs="Times New Roman"/>
          <w:kern w:val="2"/>
          <w:sz w:val="27"/>
          <w:szCs w:val="27"/>
          <w:lang w:eastAsia="ru-RU" w:bidi="ar-SA"/>
        </w:rPr>
        <w:t>) преступления, связанных с преступными посягательствами на</w:t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грузы, перевозимые железнодорожным транспортом.</w:t>
      </w:r>
    </w:p>
    <w:p w:rsidR="000E4B4B" w:rsidRDefault="00AF0C99" w:rsidP="00AF0C99">
      <w:pPr>
        <w:autoSpaceDE w:val="0"/>
        <w:adjustRightInd w:val="0"/>
        <w:ind w:firstLine="720"/>
        <w:jc w:val="both"/>
        <w:textAlignment w:val="auto"/>
        <w:rPr>
          <w:rFonts w:eastAsia="Lucida Sans Unicode" w:cs="Times New Roman"/>
          <w:kern w:val="2"/>
          <w:sz w:val="27"/>
          <w:szCs w:val="27"/>
          <w:lang w:eastAsia="ru-RU" w:bidi="ar-SA"/>
        </w:rPr>
      </w:pPr>
      <w:r w:rsidRPr="00F51373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Зарегистрировано </w:t>
      </w:r>
      <w:r w:rsidR="00630B2C">
        <w:rPr>
          <w:rFonts w:eastAsia="Lucida Sans Unicode" w:cs="Times New Roman"/>
          <w:kern w:val="2"/>
          <w:sz w:val="27"/>
          <w:szCs w:val="27"/>
          <w:lang w:eastAsia="ru-RU" w:bidi="ar-SA"/>
        </w:rPr>
        <w:t>9</w:t>
      </w:r>
      <w:r w:rsidRPr="00F51373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(</w:t>
      </w:r>
      <w:r w:rsidR="00630B2C">
        <w:rPr>
          <w:rFonts w:eastAsia="Lucida Sans Unicode" w:cs="Times New Roman"/>
          <w:kern w:val="2"/>
          <w:sz w:val="27"/>
          <w:szCs w:val="27"/>
          <w:lang w:eastAsia="ru-RU" w:bidi="ar-SA"/>
        </w:rPr>
        <w:t>8</w:t>
      </w:r>
      <w:r w:rsidRPr="00F51373">
        <w:rPr>
          <w:rFonts w:eastAsia="Lucida Sans Unicode" w:cs="Times New Roman"/>
          <w:kern w:val="2"/>
          <w:sz w:val="27"/>
          <w:szCs w:val="27"/>
          <w:lang w:eastAsia="ru-RU" w:bidi="ar-SA"/>
        </w:rPr>
        <w:t>) преступлени</w:t>
      </w:r>
      <w:r w:rsidR="003E0921">
        <w:rPr>
          <w:rFonts w:eastAsia="Lucida Sans Unicode" w:cs="Times New Roman"/>
          <w:kern w:val="2"/>
          <w:sz w:val="27"/>
          <w:szCs w:val="27"/>
          <w:lang w:eastAsia="ru-RU" w:bidi="ar-SA"/>
        </w:rPr>
        <w:t>й</w:t>
      </w:r>
      <w:r w:rsidRPr="00F51373">
        <w:rPr>
          <w:rFonts w:eastAsia="Lucida Sans Unicode" w:cs="Times New Roman"/>
          <w:kern w:val="2"/>
          <w:sz w:val="27"/>
          <w:szCs w:val="27"/>
          <w:lang w:eastAsia="ru-RU" w:bidi="ar-SA"/>
        </w:rPr>
        <w:t>, совершенны</w:t>
      </w:r>
      <w:r w:rsidR="003E0921">
        <w:rPr>
          <w:rFonts w:eastAsia="Lucida Sans Unicode" w:cs="Times New Roman"/>
          <w:kern w:val="2"/>
          <w:sz w:val="27"/>
          <w:szCs w:val="27"/>
          <w:lang w:eastAsia="ru-RU" w:bidi="ar-SA"/>
        </w:rPr>
        <w:t>х</w:t>
      </w:r>
      <w:r w:rsidRPr="00F51373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в составе группы лиц по</w:t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</w:t>
      </w:r>
      <w:r w:rsidRPr="00F51373">
        <w:rPr>
          <w:rFonts w:eastAsia="Lucida Sans Unicode" w:cs="Times New Roman"/>
          <w:kern w:val="2"/>
          <w:sz w:val="27"/>
          <w:szCs w:val="27"/>
          <w:lang w:eastAsia="ru-RU" w:bidi="ar-SA"/>
        </w:rPr>
        <w:t>предварительному сговору, 3 (</w:t>
      </w:r>
      <w:r w:rsidR="003E0921">
        <w:rPr>
          <w:rFonts w:eastAsia="Lucida Sans Unicode" w:cs="Times New Roman"/>
          <w:kern w:val="2"/>
          <w:sz w:val="27"/>
          <w:szCs w:val="27"/>
          <w:lang w:eastAsia="ru-RU" w:bidi="ar-SA"/>
        </w:rPr>
        <w:t>4</w:t>
      </w:r>
      <w:r w:rsidRPr="00F51373">
        <w:rPr>
          <w:rFonts w:eastAsia="Lucida Sans Unicode" w:cs="Times New Roman"/>
          <w:kern w:val="2"/>
          <w:sz w:val="27"/>
          <w:szCs w:val="27"/>
          <w:lang w:eastAsia="ru-RU" w:bidi="ar-SA"/>
        </w:rPr>
        <w:t>) преступления, совершенные в состоянии опьянения,</w:t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</w:t>
      </w:r>
      <w:r w:rsidR="00630B2C">
        <w:rPr>
          <w:rFonts w:eastAsia="Lucida Sans Unicode" w:cs="Times New Roman"/>
          <w:kern w:val="2"/>
          <w:sz w:val="27"/>
          <w:szCs w:val="27"/>
          <w:lang w:eastAsia="ru-RU" w:bidi="ar-SA"/>
        </w:rPr>
        <w:t>11</w:t>
      </w:r>
      <w:r w:rsidRPr="00F51373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(</w:t>
      </w:r>
      <w:r w:rsidR="00AF73C2">
        <w:rPr>
          <w:rFonts w:eastAsia="Lucida Sans Unicode" w:cs="Times New Roman"/>
          <w:kern w:val="2"/>
          <w:sz w:val="27"/>
          <w:szCs w:val="27"/>
          <w:lang w:eastAsia="ru-RU" w:bidi="ar-SA"/>
        </w:rPr>
        <w:t>1</w:t>
      </w:r>
      <w:r w:rsidR="00630B2C">
        <w:rPr>
          <w:rFonts w:eastAsia="Lucida Sans Unicode" w:cs="Times New Roman"/>
          <w:kern w:val="2"/>
          <w:sz w:val="27"/>
          <w:szCs w:val="27"/>
          <w:lang w:eastAsia="ru-RU" w:bidi="ar-SA"/>
        </w:rPr>
        <w:t>2</w:t>
      </w:r>
      <w:r w:rsidRPr="00F51373">
        <w:rPr>
          <w:rFonts w:eastAsia="Lucida Sans Unicode" w:cs="Times New Roman"/>
          <w:kern w:val="2"/>
          <w:sz w:val="27"/>
          <w:szCs w:val="27"/>
          <w:lang w:eastAsia="ru-RU" w:bidi="ar-SA"/>
        </w:rPr>
        <w:t>) преступлений, совершенных ранее судимыми лицами.</w:t>
      </w:r>
      <w:r w:rsidR="000E4B4B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</w:t>
      </w:r>
    </w:p>
    <w:p w:rsidR="000E4B4B" w:rsidRDefault="000E4B4B" w:rsidP="003F674C">
      <w:pPr>
        <w:autoSpaceDE w:val="0"/>
        <w:adjustRightInd w:val="0"/>
        <w:jc w:val="both"/>
        <w:textAlignment w:val="auto"/>
        <w:rPr>
          <w:rFonts w:eastAsia="Lucida Sans Unicode" w:cs="Times New Roman"/>
          <w:kern w:val="2"/>
          <w:sz w:val="27"/>
          <w:szCs w:val="27"/>
          <w:lang w:eastAsia="ru-RU" w:bidi="ar-SA"/>
        </w:rPr>
      </w:pPr>
    </w:p>
    <w:p w:rsidR="008C567F" w:rsidRDefault="008C567F" w:rsidP="003F674C">
      <w:pPr>
        <w:autoSpaceDE w:val="0"/>
        <w:adjustRightInd w:val="0"/>
        <w:jc w:val="both"/>
        <w:textAlignment w:val="auto"/>
        <w:rPr>
          <w:rFonts w:eastAsia="Lucida Sans Unicode" w:cs="Times New Roman"/>
          <w:kern w:val="2"/>
          <w:sz w:val="27"/>
          <w:szCs w:val="27"/>
          <w:lang w:eastAsia="ru-RU" w:bidi="ar-SA"/>
        </w:rPr>
      </w:pPr>
    </w:p>
    <w:p w:rsidR="00445580" w:rsidRDefault="006F2FBE" w:rsidP="00445580">
      <w:pPr>
        <w:autoSpaceDE w:val="0"/>
        <w:adjustRightInd w:val="0"/>
        <w:spacing w:line="240" w:lineRule="exact"/>
        <w:jc w:val="both"/>
        <w:textAlignment w:val="auto"/>
        <w:rPr>
          <w:rFonts w:eastAsia="Lucida Sans Unicode" w:cs="Times New Roman"/>
          <w:kern w:val="2"/>
          <w:sz w:val="27"/>
          <w:szCs w:val="27"/>
          <w:lang w:eastAsia="ru-RU" w:bidi="ar-SA"/>
        </w:rPr>
      </w:pPr>
      <w:proofErr w:type="spellStart"/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>И.о</w:t>
      </w:r>
      <w:proofErr w:type="spellEnd"/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>.</w:t>
      </w:r>
      <w:r w:rsidR="000E4B4B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</w:t>
      </w:r>
      <w:r w:rsidR="00445580">
        <w:rPr>
          <w:rFonts w:eastAsia="Lucida Sans Unicode" w:cs="Times New Roman"/>
          <w:kern w:val="2"/>
          <w:sz w:val="27"/>
          <w:szCs w:val="27"/>
          <w:lang w:eastAsia="ru-RU" w:bidi="ar-SA"/>
        </w:rPr>
        <w:t>транспортного прокурора</w:t>
      </w:r>
    </w:p>
    <w:p w:rsidR="00445580" w:rsidRDefault="00445580" w:rsidP="00445580">
      <w:pPr>
        <w:autoSpaceDE w:val="0"/>
        <w:adjustRightInd w:val="0"/>
        <w:spacing w:line="240" w:lineRule="exact"/>
        <w:jc w:val="both"/>
        <w:textAlignment w:val="auto"/>
        <w:rPr>
          <w:rFonts w:eastAsia="Lucida Sans Unicode" w:cs="Times New Roman"/>
          <w:kern w:val="2"/>
          <w:sz w:val="27"/>
          <w:szCs w:val="27"/>
          <w:lang w:eastAsia="ru-RU" w:bidi="ar-SA"/>
        </w:rPr>
      </w:pPr>
    </w:p>
    <w:p w:rsidR="007E18E0" w:rsidRPr="007E18E0" w:rsidRDefault="00184877" w:rsidP="00445580">
      <w:pPr>
        <w:autoSpaceDE w:val="0"/>
        <w:adjustRightInd w:val="0"/>
        <w:spacing w:line="240" w:lineRule="exact"/>
        <w:jc w:val="both"/>
        <w:textAlignment w:val="auto"/>
        <w:rPr>
          <w:sz w:val="22"/>
        </w:rPr>
      </w:pP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>юрист 1 класса</w:t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  <w:t xml:space="preserve">         В.Д. Акимов</w:t>
      </w:r>
    </w:p>
    <w:sectPr w:rsidR="007E18E0" w:rsidRPr="007E18E0" w:rsidSect="00667091">
      <w:headerReference w:type="default" r:id="rId7"/>
      <w:pgSz w:w="11906" w:h="16838"/>
      <w:pgMar w:top="1134" w:right="567" w:bottom="851" w:left="1418" w:header="18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82E" w:rsidRDefault="0018182E">
      <w:r>
        <w:separator/>
      </w:r>
    </w:p>
  </w:endnote>
  <w:endnote w:type="continuationSeparator" w:id="0">
    <w:p w:rsidR="0018182E" w:rsidRDefault="0018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82E" w:rsidRDefault="0018182E">
      <w:r>
        <w:rPr>
          <w:color w:val="000000"/>
        </w:rPr>
        <w:separator/>
      </w:r>
    </w:p>
  </w:footnote>
  <w:footnote w:type="continuationSeparator" w:id="0">
    <w:p w:rsidR="0018182E" w:rsidRDefault="00181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80" w:rsidRDefault="00445580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76"/>
    <w:rsid w:val="0006636D"/>
    <w:rsid w:val="00082D79"/>
    <w:rsid w:val="0009570C"/>
    <w:rsid w:val="00095C55"/>
    <w:rsid w:val="00097122"/>
    <w:rsid w:val="000A018E"/>
    <w:rsid w:val="000A5519"/>
    <w:rsid w:val="000D5562"/>
    <w:rsid w:val="000E4B4B"/>
    <w:rsid w:val="00100867"/>
    <w:rsid w:val="00101F2A"/>
    <w:rsid w:val="001354EA"/>
    <w:rsid w:val="00147D7E"/>
    <w:rsid w:val="00147E6B"/>
    <w:rsid w:val="0016775D"/>
    <w:rsid w:val="0017148D"/>
    <w:rsid w:val="0018182E"/>
    <w:rsid w:val="00184877"/>
    <w:rsid w:val="001861B0"/>
    <w:rsid w:val="00195DBC"/>
    <w:rsid w:val="001C4E3B"/>
    <w:rsid w:val="001E0406"/>
    <w:rsid w:val="001F2FA5"/>
    <w:rsid w:val="00233AAD"/>
    <w:rsid w:val="00241A81"/>
    <w:rsid w:val="00250437"/>
    <w:rsid w:val="00261870"/>
    <w:rsid w:val="00270AB1"/>
    <w:rsid w:val="002C2918"/>
    <w:rsid w:val="002E2F4F"/>
    <w:rsid w:val="00305758"/>
    <w:rsid w:val="003175B9"/>
    <w:rsid w:val="00320537"/>
    <w:rsid w:val="00336CCE"/>
    <w:rsid w:val="00344C2D"/>
    <w:rsid w:val="003614F8"/>
    <w:rsid w:val="003659D5"/>
    <w:rsid w:val="00366A68"/>
    <w:rsid w:val="00382B76"/>
    <w:rsid w:val="003A5B6D"/>
    <w:rsid w:val="003A7062"/>
    <w:rsid w:val="003B1511"/>
    <w:rsid w:val="003C182F"/>
    <w:rsid w:val="003D64E7"/>
    <w:rsid w:val="003E0921"/>
    <w:rsid w:val="003F1985"/>
    <w:rsid w:val="003F674C"/>
    <w:rsid w:val="00445580"/>
    <w:rsid w:val="00450EE3"/>
    <w:rsid w:val="00481E98"/>
    <w:rsid w:val="004A3224"/>
    <w:rsid w:val="004A75CD"/>
    <w:rsid w:val="004D6798"/>
    <w:rsid w:val="004F079B"/>
    <w:rsid w:val="00502C89"/>
    <w:rsid w:val="00520100"/>
    <w:rsid w:val="005202EB"/>
    <w:rsid w:val="00527BB3"/>
    <w:rsid w:val="00540537"/>
    <w:rsid w:val="00540BDE"/>
    <w:rsid w:val="00541F1D"/>
    <w:rsid w:val="005D3BF8"/>
    <w:rsid w:val="005D5D61"/>
    <w:rsid w:val="005E3BFD"/>
    <w:rsid w:val="005F1FEA"/>
    <w:rsid w:val="00601D14"/>
    <w:rsid w:val="00630B2C"/>
    <w:rsid w:val="006463DD"/>
    <w:rsid w:val="00667091"/>
    <w:rsid w:val="0068791E"/>
    <w:rsid w:val="006C033D"/>
    <w:rsid w:val="006E1BBC"/>
    <w:rsid w:val="006E2738"/>
    <w:rsid w:val="006F2FBE"/>
    <w:rsid w:val="006F53F2"/>
    <w:rsid w:val="006F7A66"/>
    <w:rsid w:val="00710EB3"/>
    <w:rsid w:val="00724100"/>
    <w:rsid w:val="00731B72"/>
    <w:rsid w:val="00737B33"/>
    <w:rsid w:val="00760926"/>
    <w:rsid w:val="00783E21"/>
    <w:rsid w:val="0079009A"/>
    <w:rsid w:val="007B33AC"/>
    <w:rsid w:val="007B72C8"/>
    <w:rsid w:val="007E18E0"/>
    <w:rsid w:val="00813E75"/>
    <w:rsid w:val="0083250D"/>
    <w:rsid w:val="0084335F"/>
    <w:rsid w:val="008461D7"/>
    <w:rsid w:val="00897B2E"/>
    <w:rsid w:val="008C4401"/>
    <w:rsid w:val="008C567F"/>
    <w:rsid w:val="008E1B80"/>
    <w:rsid w:val="008E32F5"/>
    <w:rsid w:val="008F2414"/>
    <w:rsid w:val="008F508F"/>
    <w:rsid w:val="0091172C"/>
    <w:rsid w:val="009119B6"/>
    <w:rsid w:val="0091793E"/>
    <w:rsid w:val="009676C1"/>
    <w:rsid w:val="0096786A"/>
    <w:rsid w:val="00971A99"/>
    <w:rsid w:val="0097322D"/>
    <w:rsid w:val="00975966"/>
    <w:rsid w:val="00985B4B"/>
    <w:rsid w:val="009A4495"/>
    <w:rsid w:val="009B10CF"/>
    <w:rsid w:val="009B42C6"/>
    <w:rsid w:val="009C69C0"/>
    <w:rsid w:val="009D28E0"/>
    <w:rsid w:val="009F00D8"/>
    <w:rsid w:val="00A0168C"/>
    <w:rsid w:val="00A06ED1"/>
    <w:rsid w:val="00A269CD"/>
    <w:rsid w:val="00A42DDB"/>
    <w:rsid w:val="00A45B92"/>
    <w:rsid w:val="00AB4768"/>
    <w:rsid w:val="00AD0D83"/>
    <w:rsid w:val="00AD5266"/>
    <w:rsid w:val="00AF0C99"/>
    <w:rsid w:val="00AF73C2"/>
    <w:rsid w:val="00B02A6F"/>
    <w:rsid w:val="00B12E85"/>
    <w:rsid w:val="00B15D21"/>
    <w:rsid w:val="00B91B10"/>
    <w:rsid w:val="00B9218C"/>
    <w:rsid w:val="00BC68AA"/>
    <w:rsid w:val="00C16452"/>
    <w:rsid w:val="00C4241F"/>
    <w:rsid w:val="00C44D1E"/>
    <w:rsid w:val="00C47AE8"/>
    <w:rsid w:val="00CB03E8"/>
    <w:rsid w:val="00CC0606"/>
    <w:rsid w:val="00CF3BAF"/>
    <w:rsid w:val="00CF7AC0"/>
    <w:rsid w:val="00D015C3"/>
    <w:rsid w:val="00D043A0"/>
    <w:rsid w:val="00D1559D"/>
    <w:rsid w:val="00D245A5"/>
    <w:rsid w:val="00D46788"/>
    <w:rsid w:val="00D912A3"/>
    <w:rsid w:val="00D92A10"/>
    <w:rsid w:val="00D96018"/>
    <w:rsid w:val="00DA2A62"/>
    <w:rsid w:val="00DB707A"/>
    <w:rsid w:val="00DD357F"/>
    <w:rsid w:val="00E062A1"/>
    <w:rsid w:val="00E53788"/>
    <w:rsid w:val="00EC365A"/>
    <w:rsid w:val="00EC533B"/>
    <w:rsid w:val="00ED33DE"/>
    <w:rsid w:val="00F434A3"/>
    <w:rsid w:val="00F84212"/>
    <w:rsid w:val="00FC3CAC"/>
    <w:rsid w:val="00FD4CCD"/>
    <w:rsid w:val="00FE357D"/>
    <w:rsid w:val="00FE52BA"/>
    <w:rsid w:val="00FE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134D7-901E-486E-9164-EFA84C10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96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E18E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3"/>
      <w:lang w:val="x-none"/>
    </w:rPr>
  </w:style>
  <w:style w:type="paragraph" w:styleId="4">
    <w:name w:val="heading 4"/>
    <w:basedOn w:val="Standard"/>
    <w:next w:val="Standard"/>
    <w:qFormat/>
    <w:rsid w:val="00975966"/>
    <w:pPr>
      <w:keepNext/>
      <w:widowControl/>
      <w:suppressAutoHyphens w:val="0"/>
      <w:jc w:val="center"/>
      <w:outlineLvl w:val="3"/>
    </w:pPr>
    <w:rPr>
      <w:rFonts w:ascii="Courier New" w:hAnsi="Courier New" w:cs="Courier New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596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97596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75966"/>
    <w:pPr>
      <w:spacing w:after="120"/>
    </w:pPr>
  </w:style>
  <w:style w:type="paragraph" w:styleId="a3">
    <w:name w:val="List"/>
    <w:basedOn w:val="Textbody"/>
    <w:rsid w:val="00975966"/>
  </w:style>
  <w:style w:type="paragraph" w:styleId="a4">
    <w:name w:val="caption"/>
    <w:basedOn w:val="Standard"/>
    <w:qFormat/>
    <w:rsid w:val="0097596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5966"/>
    <w:pPr>
      <w:suppressLineNumbers/>
    </w:pPr>
  </w:style>
  <w:style w:type="paragraph" w:customStyle="1" w:styleId="TableContents">
    <w:name w:val="Table Contents"/>
    <w:basedOn w:val="Standard"/>
    <w:rsid w:val="00975966"/>
    <w:pPr>
      <w:suppressLineNumbers/>
    </w:pPr>
  </w:style>
  <w:style w:type="paragraph" w:styleId="a5">
    <w:name w:val="header"/>
    <w:basedOn w:val="Standard"/>
    <w:rsid w:val="00975966"/>
    <w:pPr>
      <w:suppressLineNumbers/>
      <w:tabs>
        <w:tab w:val="center" w:pos="4794"/>
        <w:tab w:val="right" w:pos="9588"/>
      </w:tabs>
    </w:pPr>
  </w:style>
  <w:style w:type="character" w:customStyle="1" w:styleId="Internetlink">
    <w:name w:val="Internet link"/>
    <w:rsid w:val="00975966"/>
    <w:rPr>
      <w:color w:val="000080"/>
      <w:u w:val="single"/>
    </w:rPr>
  </w:style>
  <w:style w:type="paragraph" w:styleId="31">
    <w:name w:val="Body Text 3"/>
    <w:basedOn w:val="a"/>
    <w:rsid w:val="004F079B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styleId="a6">
    <w:name w:val="footer"/>
    <w:basedOn w:val="a"/>
    <w:rsid w:val="009B42C6"/>
    <w:pPr>
      <w:tabs>
        <w:tab w:val="center" w:pos="4677"/>
        <w:tab w:val="right" w:pos="9355"/>
      </w:tabs>
    </w:pPr>
  </w:style>
  <w:style w:type="paragraph" w:customStyle="1" w:styleId="a7">
    <w:name w:val="Знак Знак Знак Знак Знак Знак Знак"/>
    <w:basedOn w:val="a5"/>
    <w:rsid w:val="009A4495"/>
    <w:pPr>
      <w:widowControl/>
      <w:suppressLineNumbers w:val="0"/>
      <w:tabs>
        <w:tab w:val="clear" w:pos="4794"/>
        <w:tab w:val="clear" w:pos="9588"/>
      </w:tabs>
      <w:suppressAutoHyphens w:val="0"/>
      <w:autoSpaceDN/>
      <w:ind w:right="40" w:firstLine="720"/>
      <w:jc w:val="both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8">
    <w:name w:val="Balloon Text"/>
    <w:basedOn w:val="a"/>
    <w:link w:val="a9"/>
    <w:rsid w:val="00082D79"/>
    <w:rPr>
      <w:rFonts w:ascii="Segoe UI" w:hAnsi="Segoe UI"/>
      <w:sz w:val="18"/>
      <w:szCs w:val="16"/>
      <w:lang w:val="x-none"/>
    </w:rPr>
  </w:style>
  <w:style w:type="character" w:customStyle="1" w:styleId="a9">
    <w:name w:val="Текст выноски Знак"/>
    <w:link w:val="a8"/>
    <w:rsid w:val="00082D79"/>
    <w:rPr>
      <w:rFonts w:ascii="Segoe UI" w:hAnsi="Segoe UI"/>
      <w:kern w:val="3"/>
      <w:sz w:val="18"/>
      <w:szCs w:val="16"/>
      <w:lang w:eastAsia="zh-CN" w:bidi="hi-IN"/>
    </w:rPr>
  </w:style>
  <w:style w:type="character" w:styleId="aa">
    <w:name w:val="Hyperlink"/>
    <w:rsid w:val="00366A68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7E18E0"/>
    <w:rPr>
      <w:rFonts w:ascii="Calibri Light" w:eastAsia="Times New Roman" w:hAnsi="Calibri Light"/>
      <w:b/>
      <w:bCs/>
      <w:kern w:val="3"/>
      <w:sz w:val="26"/>
      <w:szCs w:val="23"/>
      <w:lang w:eastAsia="zh-CN" w:bidi="hi-IN"/>
    </w:rPr>
  </w:style>
  <w:style w:type="paragraph" w:customStyle="1" w:styleId="21">
    <w:name w:val="Основной текст 21"/>
    <w:basedOn w:val="a"/>
    <w:rsid w:val="007E18E0"/>
    <w:pPr>
      <w:suppressAutoHyphens w:val="0"/>
      <w:autoSpaceDN/>
      <w:ind w:firstLine="851"/>
      <w:jc w:val="both"/>
      <w:textAlignment w:val="auto"/>
    </w:pPr>
    <w:rPr>
      <w:rFonts w:eastAsia="Times New Roman" w:cs="Times New Roman"/>
      <w:kern w:val="0"/>
      <w:sz w:val="28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18B1C-7E84-44BF-8ACA-91D5B5CC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Microsoft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user</dc:creator>
  <cp:keywords/>
  <cp:lastModifiedBy>Zamprok</cp:lastModifiedBy>
  <cp:revision>6</cp:revision>
  <cp:lastPrinted>2020-06-05T12:29:00Z</cp:lastPrinted>
  <dcterms:created xsi:type="dcterms:W3CDTF">2021-10-05T13:08:00Z</dcterms:created>
  <dcterms:modified xsi:type="dcterms:W3CDTF">2021-10-27T10:27:00Z</dcterms:modified>
</cp:coreProperties>
</file>